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F25C9" w14:textId="15E019BF" w:rsidR="00A37798" w:rsidRDefault="00C9107B" w:rsidP="00D81718">
      <w:pPr>
        <w:pStyle w:val="NoSpacing"/>
        <w:rPr>
          <w:rFonts w:ascii="Aptos" w:hAnsi="Aptos"/>
          <w:b/>
          <w:bCs/>
        </w:rPr>
      </w:pPr>
      <w:bookmarkStart w:id="0" w:name="_Hlk73085310"/>
      <w:bookmarkStart w:id="1" w:name="_Hlk155165921"/>
      <w:r w:rsidRPr="009A4B31">
        <w:rPr>
          <w:rFonts w:ascii="Aptos" w:hAnsi="Aptos"/>
          <w:b/>
          <w:bCs/>
        </w:rPr>
        <w:t xml:space="preserve"> </w:t>
      </w:r>
      <w:r w:rsidR="00CC08BD" w:rsidRPr="009A4B31">
        <w:rPr>
          <w:rFonts w:ascii="Aptos" w:hAnsi="Aptos"/>
          <w:b/>
          <w:bCs/>
        </w:rPr>
        <w:t xml:space="preserve"> </w:t>
      </w:r>
      <w:r w:rsidR="00F2726C" w:rsidRPr="009A4B31">
        <w:rPr>
          <w:rFonts w:ascii="Aptos" w:hAnsi="Aptos"/>
          <w:b/>
          <w:bCs/>
        </w:rPr>
        <w:tab/>
      </w:r>
      <w:r w:rsidR="00F06DF3" w:rsidRPr="009A4B31">
        <w:rPr>
          <w:rFonts w:ascii="Aptos" w:hAnsi="Aptos"/>
          <w:b/>
          <w:bCs/>
        </w:rPr>
        <w:tab/>
      </w:r>
      <w:r w:rsidR="00F06DF3" w:rsidRPr="009A4B31">
        <w:rPr>
          <w:rFonts w:ascii="Aptos" w:hAnsi="Aptos"/>
          <w:b/>
          <w:bCs/>
        </w:rPr>
        <w:tab/>
      </w:r>
      <w:r w:rsidR="00F06DF3" w:rsidRPr="009A4B31">
        <w:rPr>
          <w:rFonts w:ascii="Aptos" w:hAnsi="Aptos"/>
          <w:b/>
          <w:bCs/>
        </w:rPr>
        <w:tab/>
      </w:r>
      <w:r w:rsidR="00F06DF3" w:rsidRPr="009A4B31">
        <w:rPr>
          <w:rFonts w:ascii="Aptos" w:hAnsi="Aptos"/>
          <w:b/>
          <w:bCs/>
        </w:rPr>
        <w:tab/>
      </w:r>
      <w:r w:rsidR="00F06DF3" w:rsidRPr="009A4B31">
        <w:rPr>
          <w:rFonts w:ascii="Aptos" w:hAnsi="Aptos"/>
          <w:b/>
          <w:bCs/>
        </w:rPr>
        <w:tab/>
      </w:r>
      <w:r w:rsidR="00F06DF3" w:rsidRPr="009A4B31">
        <w:rPr>
          <w:rFonts w:ascii="Aptos" w:hAnsi="Aptos"/>
          <w:b/>
          <w:bCs/>
        </w:rPr>
        <w:tab/>
      </w:r>
      <w:r w:rsidR="00F06DF3" w:rsidRPr="009A4B31">
        <w:rPr>
          <w:rFonts w:ascii="Aptos" w:hAnsi="Aptos"/>
          <w:b/>
          <w:bCs/>
        </w:rPr>
        <w:tab/>
      </w:r>
      <w:r w:rsidR="00F06DF3" w:rsidRPr="009A4B31">
        <w:rPr>
          <w:rFonts w:ascii="Aptos" w:hAnsi="Aptos"/>
          <w:b/>
          <w:bCs/>
        </w:rPr>
        <w:tab/>
      </w:r>
      <w:r w:rsidR="00F06DF3" w:rsidRPr="009A4B31">
        <w:rPr>
          <w:rFonts w:ascii="Aptos" w:hAnsi="Aptos"/>
          <w:b/>
          <w:bCs/>
        </w:rPr>
        <w:tab/>
        <w:t xml:space="preserve">      </w:t>
      </w:r>
      <w:r w:rsidR="00F06DF3" w:rsidRPr="009A4B31">
        <w:rPr>
          <w:rFonts w:ascii="Aptos" w:hAnsi="Aptos"/>
          <w:b/>
          <w:bCs/>
        </w:rPr>
        <w:tab/>
        <w:t xml:space="preserve">  </w:t>
      </w:r>
      <w:r w:rsidR="0084110E" w:rsidRPr="009A4B31">
        <w:rPr>
          <w:rFonts w:ascii="Aptos" w:hAnsi="Aptos"/>
          <w:b/>
          <w:bCs/>
        </w:rPr>
        <w:tab/>
      </w:r>
      <w:r w:rsidR="00F06DF3" w:rsidRPr="009A4B31">
        <w:rPr>
          <w:rFonts w:ascii="Aptos" w:hAnsi="Aptos"/>
          <w:b/>
          <w:bCs/>
        </w:rPr>
        <w:t xml:space="preserve"> </w:t>
      </w:r>
      <w:bookmarkStart w:id="2" w:name="_Hlk79604003"/>
      <w:r w:rsidR="00F06DF3" w:rsidRPr="009A4B31">
        <w:rPr>
          <w:rFonts w:ascii="Aptos" w:hAnsi="Aptos"/>
          <w:b/>
          <w:bCs/>
        </w:rPr>
        <w:t xml:space="preserve">Page </w:t>
      </w:r>
      <w:bookmarkEnd w:id="0"/>
      <w:bookmarkEnd w:id="2"/>
      <w:r w:rsidR="00EE30D6">
        <w:rPr>
          <w:rFonts w:ascii="Aptos" w:hAnsi="Aptos"/>
          <w:b/>
          <w:bCs/>
        </w:rPr>
        <w:t>1</w:t>
      </w:r>
      <w:r w:rsidR="007504C0">
        <w:rPr>
          <w:rFonts w:ascii="Aptos" w:hAnsi="Aptos"/>
          <w:b/>
          <w:bCs/>
        </w:rPr>
        <w:t>81</w:t>
      </w:r>
    </w:p>
    <w:p w14:paraId="12817582" w14:textId="77777777" w:rsidR="000679B5" w:rsidRPr="008E5D6D" w:rsidRDefault="000679B5" w:rsidP="00D81718">
      <w:pPr>
        <w:pStyle w:val="NoSpacing"/>
        <w:rPr>
          <w:rFonts w:ascii="Aptos" w:hAnsi="Aptos"/>
          <w:b/>
          <w:bCs/>
          <w:sz w:val="6"/>
          <w:szCs w:val="6"/>
        </w:rPr>
      </w:pPr>
    </w:p>
    <w:p w14:paraId="4B7975D9" w14:textId="3B967C4D" w:rsidR="002229BA" w:rsidRPr="00724A76" w:rsidRDefault="00F06DF3" w:rsidP="00D81718">
      <w:pPr>
        <w:pStyle w:val="NoSpacing"/>
        <w:rPr>
          <w:rFonts w:asciiTheme="minorHAnsi" w:hAnsiTheme="minorHAnsi"/>
          <w:b/>
          <w:bCs/>
        </w:rPr>
      </w:pPr>
      <w:r w:rsidRPr="00724A76">
        <w:rPr>
          <w:rFonts w:asciiTheme="minorHAnsi" w:hAnsiTheme="minorHAnsi"/>
          <w:b/>
          <w:bCs/>
        </w:rPr>
        <w:t>Northam Town Council – Minutes of the</w:t>
      </w:r>
      <w:r w:rsidR="00430749" w:rsidRPr="00724A76">
        <w:rPr>
          <w:rFonts w:asciiTheme="minorHAnsi" w:hAnsiTheme="minorHAnsi"/>
          <w:b/>
          <w:bCs/>
        </w:rPr>
        <w:t xml:space="preserve"> </w:t>
      </w:r>
      <w:r w:rsidR="002A70D4" w:rsidRPr="00724A76">
        <w:rPr>
          <w:rFonts w:asciiTheme="minorHAnsi" w:hAnsiTheme="minorHAnsi"/>
          <w:b/>
          <w:bCs/>
        </w:rPr>
        <w:t>F</w:t>
      </w:r>
      <w:r w:rsidR="003A3846" w:rsidRPr="00724A76">
        <w:rPr>
          <w:rFonts w:asciiTheme="minorHAnsi" w:hAnsiTheme="minorHAnsi"/>
          <w:b/>
          <w:bCs/>
        </w:rPr>
        <w:t>ull Council meeting he</w:t>
      </w:r>
      <w:r w:rsidR="00ED2D0B" w:rsidRPr="00724A76">
        <w:rPr>
          <w:rFonts w:asciiTheme="minorHAnsi" w:hAnsiTheme="minorHAnsi"/>
          <w:b/>
          <w:bCs/>
        </w:rPr>
        <w:t xml:space="preserve">ld </w:t>
      </w:r>
      <w:r w:rsidR="007504C0">
        <w:rPr>
          <w:rFonts w:asciiTheme="minorHAnsi" w:hAnsiTheme="minorHAnsi"/>
          <w:b/>
          <w:bCs/>
        </w:rPr>
        <w:t>7</w:t>
      </w:r>
      <w:r w:rsidR="007504C0" w:rsidRPr="007504C0">
        <w:rPr>
          <w:rFonts w:asciiTheme="minorHAnsi" w:hAnsiTheme="minorHAnsi"/>
          <w:b/>
          <w:bCs/>
          <w:vertAlign w:val="superscript"/>
        </w:rPr>
        <w:t>th</w:t>
      </w:r>
      <w:r w:rsidR="007504C0">
        <w:rPr>
          <w:rFonts w:asciiTheme="minorHAnsi" w:hAnsiTheme="minorHAnsi"/>
          <w:b/>
          <w:bCs/>
        </w:rPr>
        <w:t xml:space="preserve"> January 2025</w:t>
      </w:r>
      <w:r w:rsidR="00DF30F0" w:rsidRPr="00724A76">
        <w:rPr>
          <w:rFonts w:asciiTheme="minorHAnsi" w:hAnsiTheme="minorHAnsi"/>
          <w:b/>
          <w:bCs/>
        </w:rPr>
        <w:t xml:space="preserve"> at </w:t>
      </w:r>
      <w:r w:rsidR="00C20D38">
        <w:rPr>
          <w:rFonts w:asciiTheme="minorHAnsi" w:hAnsiTheme="minorHAnsi"/>
          <w:b/>
          <w:bCs/>
        </w:rPr>
        <w:t>6</w:t>
      </w:r>
      <w:r w:rsidR="003A3846" w:rsidRPr="00724A76">
        <w:rPr>
          <w:rFonts w:asciiTheme="minorHAnsi" w:hAnsiTheme="minorHAnsi"/>
          <w:b/>
          <w:bCs/>
        </w:rPr>
        <w:t>.30pm</w:t>
      </w:r>
      <w:r w:rsidR="00A67E81" w:rsidRPr="00724A76">
        <w:rPr>
          <w:rFonts w:asciiTheme="minorHAnsi" w:hAnsiTheme="minorHAnsi"/>
          <w:b/>
          <w:bCs/>
        </w:rPr>
        <w:t xml:space="preserve"> i</w:t>
      </w:r>
      <w:r w:rsidR="002229BA" w:rsidRPr="00724A76">
        <w:rPr>
          <w:rFonts w:asciiTheme="minorHAnsi" w:hAnsiTheme="minorHAnsi"/>
          <w:b/>
          <w:bCs/>
        </w:rPr>
        <w:t>n the Council Chamber, Windmill Lane, Northam</w:t>
      </w:r>
      <w:r w:rsidR="006C50F5" w:rsidRPr="00724A76">
        <w:rPr>
          <w:rFonts w:asciiTheme="minorHAnsi" w:hAnsiTheme="minorHAnsi"/>
          <w:b/>
          <w:bCs/>
        </w:rPr>
        <w:t>.</w:t>
      </w:r>
    </w:p>
    <w:p w14:paraId="0DAAD9E8" w14:textId="77777777" w:rsidR="002229BA" w:rsidRPr="00724A76" w:rsidRDefault="002229BA" w:rsidP="00D81718">
      <w:pPr>
        <w:pStyle w:val="NoSpacing"/>
        <w:rPr>
          <w:rFonts w:asciiTheme="minorHAnsi" w:hAnsiTheme="minorHAnsi"/>
        </w:rPr>
      </w:pPr>
    </w:p>
    <w:p w14:paraId="6E76451D" w14:textId="4748AE66" w:rsidR="007422C8" w:rsidRPr="00724A76" w:rsidRDefault="00F06DF3" w:rsidP="00685B32">
      <w:pPr>
        <w:pStyle w:val="NoSpacing"/>
        <w:ind w:left="1440" w:hanging="1440"/>
        <w:rPr>
          <w:rFonts w:asciiTheme="minorHAnsi" w:hAnsiTheme="minorHAnsi"/>
        </w:rPr>
      </w:pPr>
      <w:r w:rsidRPr="00724A76">
        <w:rPr>
          <w:rFonts w:asciiTheme="minorHAnsi" w:hAnsiTheme="minorHAnsi"/>
        </w:rPr>
        <w:t xml:space="preserve">Present: </w:t>
      </w:r>
      <w:r w:rsidR="00867DE1" w:rsidRPr="00724A76">
        <w:rPr>
          <w:rFonts w:asciiTheme="minorHAnsi" w:hAnsiTheme="minorHAnsi"/>
        </w:rPr>
        <w:tab/>
      </w:r>
      <w:r w:rsidRPr="00724A76">
        <w:rPr>
          <w:rFonts w:asciiTheme="minorHAnsi" w:hAnsiTheme="minorHAnsi"/>
        </w:rPr>
        <w:t>Cllrs</w:t>
      </w:r>
      <w:r w:rsidR="003A3846" w:rsidRPr="00724A76">
        <w:rPr>
          <w:rFonts w:asciiTheme="minorHAnsi" w:hAnsiTheme="minorHAnsi"/>
        </w:rPr>
        <w:t xml:space="preserve"> </w:t>
      </w:r>
      <w:r w:rsidR="00A71C7D" w:rsidRPr="00724A76">
        <w:rPr>
          <w:rFonts w:asciiTheme="minorHAnsi" w:hAnsiTheme="minorHAnsi"/>
        </w:rPr>
        <w:t>Bach,</w:t>
      </w:r>
      <w:r w:rsidR="00E65092" w:rsidRPr="00724A76">
        <w:rPr>
          <w:rFonts w:asciiTheme="minorHAnsi" w:hAnsiTheme="minorHAnsi"/>
        </w:rPr>
        <w:t xml:space="preserve"> </w:t>
      </w:r>
      <w:r w:rsidR="00E541F6">
        <w:rPr>
          <w:rFonts w:asciiTheme="minorHAnsi" w:hAnsiTheme="minorHAnsi"/>
        </w:rPr>
        <w:t xml:space="preserve">Brading, </w:t>
      </w:r>
      <w:r w:rsidR="00493C46" w:rsidRPr="00724A76">
        <w:rPr>
          <w:rFonts w:asciiTheme="minorHAnsi" w:hAnsiTheme="minorHAnsi"/>
        </w:rPr>
        <w:t xml:space="preserve">Edwards, </w:t>
      </w:r>
      <w:r w:rsidR="00AB42C8" w:rsidRPr="00724A76">
        <w:rPr>
          <w:rFonts w:asciiTheme="minorHAnsi" w:hAnsiTheme="minorHAnsi"/>
        </w:rPr>
        <w:t xml:space="preserve">Hames, </w:t>
      </w:r>
      <w:r w:rsidR="00C20D38">
        <w:rPr>
          <w:rFonts w:asciiTheme="minorHAnsi" w:hAnsiTheme="minorHAnsi"/>
        </w:rPr>
        <w:t xml:space="preserve">Himan, </w:t>
      </w:r>
      <w:r w:rsidR="00E541F6">
        <w:rPr>
          <w:rFonts w:asciiTheme="minorHAnsi" w:hAnsiTheme="minorHAnsi"/>
        </w:rPr>
        <w:t>Newman-McKie</w:t>
      </w:r>
      <w:r w:rsidR="00CA1A12">
        <w:rPr>
          <w:rFonts w:asciiTheme="minorHAnsi" w:hAnsiTheme="minorHAnsi"/>
        </w:rPr>
        <w:t xml:space="preserve">, Roscoe and </w:t>
      </w:r>
      <w:r w:rsidR="007C018F">
        <w:rPr>
          <w:rFonts w:asciiTheme="minorHAnsi" w:hAnsiTheme="minorHAnsi"/>
        </w:rPr>
        <w:t>Tait</w:t>
      </w:r>
      <w:r w:rsidR="0046719C" w:rsidRPr="00724A76">
        <w:rPr>
          <w:rFonts w:asciiTheme="minorHAnsi" w:hAnsiTheme="minorHAnsi"/>
        </w:rPr>
        <w:t xml:space="preserve"> (Mayor)</w:t>
      </w:r>
      <w:r w:rsidR="0087257D" w:rsidRPr="00724A76">
        <w:rPr>
          <w:rFonts w:asciiTheme="minorHAnsi" w:hAnsiTheme="minorHAnsi"/>
        </w:rPr>
        <w:t>.</w:t>
      </w:r>
    </w:p>
    <w:p w14:paraId="4536EC54" w14:textId="77777777" w:rsidR="001C1FBA" w:rsidRPr="00724A76" w:rsidRDefault="001C1FBA" w:rsidP="00D81718">
      <w:pPr>
        <w:pStyle w:val="NoSpacing"/>
        <w:rPr>
          <w:rFonts w:asciiTheme="minorHAnsi" w:hAnsiTheme="minorHAnsi"/>
          <w:sz w:val="6"/>
          <w:szCs w:val="6"/>
        </w:rPr>
      </w:pPr>
    </w:p>
    <w:p w14:paraId="7943B92F" w14:textId="1FD636D5" w:rsidR="00F4083D" w:rsidRDefault="00F06DF3" w:rsidP="00952220">
      <w:pPr>
        <w:pStyle w:val="NoSpacing"/>
        <w:ind w:left="1440" w:hanging="1440"/>
        <w:rPr>
          <w:rFonts w:asciiTheme="minorHAnsi" w:hAnsiTheme="minorHAnsi"/>
          <w:bCs/>
        </w:rPr>
      </w:pPr>
      <w:r w:rsidRPr="00724A76">
        <w:rPr>
          <w:rFonts w:asciiTheme="minorHAnsi" w:hAnsiTheme="minorHAnsi"/>
        </w:rPr>
        <w:t xml:space="preserve">In attendance: </w:t>
      </w:r>
      <w:r w:rsidR="00867DE1" w:rsidRPr="00724A76">
        <w:rPr>
          <w:rFonts w:asciiTheme="minorHAnsi" w:hAnsiTheme="minorHAnsi"/>
        </w:rPr>
        <w:tab/>
      </w:r>
      <w:r w:rsidR="000A0CF4">
        <w:rPr>
          <w:rFonts w:asciiTheme="minorHAnsi" w:hAnsiTheme="minorHAnsi"/>
          <w:bCs/>
        </w:rPr>
        <w:t>Guy Langton</w:t>
      </w:r>
      <w:r w:rsidR="00153EE9">
        <w:rPr>
          <w:rFonts w:asciiTheme="minorHAnsi" w:hAnsiTheme="minorHAnsi"/>
          <w:bCs/>
        </w:rPr>
        <w:t xml:space="preserve"> </w:t>
      </w:r>
      <w:r w:rsidR="007A779E">
        <w:rPr>
          <w:rFonts w:asciiTheme="minorHAnsi" w:hAnsiTheme="minorHAnsi"/>
          <w:bCs/>
        </w:rPr>
        <w:t>(</w:t>
      </w:r>
      <w:r w:rsidR="000A0CF4">
        <w:rPr>
          <w:rFonts w:asciiTheme="minorHAnsi" w:hAnsiTheme="minorHAnsi"/>
          <w:bCs/>
        </w:rPr>
        <w:t>Town Clerk</w:t>
      </w:r>
      <w:r w:rsidR="00153EE9">
        <w:rPr>
          <w:rFonts w:asciiTheme="minorHAnsi" w:hAnsiTheme="minorHAnsi"/>
          <w:bCs/>
        </w:rPr>
        <w:t xml:space="preserve"> &amp; RFO</w:t>
      </w:r>
      <w:r w:rsidR="007A779E">
        <w:rPr>
          <w:rFonts w:asciiTheme="minorHAnsi" w:hAnsiTheme="minorHAnsi"/>
          <w:bCs/>
        </w:rPr>
        <w:t>)</w:t>
      </w:r>
      <w:r w:rsidR="00FD5DE2">
        <w:rPr>
          <w:rFonts w:asciiTheme="minorHAnsi" w:hAnsiTheme="minorHAnsi"/>
          <w:bCs/>
        </w:rPr>
        <w:t>.</w:t>
      </w:r>
    </w:p>
    <w:p w14:paraId="0552BE02" w14:textId="6BB52841" w:rsidR="00FD5DE2" w:rsidRPr="00724A76" w:rsidRDefault="00FD5DE2" w:rsidP="00952220">
      <w:pPr>
        <w:pStyle w:val="NoSpacing"/>
        <w:ind w:left="1440" w:hanging="1440"/>
        <w:rPr>
          <w:rFonts w:asciiTheme="minorHAnsi" w:hAnsiTheme="minorHAnsi"/>
          <w:bCs/>
        </w:rPr>
      </w:pPr>
      <w:r>
        <w:rPr>
          <w:rFonts w:asciiTheme="minorHAnsi" w:hAnsiTheme="minorHAnsi"/>
          <w:bCs/>
        </w:rPr>
        <w:tab/>
        <w:t xml:space="preserve">One member of the public (Mr A Eastman, </w:t>
      </w:r>
      <w:proofErr w:type="spellStart"/>
      <w:r>
        <w:rPr>
          <w:rFonts w:asciiTheme="minorHAnsi" w:hAnsiTheme="minorHAnsi"/>
          <w:bCs/>
        </w:rPr>
        <w:t>Honourary</w:t>
      </w:r>
      <w:proofErr w:type="spellEnd"/>
      <w:r>
        <w:rPr>
          <w:rFonts w:asciiTheme="minorHAnsi" w:hAnsiTheme="minorHAnsi"/>
          <w:bCs/>
        </w:rPr>
        <w:t xml:space="preserve"> Alderman).</w:t>
      </w:r>
    </w:p>
    <w:p w14:paraId="47002390" w14:textId="77777777" w:rsidR="008F5B1F" w:rsidRPr="00952220" w:rsidRDefault="008F5B1F" w:rsidP="00D81718">
      <w:pPr>
        <w:pStyle w:val="NoSpacing"/>
        <w:rPr>
          <w:rFonts w:asciiTheme="minorHAnsi" w:hAnsiTheme="minorHAnsi"/>
          <w:bCs/>
          <w:sz w:val="6"/>
          <w:szCs w:val="6"/>
        </w:rPr>
      </w:pPr>
    </w:p>
    <w:p w14:paraId="165CD43A" w14:textId="0B41E87C" w:rsidR="00BF62BC" w:rsidRPr="00724A76" w:rsidRDefault="007464AB" w:rsidP="00D81718">
      <w:pPr>
        <w:pStyle w:val="NoSpacing"/>
        <w:rPr>
          <w:rFonts w:asciiTheme="minorHAnsi" w:eastAsia="Calibri" w:hAnsiTheme="minorHAnsi"/>
          <w:b/>
          <w:bCs/>
          <w:lang w:eastAsia="en-US"/>
        </w:rPr>
      </w:pPr>
      <w:r w:rsidRPr="00724A76">
        <w:rPr>
          <w:rFonts w:asciiTheme="minorHAnsi" w:eastAsia="Calibri" w:hAnsiTheme="minorHAnsi"/>
          <w:b/>
          <w:bCs/>
          <w:lang w:eastAsia="en-US"/>
        </w:rPr>
        <w:t>2</w:t>
      </w:r>
      <w:r w:rsidR="007504C0">
        <w:rPr>
          <w:rFonts w:asciiTheme="minorHAnsi" w:eastAsia="Calibri" w:hAnsiTheme="minorHAnsi"/>
          <w:b/>
          <w:bCs/>
          <w:lang w:eastAsia="en-US"/>
        </w:rPr>
        <w:t>501/</w:t>
      </w:r>
      <w:r w:rsidR="00BA0BAF">
        <w:rPr>
          <w:rFonts w:asciiTheme="minorHAnsi" w:eastAsia="Calibri" w:hAnsiTheme="minorHAnsi"/>
          <w:b/>
          <w:bCs/>
          <w:lang w:eastAsia="en-US"/>
        </w:rPr>
        <w:t>501</w:t>
      </w:r>
      <w:r w:rsidR="005501F1" w:rsidRPr="00724A76">
        <w:rPr>
          <w:rFonts w:asciiTheme="minorHAnsi" w:eastAsia="Calibri" w:hAnsiTheme="minorHAnsi"/>
          <w:b/>
          <w:bCs/>
          <w:lang w:eastAsia="en-US"/>
        </w:rPr>
        <w:tab/>
      </w:r>
      <w:r w:rsidR="006E54F8" w:rsidRPr="00724A76">
        <w:rPr>
          <w:rFonts w:asciiTheme="minorHAnsi" w:eastAsia="Calibri" w:hAnsiTheme="minorHAnsi"/>
          <w:b/>
          <w:bCs/>
          <w:lang w:eastAsia="en-US"/>
        </w:rPr>
        <w:t>Apologies</w:t>
      </w:r>
    </w:p>
    <w:p w14:paraId="02467763" w14:textId="68C8B86C" w:rsidR="00BF62BC" w:rsidRDefault="00952220" w:rsidP="00952220">
      <w:pPr>
        <w:pStyle w:val="NoSpacing"/>
        <w:ind w:left="1440"/>
        <w:rPr>
          <w:rFonts w:asciiTheme="minorHAnsi" w:eastAsia="Calibri" w:hAnsiTheme="minorHAnsi"/>
          <w:bCs/>
          <w:lang w:eastAsia="en-US"/>
        </w:rPr>
      </w:pPr>
      <w:r>
        <w:rPr>
          <w:rFonts w:asciiTheme="minorHAnsi" w:eastAsia="Calibri" w:hAnsiTheme="minorHAnsi"/>
          <w:bCs/>
          <w:lang w:eastAsia="en-US"/>
        </w:rPr>
        <w:t>Cllr</w:t>
      </w:r>
      <w:r w:rsidR="00E74570">
        <w:rPr>
          <w:rFonts w:asciiTheme="minorHAnsi" w:eastAsia="Calibri" w:hAnsiTheme="minorHAnsi"/>
          <w:bCs/>
          <w:lang w:eastAsia="en-US"/>
        </w:rPr>
        <w:t>s</w:t>
      </w:r>
      <w:r w:rsidR="005F5144">
        <w:rPr>
          <w:rFonts w:asciiTheme="minorHAnsi" w:eastAsia="Calibri" w:hAnsiTheme="minorHAnsi"/>
          <w:bCs/>
          <w:lang w:eastAsia="en-US"/>
        </w:rPr>
        <w:t xml:space="preserve"> </w:t>
      </w:r>
      <w:r w:rsidR="00BA0BAF">
        <w:rPr>
          <w:rFonts w:asciiTheme="minorHAnsi" w:eastAsia="Calibri" w:hAnsiTheme="minorHAnsi"/>
          <w:bCs/>
          <w:lang w:eastAsia="en-US"/>
        </w:rPr>
        <w:t xml:space="preserve">Ford, </w:t>
      </w:r>
      <w:r w:rsidR="006378F6">
        <w:rPr>
          <w:rFonts w:asciiTheme="minorHAnsi" w:eastAsia="Calibri" w:hAnsiTheme="minorHAnsi"/>
          <w:bCs/>
          <w:lang w:eastAsia="en-US"/>
        </w:rPr>
        <w:t xml:space="preserve">Newman-McKie, </w:t>
      </w:r>
      <w:r w:rsidR="004C1AD9">
        <w:rPr>
          <w:rFonts w:asciiTheme="minorHAnsi" w:eastAsia="Calibri" w:hAnsiTheme="minorHAnsi"/>
          <w:bCs/>
          <w:lang w:eastAsia="en-US"/>
        </w:rPr>
        <w:t>Whittaker</w:t>
      </w:r>
      <w:r w:rsidR="006378F6">
        <w:rPr>
          <w:rFonts w:asciiTheme="minorHAnsi" w:eastAsia="Calibri" w:hAnsiTheme="minorHAnsi"/>
          <w:bCs/>
          <w:lang w:eastAsia="en-US"/>
        </w:rPr>
        <w:t xml:space="preserve"> and Singh</w:t>
      </w:r>
      <w:r w:rsidR="004C1AD9">
        <w:rPr>
          <w:rFonts w:asciiTheme="minorHAnsi" w:eastAsia="Calibri" w:hAnsiTheme="minorHAnsi"/>
          <w:bCs/>
          <w:lang w:eastAsia="en-US"/>
        </w:rPr>
        <w:t xml:space="preserve"> </w:t>
      </w:r>
      <w:r w:rsidR="005F5144">
        <w:rPr>
          <w:rFonts w:asciiTheme="minorHAnsi" w:eastAsia="Calibri" w:hAnsiTheme="minorHAnsi"/>
          <w:bCs/>
          <w:lang w:eastAsia="en-US"/>
        </w:rPr>
        <w:t>tendered</w:t>
      </w:r>
      <w:r>
        <w:rPr>
          <w:rFonts w:asciiTheme="minorHAnsi" w:eastAsia="Calibri" w:hAnsiTheme="minorHAnsi"/>
          <w:bCs/>
          <w:lang w:eastAsia="en-US"/>
        </w:rPr>
        <w:t xml:space="preserve"> </w:t>
      </w:r>
      <w:r w:rsidR="006023A7">
        <w:rPr>
          <w:rFonts w:asciiTheme="minorHAnsi" w:eastAsia="Calibri" w:hAnsiTheme="minorHAnsi"/>
          <w:bCs/>
          <w:lang w:eastAsia="en-US"/>
        </w:rPr>
        <w:t>t</w:t>
      </w:r>
      <w:r>
        <w:rPr>
          <w:rFonts w:asciiTheme="minorHAnsi" w:eastAsia="Calibri" w:hAnsiTheme="minorHAnsi"/>
          <w:bCs/>
          <w:lang w:eastAsia="en-US"/>
        </w:rPr>
        <w:t>he</w:t>
      </w:r>
      <w:r w:rsidR="006023A7">
        <w:rPr>
          <w:rFonts w:asciiTheme="minorHAnsi" w:eastAsia="Calibri" w:hAnsiTheme="minorHAnsi"/>
          <w:bCs/>
          <w:lang w:eastAsia="en-US"/>
        </w:rPr>
        <w:t>i</w:t>
      </w:r>
      <w:r>
        <w:rPr>
          <w:rFonts w:asciiTheme="minorHAnsi" w:eastAsia="Calibri" w:hAnsiTheme="minorHAnsi"/>
          <w:bCs/>
          <w:lang w:eastAsia="en-US"/>
        </w:rPr>
        <w:t>r apologies, the reason</w:t>
      </w:r>
      <w:r w:rsidR="006023A7">
        <w:rPr>
          <w:rFonts w:asciiTheme="minorHAnsi" w:eastAsia="Calibri" w:hAnsiTheme="minorHAnsi"/>
          <w:bCs/>
          <w:lang w:eastAsia="en-US"/>
        </w:rPr>
        <w:t>s</w:t>
      </w:r>
      <w:r>
        <w:rPr>
          <w:rFonts w:asciiTheme="minorHAnsi" w:eastAsia="Calibri" w:hAnsiTheme="minorHAnsi"/>
          <w:bCs/>
          <w:lang w:eastAsia="en-US"/>
        </w:rPr>
        <w:t xml:space="preserve"> for which w</w:t>
      </w:r>
      <w:r w:rsidR="006023A7">
        <w:rPr>
          <w:rFonts w:asciiTheme="minorHAnsi" w:eastAsia="Calibri" w:hAnsiTheme="minorHAnsi"/>
          <w:bCs/>
          <w:lang w:eastAsia="en-US"/>
        </w:rPr>
        <w:t>ere</w:t>
      </w:r>
      <w:r>
        <w:rPr>
          <w:rFonts w:asciiTheme="minorHAnsi" w:eastAsia="Calibri" w:hAnsiTheme="minorHAnsi"/>
          <w:bCs/>
          <w:lang w:eastAsia="en-US"/>
        </w:rPr>
        <w:t xml:space="preserve"> approved by the Council. </w:t>
      </w:r>
    </w:p>
    <w:p w14:paraId="0D1B935C" w14:textId="345C44B7" w:rsidR="005006B3" w:rsidRDefault="005006B3" w:rsidP="00952220">
      <w:pPr>
        <w:pStyle w:val="NoSpacing"/>
        <w:ind w:left="1440"/>
        <w:rPr>
          <w:rFonts w:asciiTheme="minorHAnsi" w:eastAsia="Calibri" w:hAnsiTheme="minorHAnsi"/>
          <w:bCs/>
          <w:lang w:eastAsia="en-US"/>
        </w:rPr>
      </w:pPr>
      <w:r>
        <w:rPr>
          <w:rFonts w:asciiTheme="minorHAnsi" w:eastAsia="Calibri" w:hAnsiTheme="minorHAnsi"/>
          <w:bCs/>
          <w:lang w:eastAsia="en-US"/>
        </w:rPr>
        <w:t>Cllr</w:t>
      </w:r>
      <w:r w:rsidR="006378F6">
        <w:rPr>
          <w:rFonts w:asciiTheme="minorHAnsi" w:eastAsia="Calibri" w:hAnsiTheme="minorHAnsi"/>
          <w:bCs/>
          <w:lang w:eastAsia="en-US"/>
        </w:rPr>
        <w:t xml:space="preserve"> Roscoe</w:t>
      </w:r>
      <w:r>
        <w:rPr>
          <w:rFonts w:asciiTheme="minorHAnsi" w:eastAsia="Calibri" w:hAnsiTheme="minorHAnsi"/>
          <w:bCs/>
          <w:lang w:eastAsia="en-US"/>
        </w:rPr>
        <w:t xml:space="preserve"> w</w:t>
      </w:r>
      <w:r w:rsidR="006378F6">
        <w:rPr>
          <w:rFonts w:asciiTheme="minorHAnsi" w:eastAsia="Calibri" w:hAnsiTheme="minorHAnsi"/>
          <w:bCs/>
          <w:lang w:eastAsia="en-US"/>
        </w:rPr>
        <w:t>as</w:t>
      </w:r>
      <w:r>
        <w:rPr>
          <w:rFonts w:asciiTheme="minorHAnsi" w:eastAsia="Calibri" w:hAnsiTheme="minorHAnsi"/>
          <w:bCs/>
          <w:lang w:eastAsia="en-US"/>
        </w:rPr>
        <w:t xml:space="preserve"> absent.</w:t>
      </w:r>
    </w:p>
    <w:p w14:paraId="70AA2064" w14:textId="77777777" w:rsidR="0084110E" w:rsidRPr="00724A76" w:rsidRDefault="0084110E" w:rsidP="00D81718">
      <w:pPr>
        <w:pStyle w:val="NoSpacing"/>
        <w:rPr>
          <w:rFonts w:asciiTheme="minorHAnsi" w:eastAsia="Calibri" w:hAnsiTheme="minorHAnsi"/>
          <w:sz w:val="6"/>
          <w:szCs w:val="6"/>
          <w:lang w:eastAsia="en-US"/>
        </w:rPr>
      </w:pPr>
    </w:p>
    <w:p w14:paraId="415FE774" w14:textId="3FD97879" w:rsidR="00CA0730" w:rsidRPr="00C91F0D" w:rsidRDefault="00CA0730" w:rsidP="00CA0730">
      <w:pPr>
        <w:pStyle w:val="NoSpacing"/>
        <w:rPr>
          <w:rFonts w:asciiTheme="minorHAnsi" w:hAnsiTheme="minorHAnsi"/>
          <w:b/>
          <w:bCs/>
        </w:rPr>
      </w:pPr>
      <w:r w:rsidRPr="00C91F0D">
        <w:rPr>
          <w:rFonts w:asciiTheme="minorHAnsi" w:hAnsiTheme="minorHAnsi"/>
          <w:b/>
          <w:bCs/>
        </w:rPr>
        <w:t>2</w:t>
      </w:r>
      <w:r w:rsidR="006378F6">
        <w:rPr>
          <w:rFonts w:asciiTheme="minorHAnsi" w:hAnsiTheme="minorHAnsi"/>
          <w:b/>
          <w:bCs/>
        </w:rPr>
        <w:t>501/</w:t>
      </w:r>
      <w:r w:rsidR="00F6078E">
        <w:rPr>
          <w:rFonts w:asciiTheme="minorHAnsi" w:hAnsiTheme="minorHAnsi"/>
          <w:b/>
          <w:bCs/>
        </w:rPr>
        <w:t>502</w:t>
      </w:r>
      <w:r w:rsidRPr="00C91F0D">
        <w:rPr>
          <w:rFonts w:asciiTheme="minorHAnsi" w:hAnsiTheme="minorHAnsi"/>
          <w:b/>
          <w:bCs/>
        </w:rPr>
        <w:tab/>
        <w:t>To agree the agenda as published.</w:t>
      </w:r>
    </w:p>
    <w:p w14:paraId="173F1B12" w14:textId="77777777" w:rsidR="00CA0730" w:rsidRPr="00C91F0D" w:rsidRDefault="00CA0730" w:rsidP="00CA0730">
      <w:pPr>
        <w:pStyle w:val="NoSpacing"/>
        <w:ind w:left="1440"/>
        <w:rPr>
          <w:rFonts w:asciiTheme="minorHAnsi" w:hAnsiTheme="minorHAnsi"/>
          <w:bCs/>
        </w:rPr>
      </w:pPr>
      <w:r w:rsidRPr="00C91F0D">
        <w:rPr>
          <w:rFonts w:asciiTheme="minorHAnsi" w:hAnsiTheme="minorHAnsi"/>
          <w:bCs/>
        </w:rPr>
        <w:t>It was</w:t>
      </w:r>
      <w:r w:rsidRPr="00C91F0D">
        <w:rPr>
          <w:rFonts w:asciiTheme="minorHAnsi" w:hAnsiTheme="minorHAnsi"/>
        </w:rPr>
        <w:t xml:space="preserve"> </w:t>
      </w:r>
      <w:r w:rsidRPr="00C91F0D">
        <w:rPr>
          <w:rFonts w:asciiTheme="minorHAnsi" w:hAnsiTheme="minorHAnsi"/>
          <w:b/>
          <w:bCs/>
        </w:rPr>
        <w:t>resolved</w:t>
      </w:r>
      <w:r w:rsidRPr="00C91F0D">
        <w:rPr>
          <w:rFonts w:asciiTheme="minorHAnsi" w:hAnsiTheme="minorHAnsi"/>
        </w:rPr>
        <w:t xml:space="preserve"> </w:t>
      </w:r>
      <w:r w:rsidRPr="00C91F0D">
        <w:rPr>
          <w:rFonts w:asciiTheme="minorHAnsi" w:hAnsiTheme="minorHAnsi"/>
          <w:bCs/>
        </w:rPr>
        <w:t>to agree the agenda as published.</w:t>
      </w:r>
    </w:p>
    <w:p w14:paraId="6AFE316A" w14:textId="4F11B5D3" w:rsidR="00CA0730" w:rsidRPr="00C91F0D" w:rsidRDefault="00CA0730" w:rsidP="00C227B8">
      <w:pPr>
        <w:pStyle w:val="NoSpacing"/>
        <w:ind w:left="1440"/>
        <w:rPr>
          <w:rFonts w:asciiTheme="minorHAnsi" w:hAnsiTheme="minorHAnsi"/>
          <w:bCs/>
        </w:rPr>
      </w:pPr>
      <w:r w:rsidRPr="00C91F0D">
        <w:rPr>
          <w:rFonts w:asciiTheme="minorHAnsi" w:hAnsiTheme="minorHAnsi"/>
          <w:bCs/>
        </w:rPr>
        <w:t xml:space="preserve">Proposed Cllr </w:t>
      </w:r>
      <w:r w:rsidR="00C227B8">
        <w:rPr>
          <w:rFonts w:asciiTheme="minorHAnsi" w:hAnsiTheme="minorHAnsi"/>
          <w:bCs/>
        </w:rPr>
        <w:t>B</w:t>
      </w:r>
      <w:r w:rsidR="00F6078E">
        <w:rPr>
          <w:rFonts w:asciiTheme="minorHAnsi" w:hAnsiTheme="minorHAnsi"/>
          <w:bCs/>
        </w:rPr>
        <w:t>rading,</w:t>
      </w:r>
      <w:r w:rsidRPr="00C91F0D">
        <w:rPr>
          <w:rFonts w:asciiTheme="minorHAnsi" w:hAnsiTheme="minorHAnsi"/>
          <w:bCs/>
        </w:rPr>
        <w:t xml:space="preserve"> Seconded Cllr </w:t>
      </w:r>
      <w:r w:rsidR="00F6078E">
        <w:rPr>
          <w:rFonts w:asciiTheme="minorHAnsi" w:hAnsiTheme="minorHAnsi"/>
          <w:bCs/>
        </w:rPr>
        <w:t>Edwards</w:t>
      </w:r>
      <w:r w:rsidRPr="00C91F0D">
        <w:rPr>
          <w:rFonts w:asciiTheme="minorHAnsi" w:hAnsiTheme="minorHAnsi"/>
          <w:bCs/>
        </w:rPr>
        <w:t xml:space="preserve"> (all in favour)</w:t>
      </w:r>
    </w:p>
    <w:p w14:paraId="44D65825" w14:textId="77777777" w:rsidR="00DF715C" w:rsidRPr="00DF715C" w:rsidRDefault="00DF715C" w:rsidP="00DF715C">
      <w:pPr>
        <w:pStyle w:val="NoSpacing"/>
        <w:ind w:left="1440" w:hanging="1440"/>
        <w:rPr>
          <w:rFonts w:ascii="Aptos" w:hAnsi="Aptos" w:cs="Arial"/>
          <w:b/>
          <w:sz w:val="6"/>
          <w:szCs w:val="6"/>
        </w:rPr>
      </w:pPr>
    </w:p>
    <w:p w14:paraId="5CC1BE4E" w14:textId="25B81BD8" w:rsidR="00F5387D" w:rsidRPr="00A67B9F" w:rsidRDefault="00DF715C" w:rsidP="00F5387D">
      <w:pPr>
        <w:pStyle w:val="NoSpacing"/>
        <w:ind w:left="1440" w:hanging="1440"/>
        <w:rPr>
          <w:rFonts w:asciiTheme="minorHAnsi" w:hAnsiTheme="minorHAnsi"/>
          <w:b/>
          <w:bCs/>
        </w:rPr>
      </w:pPr>
      <w:r>
        <w:rPr>
          <w:rFonts w:ascii="Aptos" w:hAnsi="Aptos" w:cs="Arial"/>
          <w:b/>
        </w:rPr>
        <w:t>2</w:t>
      </w:r>
      <w:r w:rsidR="00F6078E">
        <w:rPr>
          <w:rFonts w:ascii="Aptos" w:hAnsi="Aptos" w:cs="Arial"/>
          <w:b/>
        </w:rPr>
        <w:t>501/503</w:t>
      </w:r>
      <w:r w:rsidRPr="005804D1">
        <w:rPr>
          <w:rFonts w:ascii="Aptos" w:hAnsi="Aptos" w:cs="Arial"/>
          <w:b/>
        </w:rPr>
        <w:tab/>
      </w:r>
      <w:r w:rsidR="00F5387D" w:rsidRPr="00A67B9F">
        <w:rPr>
          <w:rFonts w:asciiTheme="minorHAnsi" w:hAnsiTheme="minorHAnsi"/>
          <w:b/>
          <w:bCs/>
        </w:rPr>
        <w:t>To receive any dispensations and disclosable pecuniary or other interests.</w:t>
      </w:r>
    </w:p>
    <w:p w14:paraId="0FAEA6F5" w14:textId="77777777" w:rsidR="00F5387D" w:rsidRDefault="00F5387D" w:rsidP="00F5387D">
      <w:pPr>
        <w:pStyle w:val="NoSpacing"/>
        <w:ind w:left="1440"/>
        <w:rPr>
          <w:rFonts w:asciiTheme="minorHAnsi" w:hAnsiTheme="minorHAnsi"/>
        </w:rPr>
      </w:pPr>
      <w:r w:rsidRPr="00A67B9F">
        <w:rPr>
          <w:rFonts w:asciiTheme="minorHAnsi" w:hAnsiTheme="minorHAnsi"/>
        </w:rPr>
        <w:t>Members were reminded that all interests must be declared prior to the item being discussed.</w:t>
      </w:r>
    </w:p>
    <w:p w14:paraId="42EA8BFD" w14:textId="77777777" w:rsidR="006A462E" w:rsidRPr="006A462E" w:rsidRDefault="006A462E" w:rsidP="00F5387D">
      <w:pPr>
        <w:pStyle w:val="NoSpacing"/>
        <w:ind w:left="1440"/>
        <w:rPr>
          <w:rFonts w:asciiTheme="minorHAnsi" w:hAnsiTheme="minorHAnsi"/>
          <w:sz w:val="6"/>
          <w:szCs w:val="6"/>
        </w:rPr>
      </w:pPr>
    </w:p>
    <w:p w14:paraId="2135E527" w14:textId="341216EE" w:rsidR="00C0493E" w:rsidRPr="00724A76" w:rsidRDefault="00952220" w:rsidP="00D81718">
      <w:pPr>
        <w:pStyle w:val="NoSpacing"/>
        <w:rPr>
          <w:rFonts w:asciiTheme="minorHAnsi" w:eastAsia="Calibri" w:hAnsiTheme="minorHAnsi"/>
          <w:b/>
          <w:bCs/>
          <w:lang w:eastAsia="en-US"/>
        </w:rPr>
      </w:pPr>
      <w:r>
        <w:rPr>
          <w:rFonts w:asciiTheme="minorHAnsi" w:eastAsia="Calibri" w:hAnsiTheme="minorHAnsi"/>
          <w:b/>
          <w:bCs/>
          <w:lang w:eastAsia="en-US"/>
        </w:rPr>
        <w:t>2</w:t>
      </w:r>
      <w:r w:rsidR="00F6078E">
        <w:rPr>
          <w:rFonts w:asciiTheme="minorHAnsi" w:eastAsia="Calibri" w:hAnsiTheme="minorHAnsi"/>
          <w:b/>
          <w:bCs/>
          <w:lang w:eastAsia="en-US"/>
        </w:rPr>
        <w:t>501/504</w:t>
      </w:r>
      <w:r w:rsidR="0009512B" w:rsidRPr="00724A76">
        <w:rPr>
          <w:rFonts w:asciiTheme="minorHAnsi" w:eastAsia="Calibri" w:hAnsiTheme="minorHAnsi"/>
          <w:b/>
          <w:bCs/>
          <w:lang w:eastAsia="en-US"/>
        </w:rPr>
        <w:tab/>
      </w:r>
      <w:r w:rsidR="00A0526F" w:rsidRPr="00724A76">
        <w:rPr>
          <w:rFonts w:asciiTheme="minorHAnsi" w:eastAsia="Calibri" w:hAnsiTheme="minorHAnsi"/>
          <w:b/>
          <w:bCs/>
          <w:lang w:eastAsia="en-US"/>
        </w:rPr>
        <w:t>Mayor</w:t>
      </w:r>
      <w:r w:rsidR="00946BA4" w:rsidRPr="00724A76">
        <w:rPr>
          <w:rFonts w:asciiTheme="minorHAnsi" w:eastAsia="Calibri" w:hAnsiTheme="minorHAnsi"/>
          <w:b/>
          <w:bCs/>
          <w:lang w:eastAsia="en-US"/>
        </w:rPr>
        <w:t>’</w:t>
      </w:r>
      <w:r w:rsidR="009A6612" w:rsidRPr="00724A76">
        <w:rPr>
          <w:rFonts w:asciiTheme="minorHAnsi" w:eastAsia="Calibri" w:hAnsiTheme="minorHAnsi"/>
          <w:b/>
          <w:bCs/>
          <w:lang w:eastAsia="en-US"/>
        </w:rPr>
        <w:t>s Announcements</w:t>
      </w:r>
    </w:p>
    <w:p w14:paraId="50327BE5" w14:textId="223404C1" w:rsidR="00441DA9" w:rsidRDefault="00D744D7" w:rsidP="00441DA9">
      <w:pPr>
        <w:pStyle w:val="NoSpacing"/>
        <w:ind w:left="1440"/>
        <w:rPr>
          <w:rFonts w:asciiTheme="minorHAnsi" w:eastAsia="Calibri" w:hAnsiTheme="minorHAnsi"/>
          <w:bCs/>
          <w:lang w:eastAsia="en-US"/>
        </w:rPr>
      </w:pPr>
      <w:r>
        <w:rPr>
          <w:rFonts w:asciiTheme="minorHAnsi" w:eastAsia="Calibri" w:hAnsiTheme="minorHAnsi"/>
          <w:bCs/>
          <w:lang w:eastAsia="en-US"/>
        </w:rPr>
        <w:t xml:space="preserve">The </w:t>
      </w:r>
      <w:r w:rsidR="006634DE">
        <w:rPr>
          <w:rFonts w:asciiTheme="minorHAnsi" w:eastAsia="Calibri" w:hAnsiTheme="minorHAnsi"/>
          <w:bCs/>
          <w:lang w:eastAsia="en-US"/>
        </w:rPr>
        <w:t xml:space="preserve">Town Clerk reported that </w:t>
      </w:r>
      <w:r w:rsidR="00172B44">
        <w:rPr>
          <w:rFonts w:asciiTheme="minorHAnsi" w:eastAsia="Calibri" w:hAnsiTheme="minorHAnsi"/>
          <w:bCs/>
          <w:lang w:eastAsia="en-US"/>
        </w:rPr>
        <w:t>arising from the Fire Risk Assessment carried out at Northam Hall and subsequent repor</w:t>
      </w:r>
      <w:r w:rsidR="00BB2FA5">
        <w:rPr>
          <w:rFonts w:asciiTheme="minorHAnsi" w:eastAsia="Calibri" w:hAnsiTheme="minorHAnsi"/>
          <w:bCs/>
          <w:lang w:eastAsia="en-US"/>
        </w:rPr>
        <w:t>t, which required significant immediate work</w:t>
      </w:r>
      <w:r w:rsidR="0074088A">
        <w:rPr>
          <w:rFonts w:asciiTheme="minorHAnsi" w:eastAsia="Calibri" w:hAnsiTheme="minorHAnsi"/>
          <w:bCs/>
          <w:lang w:eastAsia="en-US"/>
        </w:rPr>
        <w:t xml:space="preserve">, and the cancelling of the final tranche of the Community Ownership Fund by central government, </w:t>
      </w:r>
      <w:r w:rsidR="00BB2FA5">
        <w:rPr>
          <w:rFonts w:asciiTheme="minorHAnsi" w:eastAsia="Calibri" w:hAnsiTheme="minorHAnsi"/>
          <w:bCs/>
          <w:lang w:eastAsia="en-US"/>
        </w:rPr>
        <w:t xml:space="preserve">the actions relating to the pavilion </w:t>
      </w:r>
      <w:r w:rsidR="0074088A">
        <w:rPr>
          <w:rFonts w:asciiTheme="minorHAnsi" w:eastAsia="Calibri" w:hAnsiTheme="minorHAnsi"/>
          <w:bCs/>
          <w:lang w:eastAsia="en-US"/>
        </w:rPr>
        <w:t>had been put on hold.</w:t>
      </w:r>
    </w:p>
    <w:p w14:paraId="73D3E104" w14:textId="77777777" w:rsidR="0074088A" w:rsidRPr="0074088A" w:rsidRDefault="0074088A" w:rsidP="00441DA9">
      <w:pPr>
        <w:pStyle w:val="NoSpacing"/>
        <w:ind w:left="1440"/>
        <w:rPr>
          <w:rFonts w:asciiTheme="minorHAnsi" w:eastAsia="Calibri" w:hAnsiTheme="minorHAnsi"/>
          <w:bCs/>
          <w:sz w:val="6"/>
          <w:szCs w:val="6"/>
          <w:lang w:eastAsia="en-US"/>
        </w:rPr>
      </w:pPr>
    </w:p>
    <w:p w14:paraId="645C9CE3" w14:textId="5ADBF569" w:rsidR="0074088A" w:rsidRDefault="0074088A" w:rsidP="0074088A">
      <w:pPr>
        <w:pStyle w:val="NoSpacing"/>
        <w:ind w:left="1440"/>
        <w:rPr>
          <w:rFonts w:asciiTheme="minorHAnsi" w:eastAsia="Calibri" w:hAnsiTheme="minorHAnsi"/>
          <w:bCs/>
          <w:lang w:eastAsia="en-US"/>
        </w:rPr>
      </w:pPr>
      <w:r>
        <w:rPr>
          <w:rFonts w:asciiTheme="minorHAnsi" w:eastAsia="Calibri" w:hAnsiTheme="minorHAnsi"/>
          <w:bCs/>
          <w:lang w:eastAsia="en-US"/>
        </w:rPr>
        <w:t>The Town Clerk had received the title deeds to the play area adjacent open space at Wren Close, Northam, which had been uploaded to the Council’s website at the appropriate page.</w:t>
      </w:r>
    </w:p>
    <w:p w14:paraId="28B3A805" w14:textId="77777777" w:rsidR="0074088A" w:rsidRPr="0074088A" w:rsidRDefault="0074088A" w:rsidP="0074088A">
      <w:pPr>
        <w:pStyle w:val="NoSpacing"/>
        <w:ind w:left="1440"/>
        <w:rPr>
          <w:rFonts w:asciiTheme="minorHAnsi" w:eastAsia="Calibri" w:hAnsiTheme="minorHAnsi"/>
          <w:bCs/>
          <w:sz w:val="6"/>
          <w:szCs w:val="6"/>
          <w:lang w:eastAsia="en-US"/>
        </w:rPr>
      </w:pPr>
    </w:p>
    <w:p w14:paraId="47F22B8E" w14:textId="627527AE" w:rsidR="0074088A" w:rsidRPr="00441DA9" w:rsidRDefault="0074088A" w:rsidP="0074088A">
      <w:pPr>
        <w:pStyle w:val="NoSpacing"/>
        <w:ind w:left="1440"/>
        <w:rPr>
          <w:rFonts w:asciiTheme="minorHAnsi" w:eastAsia="Calibri" w:hAnsiTheme="minorHAnsi"/>
          <w:bCs/>
          <w:lang w:eastAsia="en-US"/>
        </w:rPr>
      </w:pPr>
      <w:r>
        <w:rPr>
          <w:rFonts w:asciiTheme="minorHAnsi" w:eastAsia="Calibri" w:hAnsiTheme="minorHAnsi"/>
          <w:bCs/>
          <w:lang w:eastAsia="en-US"/>
        </w:rPr>
        <w:t>The Helmstedt Twinning Committee had contacted the Council, asking if five young people (aged 13 to 16) could be identified to attend a sporting/cultural exchange in late July 2025.</w:t>
      </w:r>
    </w:p>
    <w:p w14:paraId="0246679A" w14:textId="77777777" w:rsidR="00740A2B" w:rsidRPr="00724A76" w:rsidRDefault="00740A2B" w:rsidP="00D81718">
      <w:pPr>
        <w:pStyle w:val="NoSpacing"/>
        <w:rPr>
          <w:rFonts w:asciiTheme="minorHAnsi" w:eastAsia="Calibri" w:hAnsiTheme="minorHAnsi"/>
          <w:bCs/>
          <w:sz w:val="6"/>
          <w:szCs w:val="6"/>
          <w:lang w:eastAsia="en-US"/>
        </w:rPr>
      </w:pPr>
    </w:p>
    <w:p w14:paraId="009DC7F7" w14:textId="0B8BD0B7" w:rsidR="00FD5DE2" w:rsidRPr="00FD5DE2" w:rsidRDefault="00CA2AC8" w:rsidP="00FD5DE2">
      <w:pPr>
        <w:pStyle w:val="NoSpacing"/>
        <w:ind w:left="1440" w:hanging="1440"/>
        <w:rPr>
          <w:rFonts w:asciiTheme="minorHAnsi" w:eastAsia="Calibri" w:hAnsiTheme="minorHAnsi"/>
          <w:b/>
          <w:bCs/>
          <w:lang w:eastAsia="en-US"/>
        </w:rPr>
      </w:pPr>
      <w:bookmarkStart w:id="3" w:name="_Hlk491085323"/>
      <w:bookmarkStart w:id="4" w:name="_Hlk89695445"/>
      <w:bookmarkStart w:id="5" w:name="_Hlk146017229"/>
      <w:r w:rsidRPr="0074088A">
        <w:rPr>
          <w:rFonts w:asciiTheme="minorHAnsi" w:eastAsia="Calibri" w:hAnsiTheme="minorHAnsi"/>
          <w:b/>
          <w:bCs/>
          <w:lang w:eastAsia="en-US"/>
        </w:rPr>
        <w:t>2</w:t>
      </w:r>
      <w:r w:rsidR="0074088A" w:rsidRPr="0074088A">
        <w:rPr>
          <w:rFonts w:asciiTheme="minorHAnsi" w:eastAsia="Calibri" w:hAnsiTheme="minorHAnsi"/>
          <w:b/>
          <w:bCs/>
          <w:lang w:eastAsia="en-US"/>
        </w:rPr>
        <w:t>501/505</w:t>
      </w:r>
      <w:r w:rsidR="002D4239" w:rsidRPr="0074088A">
        <w:rPr>
          <w:rFonts w:asciiTheme="minorHAnsi" w:eastAsia="Calibri" w:hAnsiTheme="minorHAnsi"/>
          <w:b/>
          <w:bCs/>
          <w:lang w:eastAsia="en-US"/>
        </w:rPr>
        <w:tab/>
      </w:r>
      <w:r w:rsidR="00FD5DE2" w:rsidRPr="00FD5DE2">
        <w:rPr>
          <w:rFonts w:asciiTheme="minorHAnsi" w:eastAsia="Calibri" w:hAnsiTheme="minorHAnsi"/>
          <w:b/>
          <w:bCs/>
          <w:lang w:eastAsia="en-US"/>
        </w:rPr>
        <w:t>Public Participation</w:t>
      </w:r>
    </w:p>
    <w:p w14:paraId="400D0368" w14:textId="77777777" w:rsidR="00FD5DE2" w:rsidRPr="00FD5DE2" w:rsidRDefault="00FD5DE2" w:rsidP="00FD5DE2">
      <w:pPr>
        <w:pStyle w:val="NoSpacing"/>
        <w:ind w:left="1440"/>
        <w:rPr>
          <w:rFonts w:asciiTheme="minorHAnsi" w:eastAsia="Calibri" w:hAnsiTheme="minorHAnsi"/>
          <w:i/>
          <w:iCs/>
          <w:lang w:eastAsia="en-US"/>
        </w:rPr>
      </w:pPr>
      <w:r w:rsidRPr="00FD5DE2">
        <w:rPr>
          <w:rFonts w:asciiTheme="minorHAnsi" w:eastAsia="Calibri" w:hAnsiTheme="minorHAnsi"/>
          <w:i/>
          <w:iCs/>
          <w:lang w:eastAsia="en-US"/>
        </w:rPr>
        <w:t>We welcome Parishioners speaking or making representations, asking questions or giving evidence at the meeting of the Full Council in respect of any issue affecting the Northam Town Council area. A period of twenty minutes is allocated for this unless directed by the Chair of the meeting and a member of the public shall not speak for more than 4 minutes.</w:t>
      </w:r>
    </w:p>
    <w:p w14:paraId="4E487ADB" w14:textId="77777777" w:rsidR="00FD5DE2" w:rsidRPr="00FD5DE2" w:rsidRDefault="00FD5DE2" w:rsidP="00FD5DE2">
      <w:pPr>
        <w:pStyle w:val="NoSpacing"/>
        <w:ind w:left="1440"/>
        <w:rPr>
          <w:rFonts w:asciiTheme="minorHAnsi" w:eastAsia="Calibri" w:hAnsiTheme="minorHAnsi"/>
          <w:i/>
          <w:iCs/>
          <w:lang w:eastAsia="en-US"/>
        </w:rPr>
      </w:pPr>
      <w:r w:rsidRPr="00FD5DE2">
        <w:rPr>
          <w:rFonts w:asciiTheme="minorHAnsi" w:eastAsia="Calibri" w:hAnsiTheme="minorHAnsi"/>
          <w:i/>
          <w:iCs/>
          <w:lang w:eastAsia="en-US"/>
        </w:rPr>
        <w:t xml:space="preserve">A question shall not receive a response at the meeting nor start a debate on the </w:t>
      </w:r>
    </w:p>
    <w:p w14:paraId="3F322702" w14:textId="4D9E1334" w:rsidR="00FD5DE2" w:rsidRDefault="00FD5DE2" w:rsidP="00FD5DE2">
      <w:pPr>
        <w:pStyle w:val="NoSpacing"/>
        <w:ind w:left="1440"/>
        <w:rPr>
          <w:rFonts w:asciiTheme="minorHAnsi" w:eastAsia="Calibri" w:hAnsiTheme="minorHAnsi"/>
          <w:i/>
          <w:iCs/>
          <w:lang w:eastAsia="en-US"/>
        </w:rPr>
      </w:pPr>
      <w:r w:rsidRPr="00FD5DE2">
        <w:rPr>
          <w:rFonts w:asciiTheme="minorHAnsi" w:eastAsia="Calibri" w:hAnsiTheme="minorHAnsi"/>
          <w:i/>
          <w:iCs/>
          <w:lang w:eastAsia="en-US"/>
        </w:rPr>
        <w:t>question. The chair of the meeting may direct that a written or oral response be given.</w:t>
      </w:r>
    </w:p>
    <w:p w14:paraId="77AA7A08" w14:textId="77777777" w:rsidR="00FD5DE2" w:rsidRPr="00FD5DE2" w:rsidRDefault="00FD5DE2" w:rsidP="00FD5DE2">
      <w:pPr>
        <w:pStyle w:val="NoSpacing"/>
        <w:ind w:left="1440"/>
        <w:rPr>
          <w:rFonts w:asciiTheme="minorHAnsi" w:eastAsia="Calibri" w:hAnsiTheme="minorHAnsi"/>
          <w:i/>
          <w:iCs/>
          <w:sz w:val="6"/>
          <w:szCs w:val="6"/>
          <w:lang w:eastAsia="en-US"/>
        </w:rPr>
      </w:pPr>
    </w:p>
    <w:p w14:paraId="64A43378" w14:textId="701B27E5" w:rsidR="00FD5DE2" w:rsidRDefault="00FD5DE2" w:rsidP="00FD5DE2">
      <w:pPr>
        <w:pStyle w:val="NoSpacing"/>
        <w:ind w:left="1440"/>
        <w:rPr>
          <w:rFonts w:asciiTheme="minorHAnsi" w:eastAsia="Calibri" w:hAnsiTheme="minorHAnsi"/>
          <w:lang w:eastAsia="en-US"/>
        </w:rPr>
      </w:pPr>
      <w:r>
        <w:rPr>
          <w:rFonts w:asciiTheme="minorHAnsi" w:eastAsia="Calibri" w:hAnsiTheme="minorHAnsi"/>
          <w:lang w:eastAsia="en-US"/>
        </w:rPr>
        <w:t>The member of the public did not wish to address the meeting.</w:t>
      </w:r>
    </w:p>
    <w:p w14:paraId="293E7995" w14:textId="77777777" w:rsidR="00FD5DE2" w:rsidRPr="00FD5DE2" w:rsidRDefault="00FD5DE2" w:rsidP="00FD5DE2">
      <w:pPr>
        <w:pStyle w:val="NoSpacing"/>
        <w:ind w:left="1440"/>
        <w:rPr>
          <w:rFonts w:asciiTheme="minorHAnsi" w:eastAsia="Calibri" w:hAnsiTheme="minorHAnsi"/>
          <w:sz w:val="6"/>
          <w:szCs w:val="6"/>
          <w:lang w:eastAsia="en-US"/>
        </w:rPr>
      </w:pPr>
    </w:p>
    <w:p w14:paraId="1AE11C69" w14:textId="5F0853C0" w:rsidR="0074088A" w:rsidRDefault="00FD5DE2" w:rsidP="0074088A">
      <w:pPr>
        <w:pStyle w:val="NoSpacing"/>
        <w:ind w:left="1440" w:hanging="1440"/>
        <w:rPr>
          <w:rFonts w:asciiTheme="minorHAnsi" w:eastAsia="Calibri" w:hAnsiTheme="minorHAnsi"/>
          <w:b/>
          <w:bCs/>
          <w:lang w:eastAsia="en-US"/>
        </w:rPr>
      </w:pPr>
      <w:r>
        <w:rPr>
          <w:rFonts w:asciiTheme="minorHAnsi" w:eastAsia="Calibri" w:hAnsiTheme="minorHAnsi"/>
          <w:b/>
          <w:bCs/>
          <w:lang w:eastAsia="en-US"/>
        </w:rPr>
        <w:t>2501/506</w:t>
      </w:r>
      <w:r>
        <w:rPr>
          <w:rFonts w:asciiTheme="minorHAnsi" w:eastAsia="Calibri" w:hAnsiTheme="minorHAnsi"/>
          <w:b/>
          <w:bCs/>
          <w:lang w:eastAsia="en-US"/>
        </w:rPr>
        <w:tab/>
      </w:r>
      <w:r w:rsidR="0074088A" w:rsidRPr="0074088A">
        <w:rPr>
          <w:rFonts w:asciiTheme="minorHAnsi" w:eastAsia="Calibri" w:hAnsiTheme="minorHAnsi"/>
          <w:b/>
          <w:bCs/>
          <w:lang w:eastAsia="en-US"/>
        </w:rPr>
        <w:t>To consider the Grants to be made to local organisations as recommended by the Finance Committee</w:t>
      </w:r>
    </w:p>
    <w:p w14:paraId="188AD3B3" w14:textId="264D5556" w:rsidR="0074088A" w:rsidRDefault="0074088A" w:rsidP="0074088A">
      <w:pPr>
        <w:pStyle w:val="NoSpacing"/>
        <w:ind w:left="1440" w:hanging="1440"/>
        <w:rPr>
          <w:rFonts w:asciiTheme="minorHAnsi" w:eastAsia="Calibri" w:hAnsiTheme="minorHAnsi"/>
          <w:lang w:eastAsia="en-US"/>
        </w:rPr>
      </w:pPr>
      <w:r>
        <w:rPr>
          <w:rFonts w:asciiTheme="minorHAnsi" w:eastAsia="Calibri" w:hAnsiTheme="minorHAnsi"/>
          <w:b/>
          <w:bCs/>
          <w:lang w:eastAsia="en-US"/>
        </w:rPr>
        <w:tab/>
      </w:r>
      <w:r w:rsidR="00FD5DE2" w:rsidRPr="009C5A9A">
        <w:rPr>
          <w:rFonts w:asciiTheme="minorHAnsi" w:eastAsia="Calibri" w:hAnsiTheme="minorHAnsi"/>
          <w:lang w:eastAsia="en-US"/>
        </w:rPr>
        <w:t>It was</w:t>
      </w:r>
      <w:r w:rsidR="00FD5DE2">
        <w:rPr>
          <w:rFonts w:asciiTheme="minorHAnsi" w:eastAsia="Calibri" w:hAnsiTheme="minorHAnsi"/>
          <w:b/>
          <w:bCs/>
          <w:lang w:eastAsia="en-US"/>
        </w:rPr>
        <w:t xml:space="preserve"> resolved </w:t>
      </w:r>
      <w:r w:rsidR="00FD5DE2" w:rsidRPr="009C5A9A">
        <w:rPr>
          <w:rFonts w:asciiTheme="minorHAnsi" w:eastAsia="Calibri" w:hAnsiTheme="minorHAnsi"/>
          <w:lang w:eastAsia="en-US"/>
        </w:rPr>
        <w:t xml:space="preserve">to accept the recommendations of the Finance Committee and </w:t>
      </w:r>
      <w:r w:rsidR="00671C9F" w:rsidRPr="009C5A9A">
        <w:rPr>
          <w:rFonts w:asciiTheme="minorHAnsi" w:eastAsia="Calibri" w:hAnsiTheme="minorHAnsi"/>
          <w:lang w:eastAsia="en-US"/>
        </w:rPr>
        <w:t xml:space="preserve">provide </w:t>
      </w:r>
      <w:r w:rsidRPr="00FD5DE2">
        <w:rPr>
          <w:rFonts w:asciiTheme="minorHAnsi" w:eastAsia="Calibri" w:hAnsiTheme="minorHAnsi"/>
          <w:lang w:eastAsia="en-US"/>
        </w:rPr>
        <w:t xml:space="preserve">grants, to be </w:t>
      </w:r>
      <w:r w:rsidR="009D60CD" w:rsidRPr="00FD5DE2">
        <w:rPr>
          <w:rFonts w:asciiTheme="minorHAnsi" w:eastAsia="Calibri" w:hAnsiTheme="minorHAnsi"/>
          <w:lang w:eastAsia="en-US"/>
        </w:rPr>
        <w:t xml:space="preserve">paid to the recipients in April 2025, </w:t>
      </w:r>
      <w:r w:rsidR="00671C9F">
        <w:rPr>
          <w:rFonts w:asciiTheme="minorHAnsi" w:eastAsia="Calibri" w:hAnsiTheme="minorHAnsi"/>
          <w:lang w:eastAsia="en-US"/>
        </w:rPr>
        <w:t>as presented overleaf, at a total grant cost</w:t>
      </w:r>
      <w:r w:rsidR="000B7AA9">
        <w:rPr>
          <w:rFonts w:asciiTheme="minorHAnsi" w:eastAsia="Calibri" w:hAnsiTheme="minorHAnsi"/>
          <w:lang w:eastAsia="en-US"/>
        </w:rPr>
        <w:t xml:space="preserve"> of £20,606.75.</w:t>
      </w:r>
    </w:p>
    <w:p w14:paraId="56F10B57" w14:textId="0DC2ABA7" w:rsidR="000B7AA9" w:rsidRPr="00FD5DE2" w:rsidRDefault="000B7AA9" w:rsidP="000B7AA9">
      <w:pPr>
        <w:pStyle w:val="NoSpacing"/>
        <w:ind w:left="1440"/>
        <w:rPr>
          <w:rFonts w:asciiTheme="minorHAnsi" w:eastAsia="Calibri" w:hAnsiTheme="minorHAnsi"/>
          <w:lang w:eastAsia="en-US"/>
        </w:rPr>
      </w:pPr>
      <w:r>
        <w:rPr>
          <w:rFonts w:asciiTheme="minorHAnsi" w:eastAsia="Calibri" w:hAnsiTheme="minorHAnsi"/>
          <w:b/>
          <w:bCs/>
          <w:lang w:eastAsia="en-US"/>
        </w:rPr>
        <w:t>Proposed: Cllr Hodson, Seconded: Cllr Bach (all in favour).</w:t>
      </w:r>
    </w:p>
    <w:p w14:paraId="105777B7" w14:textId="77777777" w:rsidR="0074088A" w:rsidRPr="0074088A" w:rsidRDefault="0074088A" w:rsidP="0074088A">
      <w:pPr>
        <w:pStyle w:val="NoSpacing"/>
        <w:ind w:left="1440" w:hanging="1440"/>
        <w:rPr>
          <w:rFonts w:asciiTheme="minorHAnsi" w:eastAsia="Calibri" w:hAnsiTheme="minorHAnsi"/>
          <w:b/>
          <w:bCs/>
          <w:sz w:val="6"/>
          <w:szCs w:val="6"/>
          <w:lang w:eastAsia="en-US"/>
        </w:rPr>
      </w:pPr>
    </w:p>
    <w:p w14:paraId="1C8D1A1B" w14:textId="77777777" w:rsidR="007F28DD" w:rsidRDefault="007F28DD">
      <w:pPr>
        <w:widowControl/>
        <w:autoSpaceDE/>
        <w:autoSpaceDN/>
        <w:adjustRightInd/>
        <w:spacing w:after="0" w:line="240" w:lineRule="auto"/>
        <w:rPr>
          <w:rFonts w:asciiTheme="minorHAnsi" w:eastAsia="Calibri" w:hAnsiTheme="minorHAnsi"/>
          <w:b/>
          <w:bCs/>
          <w:lang w:eastAsia="en-US"/>
        </w:rPr>
      </w:pPr>
      <w:r>
        <w:rPr>
          <w:rFonts w:asciiTheme="minorHAnsi" w:eastAsia="Calibri" w:hAnsiTheme="minorHAnsi"/>
          <w:b/>
          <w:bCs/>
          <w:lang w:eastAsia="en-US"/>
        </w:rPr>
        <w:br w:type="page"/>
      </w:r>
    </w:p>
    <w:p w14:paraId="7A40315A" w14:textId="77777777" w:rsidR="007F28DD" w:rsidRDefault="007F28DD" w:rsidP="007F28DD">
      <w:pPr>
        <w:pStyle w:val="NoSpacing"/>
        <w:ind w:left="7920" w:firstLine="720"/>
        <w:rPr>
          <w:rFonts w:asciiTheme="minorHAnsi" w:eastAsia="Calibri" w:hAnsiTheme="minorHAnsi"/>
          <w:b/>
          <w:bCs/>
          <w:lang w:eastAsia="en-US"/>
        </w:rPr>
      </w:pPr>
      <w:r>
        <w:rPr>
          <w:rFonts w:asciiTheme="minorHAnsi" w:eastAsia="Calibri" w:hAnsiTheme="minorHAnsi"/>
          <w:b/>
          <w:bCs/>
          <w:lang w:eastAsia="en-US"/>
        </w:rPr>
        <w:lastRenderedPageBreak/>
        <w:t>Page 182</w:t>
      </w:r>
    </w:p>
    <w:p w14:paraId="4E48F6A7" w14:textId="77777777" w:rsidR="007F28DD" w:rsidRDefault="007F28DD" w:rsidP="007F28DD">
      <w:pPr>
        <w:pStyle w:val="NoSpacing"/>
        <w:rPr>
          <w:rFonts w:asciiTheme="minorHAnsi" w:eastAsia="Calibri" w:hAnsiTheme="minorHAnsi"/>
          <w:b/>
          <w:bCs/>
          <w:lang w:eastAsia="en-US"/>
        </w:rPr>
      </w:pPr>
    </w:p>
    <w:p w14:paraId="743B07B8" w14:textId="291D3034" w:rsidR="007F28DD" w:rsidRDefault="007E38B1" w:rsidP="007F28DD">
      <w:pPr>
        <w:pStyle w:val="NoSpacing"/>
        <w:rPr>
          <w:rFonts w:asciiTheme="minorHAnsi" w:eastAsia="Calibri" w:hAnsiTheme="minorHAnsi"/>
          <w:b/>
          <w:bCs/>
          <w:lang w:eastAsia="en-US"/>
        </w:rPr>
      </w:pPr>
      <w:r w:rsidRPr="007E38B1">
        <w:rPr>
          <w:rFonts w:asciiTheme="minorHAnsi" w:eastAsia="Calibri" w:hAnsiTheme="minorHAnsi"/>
          <w:b/>
          <w:bCs/>
          <w:lang w:eastAsia="en-US"/>
        </w:rPr>
        <w:drawing>
          <wp:inline distT="0" distB="0" distL="0" distR="0" wp14:anchorId="5FCF0212" wp14:editId="59DC180C">
            <wp:extent cx="6188075" cy="6706235"/>
            <wp:effectExtent l="0" t="0" r="3175" b="0"/>
            <wp:docPr id="1474103545" name="Picture 1" descr="A document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103545" name="Picture 1" descr="A document with numbers and letters&#10;&#10;Description automatically generated"/>
                    <pic:cNvPicPr/>
                  </pic:nvPicPr>
                  <pic:blipFill>
                    <a:blip r:embed="rId11"/>
                    <a:stretch>
                      <a:fillRect/>
                    </a:stretch>
                  </pic:blipFill>
                  <pic:spPr>
                    <a:xfrm>
                      <a:off x="0" y="0"/>
                      <a:ext cx="6188075" cy="6706235"/>
                    </a:xfrm>
                    <a:prstGeom prst="rect">
                      <a:avLst/>
                    </a:prstGeom>
                  </pic:spPr>
                </pic:pic>
              </a:graphicData>
            </a:graphic>
          </wp:inline>
        </w:drawing>
      </w:r>
    </w:p>
    <w:p w14:paraId="0296AD85" w14:textId="003FE519" w:rsidR="00A55D26" w:rsidRDefault="00A55D26">
      <w:pPr>
        <w:widowControl/>
        <w:autoSpaceDE/>
        <w:autoSpaceDN/>
        <w:adjustRightInd/>
        <w:spacing w:after="0" w:line="240" w:lineRule="auto"/>
        <w:rPr>
          <w:rFonts w:asciiTheme="minorHAnsi" w:eastAsia="Calibri" w:hAnsiTheme="minorHAnsi"/>
          <w:b/>
          <w:bCs/>
          <w:lang w:eastAsia="en-US"/>
        </w:rPr>
      </w:pPr>
    </w:p>
    <w:p w14:paraId="2BCD3B40" w14:textId="4C480939" w:rsidR="0074088A" w:rsidRDefault="0074088A" w:rsidP="0074088A">
      <w:pPr>
        <w:pStyle w:val="NoSpacing"/>
        <w:rPr>
          <w:rFonts w:asciiTheme="minorHAnsi" w:eastAsia="Calibri" w:hAnsiTheme="minorHAnsi"/>
          <w:b/>
          <w:bCs/>
          <w:lang w:eastAsia="en-US"/>
        </w:rPr>
      </w:pPr>
      <w:r>
        <w:rPr>
          <w:rFonts w:asciiTheme="minorHAnsi" w:eastAsia="Calibri" w:hAnsiTheme="minorHAnsi"/>
          <w:b/>
          <w:bCs/>
          <w:lang w:eastAsia="en-US"/>
        </w:rPr>
        <w:t>2501/50</w:t>
      </w:r>
      <w:r w:rsidR="00FD5DE2">
        <w:rPr>
          <w:rFonts w:asciiTheme="minorHAnsi" w:eastAsia="Calibri" w:hAnsiTheme="minorHAnsi"/>
          <w:b/>
          <w:bCs/>
          <w:lang w:eastAsia="en-US"/>
        </w:rPr>
        <w:t>7</w:t>
      </w:r>
      <w:r w:rsidRPr="0074088A">
        <w:rPr>
          <w:rFonts w:asciiTheme="minorHAnsi" w:eastAsia="Calibri" w:hAnsiTheme="minorHAnsi"/>
          <w:b/>
          <w:bCs/>
          <w:lang w:eastAsia="en-US"/>
        </w:rPr>
        <w:tab/>
        <w:t>To consider the draft Budget for 2025-26</w:t>
      </w:r>
    </w:p>
    <w:p w14:paraId="268FBACD" w14:textId="6A7E0214" w:rsidR="009539D2" w:rsidRDefault="009539D2" w:rsidP="003A029A">
      <w:pPr>
        <w:pStyle w:val="NoSpacing"/>
        <w:ind w:left="1440"/>
        <w:rPr>
          <w:rFonts w:asciiTheme="minorHAnsi" w:eastAsia="Calibri" w:hAnsiTheme="minorHAnsi"/>
          <w:lang w:eastAsia="en-US"/>
        </w:rPr>
      </w:pPr>
      <w:r>
        <w:rPr>
          <w:rFonts w:asciiTheme="minorHAnsi" w:eastAsia="Calibri" w:hAnsiTheme="minorHAnsi"/>
          <w:lang w:eastAsia="en-US"/>
        </w:rPr>
        <w:t>The Council considered the detail of the budget and precept recommended by the Finance Committee</w:t>
      </w:r>
      <w:r w:rsidR="003A029A">
        <w:rPr>
          <w:rFonts w:asciiTheme="minorHAnsi" w:eastAsia="Calibri" w:hAnsiTheme="minorHAnsi"/>
          <w:lang w:eastAsia="en-US"/>
        </w:rPr>
        <w:t>.</w:t>
      </w:r>
    </w:p>
    <w:p w14:paraId="26C8BE08" w14:textId="2549A4FF" w:rsidR="005E2F62" w:rsidRDefault="003A029A" w:rsidP="003A029A">
      <w:pPr>
        <w:pStyle w:val="NoSpacing"/>
        <w:ind w:left="1440"/>
        <w:rPr>
          <w:rFonts w:asciiTheme="minorHAnsi" w:eastAsia="Calibri" w:hAnsiTheme="minorHAnsi"/>
          <w:lang w:eastAsia="en-US"/>
        </w:rPr>
      </w:pPr>
      <w:r>
        <w:rPr>
          <w:rFonts w:asciiTheme="minorHAnsi" w:eastAsia="Calibri" w:hAnsiTheme="minorHAnsi"/>
          <w:lang w:eastAsia="en-US"/>
        </w:rPr>
        <w:t xml:space="preserve">Cllr Himan proposed and Cllr </w:t>
      </w:r>
      <w:r w:rsidR="005A31E6">
        <w:rPr>
          <w:rFonts w:asciiTheme="minorHAnsi" w:eastAsia="Calibri" w:hAnsiTheme="minorHAnsi"/>
          <w:lang w:eastAsia="en-US"/>
        </w:rPr>
        <w:t xml:space="preserve">Leather seconded the recommended increase of </w:t>
      </w:r>
      <w:r w:rsidR="005E2F62" w:rsidRPr="005E2F62">
        <w:rPr>
          <w:rFonts w:asciiTheme="minorHAnsi" w:eastAsia="Calibri" w:hAnsiTheme="minorHAnsi"/>
          <w:lang w:eastAsia="en-US"/>
        </w:rPr>
        <w:t>4.35% be applied to the Council’s precept request, meaning a notional Band D property would provide £4.63 more into the Council’s budget. The Town Council’s portion of the Council Tax would therefore rise to £110.99, for a notional Band D property.</w:t>
      </w:r>
    </w:p>
    <w:p w14:paraId="6F08D9E4" w14:textId="77777777" w:rsidR="005E2F62" w:rsidRDefault="005E2F62" w:rsidP="003A029A">
      <w:pPr>
        <w:pStyle w:val="NoSpacing"/>
        <w:ind w:left="1440"/>
        <w:rPr>
          <w:rFonts w:asciiTheme="minorHAnsi" w:eastAsia="Calibri" w:hAnsiTheme="minorHAnsi"/>
          <w:lang w:eastAsia="en-US"/>
        </w:rPr>
      </w:pPr>
    </w:p>
    <w:p w14:paraId="7574038D" w14:textId="77777777" w:rsidR="00D60432" w:rsidRDefault="00D60432">
      <w:pPr>
        <w:widowControl/>
        <w:autoSpaceDE/>
        <w:autoSpaceDN/>
        <w:adjustRightInd/>
        <w:spacing w:after="0" w:line="240" w:lineRule="auto"/>
        <w:rPr>
          <w:rFonts w:asciiTheme="minorHAnsi" w:eastAsia="Calibri" w:hAnsiTheme="minorHAnsi"/>
          <w:lang w:eastAsia="en-US"/>
        </w:rPr>
      </w:pPr>
      <w:r>
        <w:rPr>
          <w:rFonts w:asciiTheme="minorHAnsi" w:eastAsia="Calibri" w:hAnsiTheme="minorHAnsi"/>
          <w:lang w:eastAsia="en-US"/>
        </w:rPr>
        <w:br w:type="page"/>
      </w:r>
    </w:p>
    <w:p w14:paraId="1FDC6032" w14:textId="4FB55629" w:rsidR="00D60432" w:rsidRDefault="00D60432" w:rsidP="00B827A8">
      <w:pPr>
        <w:pStyle w:val="NoSpacing"/>
        <w:ind w:left="7920" w:firstLine="720"/>
        <w:rPr>
          <w:rFonts w:asciiTheme="minorHAnsi" w:eastAsia="Calibri" w:hAnsiTheme="minorHAnsi"/>
          <w:b/>
          <w:bCs/>
          <w:lang w:eastAsia="en-US"/>
        </w:rPr>
      </w:pPr>
      <w:r w:rsidRPr="00B827A8">
        <w:rPr>
          <w:rFonts w:asciiTheme="minorHAnsi" w:eastAsia="Calibri" w:hAnsiTheme="minorHAnsi"/>
          <w:b/>
          <w:bCs/>
          <w:lang w:eastAsia="en-US"/>
        </w:rPr>
        <w:lastRenderedPageBreak/>
        <w:t>Page 183</w:t>
      </w:r>
    </w:p>
    <w:p w14:paraId="033D2C15" w14:textId="77777777" w:rsidR="00B827A8" w:rsidRPr="00B827A8" w:rsidRDefault="00B827A8" w:rsidP="00B827A8">
      <w:pPr>
        <w:pStyle w:val="NoSpacing"/>
        <w:ind w:left="7920" w:firstLine="720"/>
        <w:rPr>
          <w:rFonts w:asciiTheme="minorHAnsi" w:eastAsia="Calibri" w:hAnsiTheme="minorHAnsi"/>
          <w:b/>
          <w:bCs/>
          <w:lang w:eastAsia="en-US"/>
        </w:rPr>
      </w:pPr>
    </w:p>
    <w:p w14:paraId="547AA83D" w14:textId="59FF1786" w:rsidR="00B827A8" w:rsidRDefault="005E2F62" w:rsidP="003A029A">
      <w:pPr>
        <w:pStyle w:val="NoSpacing"/>
        <w:ind w:left="1440"/>
        <w:rPr>
          <w:rFonts w:ascii="Aptos" w:eastAsia="Aptos" w:hAnsi="Aptos"/>
          <w:kern w:val="2"/>
          <w:lang w:eastAsia="en-US"/>
          <w14:ligatures w14:val="standardContextual"/>
        </w:rPr>
      </w:pPr>
      <w:r>
        <w:rPr>
          <w:rFonts w:asciiTheme="minorHAnsi" w:eastAsia="Calibri" w:hAnsiTheme="minorHAnsi"/>
          <w:lang w:eastAsia="en-US"/>
        </w:rPr>
        <w:t xml:space="preserve">Cllr Bach </w:t>
      </w:r>
      <w:r w:rsidR="00EF1446">
        <w:rPr>
          <w:rFonts w:asciiTheme="minorHAnsi" w:eastAsia="Calibri" w:hAnsiTheme="minorHAnsi"/>
          <w:lang w:eastAsia="en-US"/>
        </w:rPr>
        <w:t xml:space="preserve">counter-proposed that, in light of the significant </w:t>
      </w:r>
      <w:r w:rsidR="00D60432">
        <w:rPr>
          <w:rFonts w:asciiTheme="minorHAnsi" w:eastAsia="Calibri" w:hAnsiTheme="minorHAnsi"/>
          <w:lang w:eastAsia="en-US"/>
        </w:rPr>
        <w:t xml:space="preserve">likely </w:t>
      </w:r>
      <w:r w:rsidR="00EF1446">
        <w:rPr>
          <w:rFonts w:asciiTheme="minorHAnsi" w:eastAsia="Calibri" w:hAnsiTheme="minorHAnsi"/>
          <w:lang w:eastAsia="en-US"/>
        </w:rPr>
        <w:t xml:space="preserve">costs </w:t>
      </w:r>
      <w:r w:rsidR="00D60432">
        <w:rPr>
          <w:rFonts w:asciiTheme="minorHAnsi" w:eastAsia="Calibri" w:hAnsiTheme="minorHAnsi"/>
          <w:lang w:eastAsia="en-US"/>
        </w:rPr>
        <w:t>of</w:t>
      </w:r>
      <w:r w:rsidR="00EF1446">
        <w:rPr>
          <w:rFonts w:asciiTheme="minorHAnsi" w:eastAsia="Calibri" w:hAnsiTheme="minorHAnsi"/>
          <w:lang w:eastAsia="en-US"/>
        </w:rPr>
        <w:t xml:space="preserve"> the works at Northam Hall </w:t>
      </w:r>
      <w:r w:rsidR="004E153F">
        <w:rPr>
          <w:rFonts w:asciiTheme="minorHAnsi" w:eastAsia="Calibri" w:hAnsiTheme="minorHAnsi"/>
          <w:lang w:eastAsia="en-US"/>
        </w:rPr>
        <w:t xml:space="preserve">a </w:t>
      </w:r>
      <w:r w:rsidR="00176E2E">
        <w:rPr>
          <w:rFonts w:asciiTheme="minorHAnsi" w:eastAsia="Calibri" w:hAnsiTheme="minorHAnsi"/>
          <w:lang w:eastAsia="en-US"/>
        </w:rPr>
        <w:t xml:space="preserve">precept </w:t>
      </w:r>
      <w:r w:rsidR="004E153F">
        <w:rPr>
          <w:rFonts w:asciiTheme="minorHAnsi" w:eastAsia="Calibri" w:hAnsiTheme="minorHAnsi"/>
          <w:lang w:eastAsia="en-US"/>
        </w:rPr>
        <w:t>rise of 5.16%</w:t>
      </w:r>
      <w:r w:rsidR="00176E2E">
        <w:rPr>
          <w:rFonts w:asciiTheme="minorHAnsi" w:eastAsia="Calibri" w:hAnsiTheme="minorHAnsi"/>
          <w:lang w:eastAsia="en-US"/>
        </w:rPr>
        <w:t xml:space="preserve"> </w:t>
      </w:r>
      <w:r w:rsidR="004E153F">
        <w:rPr>
          <w:rFonts w:asciiTheme="minorHAnsi" w:eastAsia="Calibri" w:hAnsiTheme="minorHAnsi"/>
          <w:lang w:eastAsia="en-US"/>
        </w:rPr>
        <w:t>would be more appropriate</w:t>
      </w:r>
      <w:r w:rsidR="00FC545E">
        <w:rPr>
          <w:rFonts w:asciiTheme="minorHAnsi" w:eastAsia="Calibri" w:hAnsiTheme="minorHAnsi"/>
          <w:lang w:eastAsia="en-US"/>
        </w:rPr>
        <w:t xml:space="preserve"> </w:t>
      </w:r>
      <w:r w:rsidR="00FC545E" w:rsidRPr="0035408C">
        <w:rPr>
          <w:rFonts w:ascii="Aptos" w:eastAsia="Aptos" w:hAnsi="Aptos"/>
          <w:kern w:val="2"/>
          <w:lang w:eastAsia="en-US"/>
          <w14:ligatures w14:val="standardContextual"/>
        </w:rPr>
        <w:t>increasing a notional Band D property by £5.49 per year.</w:t>
      </w:r>
      <w:r w:rsidR="00176E2E">
        <w:rPr>
          <w:rFonts w:ascii="Aptos" w:eastAsia="Aptos" w:hAnsi="Aptos"/>
          <w:kern w:val="2"/>
          <w:lang w:eastAsia="en-US"/>
          <w14:ligatures w14:val="standardContextual"/>
        </w:rPr>
        <w:t xml:space="preserve"> This was seconded by Cllr Edwards.</w:t>
      </w:r>
    </w:p>
    <w:p w14:paraId="4A4F2AF3" w14:textId="77777777" w:rsidR="009C5A9A" w:rsidRDefault="009C5A9A" w:rsidP="003A029A">
      <w:pPr>
        <w:pStyle w:val="NoSpacing"/>
        <w:ind w:left="1440"/>
        <w:rPr>
          <w:rFonts w:ascii="Aptos" w:eastAsia="Aptos" w:hAnsi="Aptos"/>
          <w:kern w:val="2"/>
          <w:lang w:eastAsia="en-US"/>
          <w14:ligatures w14:val="standardContextual"/>
        </w:rPr>
      </w:pPr>
    </w:p>
    <w:p w14:paraId="6E15AC68" w14:textId="4BAFDC93" w:rsidR="009C5A9A" w:rsidRPr="009C5A9A" w:rsidRDefault="009C5A9A" w:rsidP="009C5A9A">
      <w:pPr>
        <w:pStyle w:val="NoSpacing"/>
        <w:ind w:left="1440"/>
        <w:rPr>
          <w:rFonts w:ascii="Aptos" w:eastAsia="Aptos" w:hAnsi="Aptos"/>
          <w:kern w:val="2"/>
          <w:lang w:eastAsia="en-US"/>
          <w14:ligatures w14:val="standardContextual"/>
        </w:rPr>
      </w:pPr>
      <w:r>
        <w:rPr>
          <w:rFonts w:ascii="Aptos" w:eastAsia="Aptos" w:hAnsi="Aptos"/>
          <w:kern w:val="2"/>
          <w:lang w:eastAsia="en-US"/>
          <w14:ligatures w14:val="standardContextual"/>
        </w:rPr>
        <w:t xml:space="preserve">The Council voted on the proposals in order and it was </w:t>
      </w:r>
      <w:r w:rsidRPr="009C5A9A">
        <w:rPr>
          <w:rFonts w:ascii="Aptos" w:eastAsia="Aptos" w:hAnsi="Aptos"/>
          <w:b/>
          <w:bCs/>
          <w:kern w:val="2"/>
          <w:lang w:eastAsia="en-US"/>
          <w14:ligatures w14:val="standardContextual"/>
        </w:rPr>
        <w:t>resolved</w:t>
      </w:r>
      <w:r>
        <w:rPr>
          <w:rFonts w:ascii="Aptos" w:eastAsia="Aptos" w:hAnsi="Aptos"/>
          <w:kern w:val="2"/>
          <w:lang w:eastAsia="en-US"/>
          <w14:ligatures w14:val="standardContextual"/>
        </w:rPr>
        <w:t xml:space="preserve"> </w:t>
      </w:r>
      <w:r w:rsidR="00A00F99">
        <w:rPr>
          <w:rFonts w:ascii="Aptos" w:eastAsia="Aptos" w:hAnsi="Aptos"/>
          <w:kern w:val="2"/>
          <w:lang w:eastAsia="en-US"/>
          <w14:ligatures w14:val="standardContextual"/>
        </w:rPr>
        <w:t>to</w:t>
      </w:r>
      <w:r>
        <w:rPr>
          <w:rFonts w:ascii="Aptos" w:eastAsia="Aptos" w:hAnsi="Aptos"/>
          <w:kern w:val="2"/>
          <w:lang w:eastAsia="en-US"/>
          <w14:ligatures w14:val="standardContextual"/>
        </w:rPr>
        <w:t xml:space="preserve"> </w:t>
      </w:r>
      <w:r w:rsidR="001A08CD">
        <w:rPr>
          <w:rFonts w:ascii="Aptos" w:eastAsia="Aptos" w:hAnsi="Aptos"/>
          <w:kern w:val="2"/>
          <w:lang w:eastAsia="en-US"/>
          <w14:ligatures w14:val="standardContextual"/>
        </w:rPr>
        <w:t xml:space="preserve">apply an </w:t>
      </w:r>
      <w:r w:rsidR="001A08CD" w:rsidRPr="0035408C">
        <w:rPr>
          <w:rFonts w:ascii="Aptos" w:eastAsia="Aptos" w:hAnsi="Aptos"/>
          <w:kern w:val="2"/>
          <w:lang w:val="en-US" w:eastAsia="en-US"/>
          <w14:ligatures w14:val="standardContextual"/>
        </w:rPr>
        <w:t xml:space="preserve">increase of 4.35% </w:t>
      </w:r>
      <w:r w:rsidR="001A08CD">
        <w:rPr>
          <w:rFonts w:ascii="Aptos" w:eastAsia="Aptos" w:hAnsi="Aptos"/>
          <w:kern w:val="2"/>
          <w:lang w:val="en-US" w:eastAsia="en-US"/>
          <w14:ligatures w14:val="standardContextual"/>
        </w:rPr>
        <w:t xml:space="preserve">to the </w:t>
      </w:r>
      <w:r w:rsidR="001A08CD" w:rsidRPr="0035408C">
        <w:rPr>
          <w:rFonts w:ascii="Aptos" w:eastAsia="Aptos" w:hAnsi="Aptos"/>
          <w:kern w:val="2"/>
          <w:lang w:val="en-US" w:eastAsia="en-US"/>
          <w14:ligatures w14:val="standardContextual"/>
        </w:rPr>
        <w:t xml:space="preserve">Council’s precept request, meaning a notional Band D property would provide £4.63 more into the Council’s budget. The Town Council’s portion of the Council Tax would therefore rise to £110.99, for a notional Band D property. </w:t>
      </w:r>
    </w:p>
    <w:p w14:paraId="70B7D84C" w14:textId="11BB8BD7" w:rsidR="00B827A8" w:rsidRDefault="00232CE3" w:rsidP="003A029A">
      <w:pPr>
        <w:pStyle w:val="NoSpacing"/>
        <w:ind w:left="1440"/>
        <w:rPr>
          <w:rFonts w:asciiTheme="minorHAnsi" w:eastAsia="Calibri" w:hAnsiTheme="minorHAnsi"/>
          <w:lang w:eastAsia="en-US"/>
        </w:rPr>
      </w:pPr>
      <w:r>
        <w:rPr>
          <w:rFonts w:asciiTheme="minorHAnsi" w:eastAsia="Calibri" w:hAnsiTheme="minorHAnsi"/>
          <w:lang w:eastAsia="en-US"/>
        </w:rPr>
        <w:t>Proposed: Cllr Himan, Seconded: Cllr Leather (</w:t>
      </w:r>
      <w:r w:rsidR="00B24F7E">
        <w:rPr>
          <w:rFonts w:asciiTheme="minorHAnsi" w:eastAsia="Calibri" w:hAnsiTheme="minorHAnsi"/>
          <w:lang w:eastAsia="en-US"/>
        </w:rPr>
        <w:t>majority in favour).</w:t>
      </w:r>
    </w:p>
    <w:p w14:paraId="3AA05A09" w14:textId="77777777" w:rsidR="00B24F7E" w:rsidRPr="00B24F7E" w:rsidRDefault="00B24F7E" w:rsidP="003A029A">
      <w:pPr>
        <w:pStyle w:val="NoSpacing"/>
        <w:ind w:left="1440"/>
        <w:rPr>
          <w:rFonts w:asciiTheme="minorHAnsi" w:eastAsia="Calibri" w:hAnsiTheme="minorHAnsi"/>
          <w:sz w:val="6"/>
          <w:szCs w:val="6"/>
          <w:lang w:eastAsia="en-US"/>
        </w:rPr>
      </w:pPr>
    </w:p>
    <w:p w14:paraId="73C440B2" w14:textId="3CD3E8A5" w:rsidR="00B827A8" w:rsidRDefault="00B24F7E" w:rsidP="003A029A">
      <w:pPr>
        <w:pStyle w:val="NoSpacing"/>
        <w:ind w:left="1440"/>
        <w:rPr>
          <w:rFonts w:asciiTheme="minorHAnsi" w:eastAsia="Calibri" w:hAnsiTheme="minorHAnsi"/>
          <w:lang w:eastAsia="en-US"/>
        </w:rPr>
      </w:pPr>
      <w:r>
        <w:rPr>
          <w:rFonts w:asciiTheme="minorHAnsi" w:eastAsia="Calibri" w:hAnsiTheme="minorHAnsi"/>
          <w:lang w:eastAsia="en-US"/>
        </w:rPr>
        <w:t>With the majority in favour of the first proposal, the motion was carried.</w:t>
      </w:r>
    </w:p>
    <w:p w14:paraId="64E137A5" w14:textId="77777777" w:rsidR="0074088A" w:rsidRPr="0074088A" w:rsidRDefault="0074088A" w:rsidP="0074088A">
      <w:pPr>
        <w:pStyle w:val="NoSpacing"/>
        <w:rPr>
          <w:rFonts w:asciiTheme="minorHAnsi" w:eastAsia="Calibri" w:hAnsiTheme="minorHAnsi"/>
          <w:b/>
          <w:bCs/>
          <w:sz w:val="6"/>
          <w:szCs w:val="6"/>
          <w:lang w:eastAsia="en-US"/>
        </w:rPr>
      </w:pPr>
    </w:p>
    <w:p w14:paraId="4839F9A7" w14:textId="2D5F494A" w:rsidR="000D1507" w:rsidRPr="0074088A" w:rsidRDefault="0074088A" w:rsidP="0074088A">
      <w:pPr>
        <w:pStyle w:val="NoSpacing"/>
        <w:rPr>
          <w:rFonts w:asciiTheme="minorHAnsi" w:eastAsia="Calibri" w:hAnsiTheme="minorHAnsi"/>
          <w:b/>
          <w:bCs/>
          <w:lang w:eastAsia="en-US"/>
        </w:rPr>
      </w:pPr>
      <w:r>
        <w:rPr>
          <w:rFonts w:asciiTheme="minorHAnsi" w:eastAsia="Calibri" w:hAnsiTheme="minorHAnsi"/>
          <w:b/>
          <w:bCs/>
          <w:lang w:eastAsia="en-US"/>
        </w:rPr>
        <w:t>2501/50</w:t>
      </w:r>
      <w:r w:rsidR="00FD5DE2">
        <w:rPr>
          <w:rFonts w:asciiTheme="minorHAnsi" w:eastAsia="Calibri" w:hAnsiTheme="minorHAnsi"/>
          <w:b/>
          <w:bCs/>
          <w:lang w:eastAsia="en-US"/>
        </w:rPr>
        <w:t>8</w:t>
      </w:r>
      <w:r w:rsidRPr="0074088A">
        <w:rPr>
          <w:rFonts w:asciiTheme="minorHAnsi" w:eastAsia="Calibri" w:hAnsiTheme="minorHAnsi"/>
          <w:b/>
          <w:bCs/>
          <w:lang w:eastAsia="en-US"/>
        </w:rPr>
        <w:tab/>
        <w:t xml:space="preserve">To confirm the precept to be requested for 2025-26  </w:t>
      </w:r>
    </w:p>
    <w:p w14:paraId="5E2648CC" w14:textId="77777777" w:rsidR="000D1507" w:rsidRPr="005A357F" w:rsidRDefault="000D1507" w:rsidP="00D81718">
      <w:pPr>
        <w:pStyle w:val="NoSpacing"/>
        <w:rPr>
          <w:rFonts w:asciiTheme="minorHAnsi" w:hAnsiTheme="minorHAnsi"/>
          <w:sz w:val="8"/>
          <w:szCs w:val="8"/>
        </w:rPr>
      </w:pPr>
    </w:p>
    <w:p w14:paraId="339363C4" w14:textId="05494E11" w:rsidR="00525A00" w:rsidRPr="00525A00" w:rsidRDefault="00525A00" w:rsidP="00525A00">
      <w:pPr>
        <w:spacing w:after="160" w:line="278" w:lineRule="auto"/>
        <w:ind w:left="1440"/>
        <w:rPr>
          <w:rFonts w:ascii="Aptos" w:eastAsia="Aptos" w:hAnsi="Aptos" w:cs="Times New Roman"/>
          <w:kern w:val="2"/>
          <w:lang w:val="en-US" w:eastAsia="en-US"/>
          <w14:ligatures w14:val="standardContextual"/>
        </w:rPr>
      </w:pPr>
      <w:r>
        <w:rPr>
          <w:rFonts w:asciiTheme="minorHAnsi" w:hAnsiTheme="minorHAnsi"/>
        </w:rPr>
        <w:t>A</w:t>
      </w:r>
      <w:r w:rsidRPr="00525A00">
        <w:rPr>
          <w:rFonts w:ascii="Aptos" w:eastAsia="Aptos" w:hAnsi="Aptos" w:cs="Times New Roman"/>
          <w:kern w:val="2"/>
          <w:lang w:val="en-US" w:eastAsia="en-US"/>
          <w14:ligatures w14:val="standardContextual"/>
        </w:rPr>
        <w:t>n increase of 4.35% applied to the Council’s precept request, mean</w:t>
      </w:r>
      <w:r>
        <w:rPr>
          <w:rFonts w:ascii="Aptos" w:eastAsia="Aptos" w:hAnsi="Aptos" w:cs="Times New Roman"/>
          <w:kern w:val="2"/>
          <w:lang w:val="en-US" w:eastAsia="en-US"/>
          <w14:ligatures w14:val="standardContextual"/>
        </w:rPr>
        <w:t>t</w:t>
      </w:r>
      <w:r w:rsidRPr="00525A00">
        <w:rPr>
          <w:rFonts w:ascii="Aptos" w:eastAsia="Aptos" w:hAnsi="Aptos" w:cs="Times New Roman"/>
          <w:kern w:val="2"/>
          <w:lang w:val="en-US" w:eastAsia="en-US"/>
          <w14:ligatures w14:val="standardContextual"/>
        </w:rPr>
        <w:t xml:space="preserve"> a notional Band D property would provide £4.63 more into the Council’s budget. The Town Council’s portion of the Council Tax would therefore rise to £110.99, for a notional Band D property. The effect on each band is shown in the table below.</w:t>
      </w:r>
    </w:p>
    <w:p w14:paraId="386725ED" w14:textId="77777777" w:rsidR="00525A00" w:rsidRPr="00525A00" w:rsidRDefault="00525A00" w:rsidP="00525A00">
      <w:pPr>
        <w:widowControl/>
        <w:autoSpaceDE/>
        <w:autoSpaceDN/>
        <w:adjustRightInd/>
        <w:spacing w:after="160" w:line="278" w:lineRule="auto"/>
        <w:jc w:val="right"/>
        <w:rPr>
          <w:rFonts w:ascii="Aptos" w:eastAsia="Aptos" w:hAnsi="Aptos" w:cs="Times New Roman"/>
          <w:kern w:val="2"/>
          <w:lang w:val="en-US" w:eastAsia="en-US"/>
          <w14:ligatures w14:val="standardContextual"/>
        </w:rPr>
      </w:pPr>
      <w:r w:rsidRPr="00525A00">
        <w:rPr>
          <w:rFonts w:ascii="Aptos" w:eastAsia="Aptos" w:hAnsi="Aptos" w:cs="Times New Roman"/>
          <w:noProof/>
          <w:kern w:val="2"/>
          <w:lang w:eastAsia="en-US"/>
          <w14:ligatures w14:val="standardContextual"/>
        </w:rPr>
        <w:drawing>
          <wp:inline distT="0" distB="0" distL="0" distR="0" wp14:anchorId="20B83AD2" wp14:editId="17D13F97">
            <wp:extent cx="5369560" cy="1569106"/>
            <wp:effectExtent l="0" t="0" r="2540" b="0"/>
            <wp:docPr id="2309704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9481" cy="1572005"/>
                    </a:xfrm>
                    <a:prstGeom prst="rect">
                      <a:avLst/>
                    </a:prstGeom>
                    <a:noFill/>
                    <a:ln>
                      <a:noFill/>
                    </a:ln>
                  </pic:spPr>
                </pic:pic>
              </a:graphicData>
            </a:graphic>
          </wp:inline>
        </w:drawing>
      </w:r>
    </w:p>
    <w:p w14:paraId="60D06681" w14:textId="77777777" w:rsidR="00525A00" w:rsidRDefault="00525A00" w:rsidP="00525A00">
      <w:pPr>
        <w:widowControl/>
        <w:autoSpaceDE/>
        <w:autoSpaceDN/>
        <w:adjustRightInd/>
        <w:spacing w:after="160" w:line="278" w:lineRule="auto"/>
        <w:ind w:left="1440"/>
        <w:rPr>
          <w:rFonts w:ascii="Aptos" w:eastAsia="Aptos" w:hAnsi="Aptos" w:cs="Times New Roman"/>
          <w:kern w:val="2"/>
          <w:lang w:val="en-US" w:eastAsia="en-US"/>
          <w14:ligatures w14:val="standardContextual"/>
        </w:rPr>
      </w:pPr>
      <w:r>
        <w:rPr>
          <w:rFonts w:ascii="Aptos" w:eastAsia="Aptos" w:hAnsi="Aptos" w:cs="Times New Roman"/>
          <w:kern w:val="2"/>
          <w:lang w:val="en-US" w:eastAsia="en-US"/>
          <w14:ligatures w14:val="standardContextual"/>
        </w:rPr>
        <w:t>T</w:t>
      </w:r>
      <w:r w:rsidRPr="00525A00">
        <w:rPr>
          <w:rFonts w:ascii="Aptos" w:eastAsia="Aptos" w:hAnsi="Aptos" w:cs="Times New Roman"/>
          <w:kern w:val="2"/>
          <w:lang w:val="en-US" w:eastAsia="en-US"/>
          <w14:ligatures w14:val="standardContextual"/>
        </w:rPr>
        <w:t>he precept for 2025-26 w</w:t>
      </w:r>
      <w:r>
        <w:rPr>
          <w:rFonts w:ascii="Aptos" w:eastAsia="Aptos" w:hAnsi="Aptos" w:cs="Times New Roman"/>
          <w:kern w:val="2"/>
          <w:lang w:val="en-US" w:eastAsia="en-US"/>
          <w14:ligatures w14:val="standardContextual"/>
        </w:rPr>
        <w:t xml:space="preserve">as confirmed as </w:t>
      </w:r>
      <w:r w:rsidRPr="00525A00">
        <w:rPr>
          <w:rFonts w:ascii="Aptos" w:eastAsia="Aptos" w:hAnsi="Aptos" w:cs="Times New Roman"/>
          <w:b/>
          <w:bCs/>
          <w:kern w:val="2"/>
          <w:lang w:val="en-US" w:eastAsia="en-US"/>
          <w14:ligatures w14:val="standardContextual"/>
        </w:rPr>
        <w:t>£644,337</w:t>
      </w:r>
      <w:r>
        <w:rPr>
          <w:rFonts w:ascii="Aptos" w:eastAsia="Aptos" w:hAnsi="Aptos" w:cs="Times New Roman"/>
          <w:kern w:val="2"/>
          <w:lang w:val="en-US" w:eastAsia="en-US"/>
          <w14:ligatures w14:val="standardContextual"/>
        </w:rPr>
        <w:t>.</w:t>
      </w:r>
    </w:p>
    <w:p w14:paraId="6D8C7870" w14:textId="06A639C9" w:rsidR="00525A00" w:rsidRPr="00525A00" w:rsidRDefault="00525A00" w:rsidP="00525A00">
      <w:pPr>
        <w:widowControl/>
        <w:autoSpaceDE/>
        <w:autoSpaceDN/>
        <w:adjustRightInd/>
        <w:spacing w:after="160" w:line="278" w:lineRule="auto"/>
        <w:ind w:left="1440"/>
        <w:rPr>
          <w:rFonts w:ascii="Aptos" w:eastAsia="Aptos" w:hAnsi="Aptos" w:cs="Times New Roman"/>
          <w:kern w:val="2"/>
          <w:lang w:eastAsia="en-US"/>
          <w14:ligatures w14:val="standardContextual"/>
        </w:rPr>
      </w:pPr>
      <w:r>
        <w:rPr>
          <w:rFonts w:ascii="Aptos" w:eastAsia="Aptos" w:hAnsi="Aptos" w:cs="Times New Roman"/>
          <w:kern w:val="2"/>
          <w:lang w:val="en-US" w:eastAsia="en-US"/>
          <w14:ligatures w14:val="standardContextual"/>
        </w:rPr>
        <w:t xml:space="preserve">This represented </w:t>
      </w:r>
      <w:r w:rsidRPr="00525A00">
        <w:rPr>
          <w:rFonts w:ascii="Aptos" w:eastAsia="Aptos" w:hAnsi="Aptos" w:cs="Times New Roman"/>
          <w:kern w:val="2"/>
          <w:lang w:val="en-US" w:eastAsia="en-US"/>
          <w14:ligatures w14:val="standardContextual"/>
        </w:rPr>
        <w:t>an increase of £76,505 over the</w:t>
      </w:r>
      <w:r>
        <w:rPr>
          <w:rFonts w:ascii="Aptos" w:eastAsia="Aptos" w:hAnsi="Aptos" w:cs="Times New Roman"/>
          <w:kern w:val="2"/>
          <w:lang w:val="en-US" w:eastAsia="en-US"/>
          <w14:ligatures w14:val="standardContextual"/>
        </w:rPr>
        <w:t xml:space="preserve"> precept of </w:t>
      </w:r>
      <w:r w:rsidRPr="00525A00">
        <w:rPr>
          <w:rFonts w:ascii="Aptos" w:eastAsia="Aptos" w:hAnsi="Aptos" w:cs="Times New Roman"/>
          <w:kern w:val="2"/>
          <w:lang w:val="en-US" w:eastAsia="en-US"/>
          <w14:ligatures w14:val="standardContextual"/>
        </w:rPr>
        <w:t>£567,832 applied in 2024-25. In the same period, the Town Council ha</w:t>
      </w:r>
      <w:r>
        <w:rPr>
          <w:rFonts w:ascii="Aptos" w:eastAsia="Aptos" w:hAnsi="Aptos" w:cs="Times New Roman"/>
          <w:kern w:val="2"/>
          <w:lang w:val="en-US" w:eastAsia="en-US"/>
          <w14:ligatures w14:val="standardContextual"/>
        </w:rPr>
        <w:t>d</w:t>
      </w:r>
      <w:r w:rsidRPr="00525A00">
        <w:rPr>
          <w:rFonts w:ascii="Aptos" w:eastAsia="Aptos" w:hAnsi="Aptos" w:cs="Times New Roman"/>
          <w:kern w:val="2"/>
          <w:lang w:val="en-US" w:eastAsia="en-US"/>
          <w14:ligatures w14:val="standardContextual"/>
        </w:rPr>
        <w:t xml:space="preserve"> seen an increase in the tax base</w:t>
      </w:r>
      <w:r>
        <w:rPr>
          <w:rFonts w:ascii="Aptos" w:eastAsia="Aptos" w:hAnsi="Aptos" w:cs="Times New Roman"/>
          <w:kern w:val="2"/>
          <w:vertAlign w:val="superscript"/>
          <w:lang w:val="en-US" w:eastAsia="en-US"/>
          <w14:ligatures w14:val="standardContextual"/>
        </w:rPr>
        <w:t xml:space="preserve"> </w:t>
      </w:r>
      <w:r w:rsidRPr="00525A00">
        <w:rPr>
          <w:rFonts w:ascii="Aptos" w:eastAsia="Aptos" w:hAnsi="Aptos" w:cs="Times New Roman"/>
          <w:kern w:val="2"/>
          <w:lang w:val="en-US" w:eastAsia="en-US"/>
          <w14:ligatures w14:val="standardContextual"/>
        </w:rPr>
        <w:t>of 466.66, up from 5,338.76 in 2024-25 to 5,805.42 in 2025-26.</w:t>
      </w:r>
      <w:r>
        <w:rPr>
          <w:rFonts w:ascii="Aptos" w:eastAsia="Aptos" w:hAnsi="Aptos" w:cs="Times New Roman"/>
          <w:kern w:val="2"/>
          <w:lang w:val="en-US" w:eastAsia="en-US"/>
          <w14:ligatures w14:val="standardContextual"/>
        </w:rPr>
        <w:t xml:space="preserve"> </w:t>
      </w:r>
      <w:r w:rsidRPr="00525A00">
        <w:rPr>
          <w:rFonts w:ascii="Aptos" w:eastAsia="Aptos" w:hAnsi="Aptos" w:cs="Times New Roman"/>
          <w:kern w:val="2"/>
          <w:lang w:val="en-US" w:eastAsia="en-US"/>
          <w14:ligatures w14:val="standardContextual"/>
        </w:rPr>
        <w:t>Th</w:t>
      </w:r>
      <w:r w:rsidR="00B40BCD">
        <w:rPr>
          <w:rFonts w:ascii="Aptos" w:eastAsia="Aptos" w:hAnsi="Aptos" w:cs="Times New Roman"/>
          <w:kern w:val="2"/>
          <w:lang w:val="en-US" w:eastAsia="en-US"/>
          <w14:ligatures w14:val="standardContextual"/>
        </w:rPr>
        <w:t xml:space="preserve">e tax base </w:t>
      </w:r>
      <w:r w:rsidRPr="00525A00">
        <w:rPr>
          <w:rFonts w:ascii="Aptos" w:eastAsia="Aptos" w:hAnsi="Aptos" w:cs="Times New Roman"/>
          <w:kern w:val="2"/>
          <w:lang w:val="en-US" w:eastAsia="en-US"/>
          <w14:ligatures w14:val="standardContextual"/>
        </w:rPr>
        <w:t>increase</w:t>
      </w:r>
      <w:r w:rsidR="00B40BCD">
        <w:rPr>
          <w:rFonts w:ascii="Aptos" w:eastAsia="Aptos" w:hAnsi="Aptos" w:cs="Times New Roman"/>
          <w:kern w:val="2"/>
          <w:lang w:val="en-US" w:eastAsia="en-US"/>
          <w14:ligatures w14:val="standardContextual"/>
        </w:rPr>
        <w:t xml:space="preserve">d </w:t>
      </w:r>
      <w:r w:rsidRPr="00525A00">
        <w:rPr>
          <w:rFonts w:ascii="Aptos" w:eastAsia="Aptos" w:hAnsi="Aptos" w:cs="Times New Roman"/>
          <w:kern w:val="2"/>
          <w:lang w:val="en-US" w:eastAsia="en-US"/>
          <w14:ligatures w14:val="standardContextual"/>
        </w:rPr>
        <w:t xml:space="preserve">significantly more than normal </w:t>
      </w:r>
      <w:r w:rsidR="00B40BCD">
        <w:rPr>
          <w:rFonts w:ascii="Aptos" w:eastAsia="Aptos" w:hAnsi="Aptos" w:cs="Times New Roman"/>
          <w:kern w:val="2"/>
          <w:lang w:val="en-US" w:eastAsia="en-US"/>
          <w14:ligatures w14:val="standardContextual"/>
        </w:rPr>
        <w:t>(</w:t>
      </w:r>
      <w:r w:rsidRPr="00525A00">
        <w:rPr>
          <w:rFonts w:ascii="Aptos" w:eastAsia="Aptos" w:hAnsi="Aptos" w:cs="Times New Roman"/>
          <w:kern w:val="2"/>
          <w:lang w:val="en-US" w:eastAsia="en-US"/>
          <w14:ligatures w14:val="standardContextual"/>
        </w:rPr>
        <w:t>between 150 and 180</w:t>
      </w:r>
      <w:r w:rsidR="00B40BCD">
        <w:rPr>
          <w:rFonts w:ascii="Aptos" w:eastAsia="Aptos" w:hAnsi="Aptos" w:cs="Times New Roman"/>
          <w:kern w:val="2"/>
          <w:lang w:val="en-US" w:eastAsia="en-US"/>
          <w14:ligatures w14:val="standardContextual"/>
        </w:rPr>
        <w:t>)</w:t>
      </w:r>
      <w:r w:rsidRPr="00525A00">
        <w:rPr>
          <w:rFonts w:ascii="Aptos" w:eastAsia="Aptos" w:hAnsi="Aptos" w:cs="Times New Roman"/>
          <w:kern w:val="2"/>
          <w:lang w:val="en-US" w:eastAsia="en-US"/>
          <w14:ligatures w14:val="standardContextual"/>
        </w:rPr>
        <w:t>. The larger increase is due, in the most part, to the application of a 100% premium (additional levy) on those properties defined as second homes on the Council Tax register.</w:t>
      </w:r>
      <w:r>
        <w:rPr>
          <w:rFonts w:ascii="Aptos" w:eastAsia="Aptos" w:hAnsi="Aptos" w:cs="Times New Roman"/>
          <w:kern w:val="2"/>
          <w:lang w:val="en-US" w:eastAsia="en-US"/>
          <w14:ligatures w14:val="standardContextual"/>
        </w:rPr>
        <w:t xml:space="preserve"> It was noted that </w:t>
      </w:r>
      <w:r w:rsidR="00B40BCD" w:rsidRPr="00525A00">
        <w:rPr>
          <w:rFonts w:ascii="Aptos" w:eastAsia="Aptos" w:hAnsi="Aptos" w:cs="Times New Roman"/>
          <w:kern w:val="2"/>
          <w:lang w:eastAsia="en-US"/>
          <w14:ligatures w14:val="standardContextual"/>
        </w:rPr>
        <w:t>should</w:t>
      </w:r>
      <w:r w:rsidRPr="00525A00">
        <w:rPr>
          <w:rFonts w:ascii="Aptos" w:eastAsia="Aptos" w:hAnsi="Aptos" w:cs="Times New Roman"/>
          <w:kern w:val="2"/>
          <w:lang w:eastAsia="en-US"/>
          <w14:ligatures w14:val="standardContextual"/>
        </w:rPr>
        <w:t xml:space="preserve"> second homes become main residences or holiday let businesses, the tax base increase would </w:t>
      </w:r>
      <w:r w:rsidR="00B40BCD">
        <w:rPr>
          <w:rFonts w:ascii="Aptos" w:eastAsia="Aptos" w:hAnsi="Aptos" w:cs="Times New Roman"/>
          <w:kern w:val="2"/>
          <w:lang w:eastAsia="en-US"/>
          <w14:ligatures w14:val="standardContextual"/>
        </w:rPr>
        <w:t>reduce</w:t>
      </w:r>
      <w:r w:rsidRPr="00525A00">
        <w:rPr>
          <w:rFonts w:ascii="Aptos" w:eastAsia="Aptos" w:hAnsi="Aptos" w:cs="Times New Roman"/>
          <w:kern w:val="2"/>
          <w:lang w:eastAsia="en-US"/>
          <w14:ligatures w14:val="standardContextual"/>
        </w:rPr>
        <w:t xml:space="preserve"> (or even decrease) in the future, necessitating greater rises in the precept to maintain the Council’s budget.</w:t>
      </w:r>
      <w:r w:rsidRPr="00525A00">
        <w:rPr>
          <w:rFonts w:ascii="Aptos" w:eastAsia="Aptos" w:hAnsi="Aptos" w:cs="Times New Roman"/>
          <w:kern w:val="2"/>
          <w:lang w:eastAsia="en-US"/>
          <w14:ligatures w14:val="standardContextual"/>
        </w:rPr>
        <w:tab/>
      </w:r>
    </w:p>
    <w:p w14:paraId="576663AC" w14:textId="40F561DD" w:rsidR="00B24F7E" w:rsidRDefault="00B24F7E" w:rsidP="00D81718">
      <w:pPr>
        <w:pStyle w:val="NoSpacing"/>
        <w:rPr>
          <w:rFonts w:asciiTheme="minorHAnsi" w:hAnsiTheme="minorHAnsi"/>
        </w:rPr>
      </w:pPr>
    </w:p>
    <w:p w14:paraId="2A9334B4" w14:textId="2890D5CA" w:rsidR="00E3447E" w:rsidRPr="00582473" w:rsidRDefault="00A24D55" w:rsidP="00D81718">
      <w:pPr>
        <w:pStyle w:val="NoSpacing"/>
        <w:rPr>
          <w:rFonts w:asciiTheme="minorHAnsi" w:hAnsiTheme="minorHAnsi"/>
        </w:rPr>
      </w:pPr>
      <w:r w:rsidRPr="00582473">
        <w:rPr>
          <w:rFonts w:asciiTheme="minorHAnsi" w:hAnsiTheme="minorHAnsi"/>
        </w:rPr>
        <w:t xml:space="preserve">There being no further business the meeting closed at </w:t>
      </w:r>
      <w:r w:rsidR="0074088A">
        <w:rPr>
          <w:rFonts w:asciiTheme="minorHAnsi" w:hAnsiTheme="minorHAnsi"/>
        </w:rPr>
        <w:t>7</w:t>
      </w:r>
      <w:r w:rsidR="00B03A57" w:rsidRPr="00582473">
        <w:rPr>
          <w:rFonts w:asciiTheme="minorHAnsi" w:hAnsiTheme="minorHAnsi"/>
        </w:rPr>
        <w:t>:</w:t>
      </w:r>
      <w:r w:rsidR="00EC1E4C">
        <w:rPr>
          <w:rFonts w:asciiTheme="minorHAnsi" w:hAnsiTheme="minorHAnsi"/>
        </w:rPr>
        <w:t>2</w:t>
      </w:r>
      <w:r w:rsidR="00506FFB">
        <w:rPr>
          <w:rFonts w:asciiTheme="minorHAnsi" w:hAnsiTheme="minorHAnsi"/>
        </w:rPr>
        <w:t>5</w:t>
      </w:r>
      <w:r w:rsidR="00E23056">
        <w:rPr>
          <w:rFonts w:asciiTheme="minorHAnsi" w:hAnsiTheme="minorHAnsi"/>
        </w:rPr>
        <w:t>p</w:t>
      </w:r>
      <w:r w:rsidR="00B03A57" w:rsidRPr="00582473">
        <w:rPr>
          <w:rFonts w:asciiTheme="minorHAnsi" w:hAnsiTheme="minorHAnsi"/>
        </w:rPr>
        <w:t>m</w:t>
      </w:r>
      <w:r w:rsidR="00915E12" w:rsidRPr="00582473">
        <w:rPr>
          <w:rFonts w:asciiTheme="minorHAnsi" w:hAnsiTheme="minorHAnsi"/>
        </w:rPr>
        <w:t>.</w:t>
      </w:r>
    </w:p>
    <w:p w14:paraId="13D4C1E5" w14:textId="77777777" w:rsidR="009F6552" w:rsidRPr="00582473" w:rsidRDefault="009F6552" w:rsidP="00772041">
      <w:pPr>
        <w:pStyle w:val="NoSpacing"/>
        <w:rPr>
          <w:rFonts w:asciiTheme="minorHAnsi" w:hAnsiTheme="minorHAnsi"/>
        </w:rPr>
      </w:pPr>
    </w:p>
    <w:p w14:paraId="18F3F374" w14:textId="77777777" w:rsidR="009F6552" w:rsidRPr="00582473" w:rsidRDefault="009F6552" w:rsidP="00772041">
      <w:pPr>
        <w:pStyle w:val="NoSpacing"/>
        <w:rPr>
          <w:rFonts w:asciiTheme="minorHAnsi" w:hAnsiTheme="minorHAnsi"/>
        </w:rPr>
      </w:pPr>
    </w:p>
    <w:p w14:paraId="42FA4A56" w14:textId="641F1EF8" w:rsidR="0013506D" w:rsidRPr="00582473" w:rsidRDefault="0013506D" w:rsidP="00772041">
      <w:pPr>
        <w:pStyle w:val="NoSpacing"/>
        <w:rPr>
          <w:rFonts w:ascii="Aptos" w:hAnsi="Aptos"/>
          <w:u w:val="single"/>
        </w:rPr>
      </w:pPr>
      <w:r w:rsidRPr="00582473">
        <w:rPr>
          <w:rFonts w:asciiTheme="minorHAnsi" w:hAnsiTheme="minorHAnsi"/>
        </w:rPr>
        <w:t>Signed………………………………………………..Dated……………………………………………….</w:t>
      </w:r>
      <w:bookmarkEnd w:id="1"/>
      <w:bookmarkEnd w:id="3"/>
      <w:bookmarkEnd w:id="4"/>
      <w:bookmarkEnd w:id="5"/>
    </w:p>
    <w:sectPr w:rsidR="0013506D" w:rsidRPr="00582473" w:rsidSect="001431DE">
      <w:headerReference w:type="default" r:id="rId13"/>
      <w:pgSz w:w="11905" w:h="16837"/>
      <w:pgMar w:top="1440" w:right="1080" w:bottom="1440" w:left="1080" w:header="283"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016DC" w14:textId="77777777" w:rsidR="0024169E" w:rsidRPr="009A4B31" w:rsidRDefault="0024169E">
      <w:pPr>
        <w:spacing w:after="0" w:line="240" w:lineRule="auto"/>
      </w:pPr>
      <w:r w:rsidRPr="009A4B31">
        <w:separator/>
      </w:r>
    </w:p>
  </w:endnote>
  <w:endnote w:type="continuationSeparator" w:id="0">
    <w:p w14:paraId="3B1F004D" w14:textId="77777777" w:rsidR="0024169E" w:rsidRPr="009A4B31" w:rsidRDefault="0024169E">
      <w:pPr>
        <w:spacing w:after="0" w:line="240" w:lineRule="auto"/>
      </w:pPr>
      <w:r w:rsidRPr="009A4B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6BD86" w14:textId="77777777" w:rsidR="0024169E" w:rsidRPr="009A4B31" w:rsidRDefault="0024169E">
      <w:pPr>
        <w:spacing w:after="0" w:line="240" w:lineRule="auto"/>
      </w:pPr>
      <w:r w:rsidRPr="009A4B31">
        <w:separator/>
      </w:r>
    </w:p>
  </w:footnote>
  <w:footnote w:type="continuationSeparator" w:id="0">
    <w:p w14:paraId="590B8975" w14:textId="77777777" w:rsidR="0024169E" w:rsidRPr="009A4B31" w:rsidRDefault="0024169E">
      <w:pPr>
        <w:spacing w:after="0" w:line="240" w:lineRule="auto"/>
      </w:pPr>
      <w:r w:rsidRPr="009A4B3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07A2F" w14:textId="5DC66A6B" w:rsidR="007E55EC" w:rsidRPr="009A4B31" w:rsidRDefault="00234483" w:rsidP="00897D51">
    <w:pPr>
      <w:pStyle w:val="NoSpacing"/>
    </w:pPr>
    <w:sdt>
      <w:sdtPr>
        <w:rPr>
          <w:rFonts w:ascii="Aptos" w:hAnsi="Aptos"/>
        </w:rPr>
        <w:id w:val="1071311221"/>
        <w:docPartObj>
          <w:docPartGallery w:val="Watermarks"/>
          <w:docPartUnique/>
        </w:docPartObj>
      </w:sdtPr>
      <w:sdtEndPr/>
      <w:sdtContent>
        <w:r>
          <w:rPr>
            <w:rFonts w:ascii="Aptos" w:hAnsi="Aptos"/>
            <w:noProof/>
          </w:rPr>
          <w:pict w14:anchorId="53BD9A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E55EC" w:rsidRPr="009A4B31">
      <w:rPr>
        <w:rFonts w:ascii="Aptos" w:hAnsi="Aptos"/>
      </w:rPr>
      <w:t xml:space="preserve">Northam Town Council Minutes </w:t>
    </w:r>
    <w:r w:rsidR="007E55EC" w:rsidRPr="009A4B31">
      <w:rPr>
        <w:rFonts w:ascii="Aptos" w:hAnsi="Aptos"/>
      </w:rPr>
      <w:tab/>
    </w:r>
    <w:r w:rsidR="007E55EC" w:rsidRPr="009A4B31">
      <w:rPr>
        <w:rFonts w:ascii="Aptos" w:hAnsi="Aptos"/>
      </w:rPr>
      <w:tab/>
    </w:r>
    <w:r w:rsidR="007E55EC" w:rsidRPr="009A4B31">
      <w:rPr>
        <w:rFonts w:ascii="Aptos" w:hAnsi="Aptos"/>
      </w:rPr>
      <w:tab/>
    </w:r>
    <w:r w:rsidR="007E55EC" w:rsidRPr="009A4B31">
      <w:rPr>
        <w:rFonts w:ascii="Aptos" w:hAnsi="Aptos"/>
      </w:rPr>
      <w:tab/>
    </w:r>
    <w:r w:rsidR="007E55EC" w:rsidRPr="009A4B31">
      <w:rPr>
        <w:rFonts w:ascii="Aptos" w:hAnsi="Aptos"/>
      </w:rPr>
      <w:tab/>
    </w:r>
    <w:r w:rsidR="007E55EC" w:rsidRPr="009A4B31">
      <w:rPr>
        <w:rFonts w:ascii="Aptos" w:hAnsi="Aptos"/>
      </w:rPr>
      <w:tab/>
    </w:r>
    <w:r w:rsidR="007E55EC" w:rsidRPr="009A4B31">
      <w:rPr>
        <w:rFonts w:ascii="Aptos" w:hAnsi="Aptos"/>
      </w:rPr>
      <w:tab/>
    </w:r>
    <w:r w:rsidR="007E55EC" w:rsidRPr="009A4B31">
      <w:rPr>
        <w:rFonts w:ascii="Aptos" w:hAnsi="Aptos"/>
      </w:rPr>
      <w:tab/>
      <w:t>2024</w:t>
    </w:r>
    <w:r w:rsidR="007E55EC">
      <w:rPr>
        <w:rFonts w:ascii="Aptos" w:hAnsi="Aptos"/>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92C23"/>
    <w:multiLevelType w:val="hybridMultilevel"/>
    <w:tmpl w:val="DEA61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D5506"/>
    <w:multiLevelType w:val="hybridMultilevel"/>
    <w:tmpl w:val="C30C45BE"/>
    <w:lvl w:ilvl="0" w:tplc="FFFFFFFF">
      <w:numFmt w:val="bullet"/>
      <w:lvlText w:val="•"/>
      <w:lvlJc w:val="left"/>
      <w:pPr>
        <w:ind w:left="1080" w:hanging="720"/>
      </w:pPr>
      <w:rPr>
        <w:rFonts w:ascii="Aptos" w:eastAsia="Times New Roman" w:hAnsi="Aptos" w:cs="Calibri" w:hint="default"/>
      </w:rPr>
    </w:lvl>
    <w:lvl w:ilvl="1" w:tplc="FFFFFFFF" w:tentative="1">
      <w:start w:val="1"/>
      <w:numFmt w:val="bullet"/>
      <w:lvlText w:val="o"/>
      <w:lvlJc w:val="left"/>
      <w:pPr>
        <w:ind w:left="1440" w:hanging="360"/>
      </w:pPr>
      <w:rPr>
        <w:rFonts w:ascii="Courier New" w:hAnsi="Courier New" w:cs="Courier New" w:hint="default"/>
      </w:rPr>
    </w:lvl>
    <w:lvl w:ilvl="2" w:tplc="F7CE2C28">
      <w:numFmt w:val="bullet"/>
      <w:lvlText w:val="•"/>
      <w:lvlJc w:val="left"/>
      <w:pPr>
        <w:ind w:left="720" w:hanging="360"/>
      </w:pPr>
      <w:rPr>
        <w:rFonts w:ascii="Aptos" w:eastAsia="Times New Roman" w:hAnsi="Aptos"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A64181"/>
    <w:multiLevelType w:val="hybridMultilevel"/>
    <w:tmpl w:val="4E12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E1C62"/>
    <w:multiLevelType w:val="hybridMultilevel"/>
    <w:tmpl w:val="04F0E0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DF971A7"/>
    <w:multiLevelType w:val="hybridMultilevel"/>
    <w:tmpl w:val="AAC2646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D966FDE"/>
    <w:multiLevelType w:val="hybridMultilevel"/>
    <w:tmpl w:val="F2DEDA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429051F2"/>
    <w:multiLevelType w:val="hybridMultilevel"/>
    <w:tmpl w:val="2E721798"/>
    <w:lvl w:ilvl="0" w:tplc="AF4469B2">
      <w:start w:val="2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776CDD"/>
    <w:multiLevelType w:val="hybridMultilevel"/>
    <w:tmpl w:val="73063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5B09EE"/>
    <w:multiLevelType w:val="hybridMultilevel"/>
    <w:tmpl w:val="D6C4B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0E5E70"/>
    <w:multiLevelType w:val="hybridMultilevel"/>
    <w:tmpl w:val="644875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78D54459"/>
    <w:multiLevelType w:val="hybridMultilevel"/>
    <w:tmpl w:val="B1D0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DE4B22"/>
    <w:multiLevelType w:val="hybridMultilevel"/>
    <w:tmpl w:val="7D2446D0"/>
    <w:lvl w:ilvl="0" w:tplc="F7CE2C28">
      <w:numFmt w:val="bullet"/>
      <w:lvlText w:val="•"/>
      <w:lvlJc w:val="left"/>
      <w:pPr>
        <w:ind w:left="1080" w:hanging="720"/>
      </w:pPr>
      <w:rPr>
        <w:rFonts w:ascii="Aptos" w:eastAsia="Times New Roman" w:hAnsi="Apto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887795">
    <w:abstractNumId w:val="11"/>
  </w:num>
  <w:num w:numId="2" w16cid:durableId="1519543982">
    <w:abstractNumId w:val="1"/>
  </w:num>
  <w:num w:numId="3" w16cid:durableId="1144389678">
    <w:abstractNumId w:val="8"/>
  </w:num>
  <w:num w:numId="4" w16cid:durableId="1572538171">
    <w:abstractNumId w:val="7"/>
  </w:num>
  <w:num w:numId="5" w16cid:durableId="1492793010">
    <w:abstractNumId w:val="6"/>
  </w:num>
  <w:num w:numId="6" w16cid:durableId="1560508014">
    <w:abstractNumId w:val="10"/>
  </w:num>
  <w:num w:numId="7" w16cid:durableId="117064958">
    <w:abstractNumId w:val="5"/>
  </w:num>
  <w:num w:numId="8" w16cid:durableId="1966689537">
    <w:abstractNumId w:val="2"/>
  </w:num>
  <w:num w:numId="9" w16cid:durableId="2097558115">
    <w:abstractNumId w:val="3"/>
  </w:num>
  <w:num w:numId="10" w16cid:durableId="2094741256">
    <w:abstractNumId w:val="9"/>
  </w:num>
  <w:num w:numId="11" w16cid:durableId="390158860">
    <w:abstractNumId w:val="0"/>
  </w:num>
  <w:num w:numId="12" w16cid:durableId="54502792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DF3"/>
    <w:rsid w:val="000002FC"/>
    <w:rsid w:val="00001922"/>
    <w:rsid w:val="00002312"/>
    <w:rsid w:val="0000293F"/>
    <w:rsid w:val="000039E7"/>
    <w:rsid w:val="0000479B"/>
    <w:rsid w:val="00005D78"/>
    <w:rsid w:val="00006F56"/>
    <w:rsid w:val="000070DD"/>
    <w:rsid w:val="00007AC9"/>
    <w:rsid w:val="00007D9A"/>
    <w:rsid w:val="0001004F"/>
    <w:rsid w:val="00011E28"/>
    <w:rsid w:val="0001254C"/>
    <w:rsid w:val="00013188"/>
    <w:rsid w:val="0001343C"/>
    <w:rsid w:val="00013ECB"/>
    <w:rsid w:val="00014708"/>
    <w:rsid w:val="000149C7"/>
    <w:rsid w:val="00014BA8"/>
    <w:rsid w:val="00014CA8"/>
    <w:rsid w:val="00014FB7"/>
    <w:rsid w:val="00016521"/>
    <w:rsid w:val="000165C4"/>
    <w:rsid w:val="0002054F"/>
    <w:rsid w:val="00021484"/>
    <w:rsid w:val="00022927"/>
    <w:rsid w:val="00024298"/>
    <w:rsid w:val="00025D1A"/>
    <w:rsid w:val="000262BA"/>
    <w:rsid w:val="000269D2"/>
    <w:rsid w:val="00027A3E"/>
    <w:rsid w:val="00027E00"/>
    <w:rsid w:val="00030492"/>
    <w:rsid w:val="000305E5"/>
    <w:rsid w:val="00031276"/>
    <w:rsid w:val="00031DF5"/>
    <w:rsid w:val="00032455"/>
    <w:rsid w:val="00034016"/>
    <w:rsid w:val="00034C63"/>
    <w:rsid w:val="00035098"/>
    <w:rsid w:val="0003531C"/>
    <w:rsid w:val="00035941"/>
    <w:rsid w:val="00035BB2"/>
    <w:rsid w:val="000360D6"/>
    <w:rsid w:val="0003637B"/>
    <w:rsid w:val="000363DF"/>
    <w:rsid w:val="000400B2"/>
    <w:rsid w:val="00040952"/>
    <w:rsid w:val="0004224F"/>
    <w:rsid w:val="00043462"/>
    <w:rsid w:val="000435A1"/>
    <w:rsid w:val="00043E32"/>
    <w:rsid w:val="00043EA6"/>
    <w:rsid w:val="00044304"/>
    <w:rsid w:val="0004463D"/>
    <w:rsid w:val="000469F8"/>
    <w:rsid w:val="000473D2"/>
    <w:rsid w:val="0004741D"/>
    <w:rsid w:val="00047544"/>
    <w:rsid w:val="000500F1"/>
    <w:rsid w:val="00050280"/>
    <w:rsid w:val="000508CC"/>
    <w:rsid w:val="00050B0C"/>
    <w:rsid w:val="00051A00"/>
    <w:rsid w:val="000525DC"/>
    <w:rsid w:val="00052D7A"/>
    <w:rsid w:val="000532D9"/>
    <w:rsid w:val="00054444"/>
    <w:rsid w:val="000546C7"/>
    <w:rsid w:val="0005516F"/>
    <w:rsid w:val="00055580"/>
    <w:rsid w:val="000556C3"/>
    <w:rsid w:val="00055FF0"/>
    <w:rsid w:val="000563E2"/>
    <w:rsid w:val="000574F5"/>
    <w:rsid w:val="00057640"/>
    <w:rsid w:val="0006040B"/>
    <w:rsid w:val="00060775"/>
    <w:rsid w:val="000613CA"/>
    <w:rsid w:val="0006168A"/>
    <w:rsid w:val="0006177B"/>
    <w:rsid w:val="00061E72"/>
    <w:rsid w:val="000634DB"/>
    <w:rsid w:val="000636E2"/>
    <w:rsid w:val="00063A8F"/>
    <w:rsid w:val="00064CEB"/>
    <w:rsid w:val="00065009"/>
    <w:rsid w:val="00065D00"/>
    <w:rsid w:val="000679B5"/>
    <w:rsid w:val="0007072A"/>
    <w:rsid w:val="00070DE6"/>
    <w:rsid w:val="00070E0F"/>
    <w:rsid w:val="00070E17"/>
    <w:rsid w:val="00070E42"/>
    <w:rsid w:val="00070FC1"/>
    <w:rsid w:val="000710B3"/>
    <w:rsid w:val="0007137D"/>
    <w:rsid w:val="00072B5F"/>
    <w:rsid w:val="00073721"/>
    <w:rsid w:val="00073ADA"/>
    <w:rsid w:val="000748D3"/>
    <w:rsid w:val="00075163"/>
    <w:rsid w:val="00075A80"/>
    <w:rsid w:val="0007634F"/>
    <w:rsid w:val="000769E3"/>
    <w:rsid w:val="00076A09"/>
    <w:rsid w:val="00076E29"/>
    <w:rsid w:val="0007758F"/>
    <w:rsid w:val="000775DC"/>
    <w:rsid w:val="00080438"/>
    <w:rsid w:val="00080458"/>
    <w:rsid w:val="00080EB2"/>
    <w:rsid w:val="00082AD5"/>
    <w:rsid w:val="00083053"/>
    <w:rsid w:val="00083306"/>
    <w:rsid w:val="00083758"/>
    <w:rsid w:val="0008448D"/>
    <w:rsid w:val="000847A0"/>
    <w:rsid w:val="00084F0C"/>
    <w:rsid w:val="0008549B"/>
    <w:rsid w:val="0008549D"/>
    <w:rsid w:val="000867DF"/>
    <w:rsid w:val="000868F2"/>
    <w:rsid w:val="000869C9"/>
    <w:rsid w:val="00090178"/>
    <w:rsid w:val="000904C3"/>
    <w:rsid w:val="00091711"/>
    <w:rsid w:val="0009187B"/>
    <w:rsid w:val="00091A9B"/>
    <w:rsid w:val="00091C15"/>
    <w:rsid w:val="00092981"/>
    <w:rsid w:val="00093285"/>
    <w:rsid w:val="000938BB"/>
    <w:rsid w:val="00093B9A"/>
    <w:rsid w:val="000942B3"/>
    <w:rsid w:val="0009437B"/>
    <w:rsid w:val="00094F6D"/>
    <w:rsid w:val="0009512B"/>
    <w:rsid w:val="0009524C"/>
    <w:rsid w:val="00095C70"/>
    <w:rsid w:val="00095D8B"/>
    <w:rsid w:val="000960B6"/>
    <w:rsid w:val="00096325"/>
    <w:rsid w:val="00096B79"/>
    <w:rsid w:val="00097797"/>
    <w:rsid w:val="000A0CF4"/>
    <w:rsid w:val="000A0FB7"/>
    <w:rsid w:val="000A1B87"/>
    <w:rsid w:val="000A1F02"/>
    <w:rsid w:val="000A2367"/>
    <w:rsid w:val="000A33CC"/>
    <w:rsid w:val="000A3E8F"/>
    <w:rsid w:val="000A42DE"/>
    <w:rsid w:val="000A4D51"/>
    <w:rsid w:val="000A53A6"/>
    <w:rsid w:val="000A557E"/>
    <w:rsid w:val="000A6132"/>
    <w:rsid w:val="000A619A"/>
    <w:rsid w:val="000A68C5"/>
    <w:rsid w:val="000A71F3"/>
    <w:rsid w:val="000B0B22"/>
    <w:rsid w:val="000B1CED"/>
    <w:rsid w:val="000B2353"/>
    <w:rsid w:val="000B2AA4"/>
    <w:rsid w:val="000B307C"/>
    <w:rsid w:val="000B45CC"/>
    <w:rsid w:val="000B5DAC"/>
    <w:rsid w:val="000B6555"/>
    <w:rsid w:val="000B7AA9"/>
    <w:rsid w:val="000B7E5F"/>
    <w:rsid w:val="000C0849"/>
    <w:rsid w:val="000C08C7"/>
    <w:rsid w:val="000C0D66"/>
    <w:rsid w:val="000C0DA2"/>
    <w:rsid w:val="000C168C"/>
    <w:rsid w:val="000C18AC"/>
    <w:rsid w:val="000C1AE8"/>
    <w:rsid w:val="000C48D2"/>
    <w:rsid w:val="000C4CE2"/>
    <w:rsid w:val="000C5228"/>
    <w:rsid w:val="000C62AF"/>
    <w:rsid w:val="000C776E"/>
    <w:rsid w:val="000D0611"/>
    <w:rsid w:val="000D063D"/>
    <w:rsid w:val="000D1240"/>
    <w:rsid w:val="000D1507"/>
    <w:rsid w:val="000D1602"/>
    <w:rsid w:val="000D1969"/>
    <w:rsid w:val="000D1E62"/>
    <w:rsid w:val="000D25D9"/>
    <w:rsid w:val="000D3A17"/>
    <w:rsid w:val="000D3C06"/>
    <w:rsid w:val="000D3F19"/>
    <w:rsid w:val="000D4543"/>
    <w:rsid w:val="000D4718"/>
    <w:rsid w:val="000D4BCA"/>
    <w:rsid w:val="000D6FA0"/>
    <w:rsid w:val="000D6FAE"/>
    <w:rsid w:val="000D70B2"/>
    <w:rsid w:val="000D72B8"/>
    <w:rsid w:val="000D7B83"/>
    <w:rsid w:val="000D7DB7"/>
    <w:rsid w:val="000E10C5"/>
    <w:rsid w:val="000E3638"/>
    <w:rsid w:val="000E5445"/>
    <w:rsid w:val="000E5AC4"/>
    <w:rsid w:val="000E5FC0"/>
    <w:rsid w:val="000E6407"/>
    <w:rsid w:val="000E7587"/>
    <w:rsid w:val="000E7AE6"/>
    <w:rsid w:val="000F000B"/>
    <w:rsid w:val="000F0F86"/>
    <w:rsid w:val="000F173A"/>
    <w:rsid w:val="000F1D7D"/>
    <w:rsid w:val="000F28AF"/>
    <w:rsid w:val="000F2AA8"/>
    <w:rsid w:val="000F2EDF"/>
    <w:rsid w:val="000F3431"/>
    <w:rsid w:val="000F34D1"/>
    <w:rsid w:val="000F3BAB"/>
    <w:rsid w:val="000F42EC"/>
    <w:rsid w:val="000F4701"/>
    <w:rsid w:val="000F4CD6"/>
    <w:rsid w:val="000F7D5B"/>
    <w:rsid w:val="00100253"/>
    <w:rsid w:val="00101EAC"/>
    <w:rsid w:val="00101F37"/>
    <w:rsid w:val="0010254C"/>
    <w:rsid w:val="00102794"/>
    <w:rsid w:val="00102FC9"/>
    <w:rsid w:val="0010485A"/>
    <w:rsid w:val="00104DD5"/>
    <w:rsid w:val="001068B3"/>
    <w:rsid w:val="0010693F"/>
    <w:rsid w:val="00106E9F"/>
    <w:rsid w:val="00110817"/>
    <w:rsid w:val="00110E77"/>
    <w:rsid w:val="00111E0D"/>
    <w:rsid w:val="00113557"/>
    <w:rsid w:val="00113B79"/>
    <w:rsid w:val="00113F23"/>
    <w:rsid w:val="001148EF"/>
    <w:rsid w:val="00114CA2"/>
    <w:rsid w:val="001156C9"/>
    <w:rsid w:val="00115D6F"/>
    <w:rsid w:val="00116357"/>
    <w:rsid w:val="00116512"/>
    <w:rsid w:val="0011798D"/>
    <w:rsid w:val="001207C6"/>
    <w:rsid w:val="00120801"/>
    <w:rsid w:val="00120A45"/>
    <w:rsid w:val="00120B9C"/>
    <w:rsid w:val="00120E08"/>
    <w:rsid w:val="0012333A"/>
    <w:rsid w:val="00123A4C"/>
    <w:rsid w:val="00124072"/>
    <w:rsid w:val="00125D9E"/>
    <w:rsid w:val="001261A8"/>
    <w:rsid w:val="00126860"/>
    <w:rsid w:val="00126BF9"/>
    <w:rsid w:val="001273EB"/>
    <w:rsid w:val="0013006C"/>
    <w:rsid w:val="001307F9"/>
    <w:rsid w:val="00130ADB"/>
    <w:rsid w:val="00130CA0"/>
    <w:rsid w:val="001317C9"/>
    <w:rsid w:val="001318F2"/>
    <w:rsid w:val="00131CD5"/>
    <w:rsid w:val="00132007"/>
    <w:rsid w:val="00132220"/>
    <w:rsid w:val="00132EE9"/>
    <w:rsid w:val="001331F1"/>
    <w:rsid w:val="00133225"/>
    <w:rsid w:val="00133D6B"/>
    <w:rsid w:val="00134639"/>
    <w:rsid w:val="0013506D"/>
    <w:rsid w:val="00135787"/>
    <w:rsid w:val="00135D30"/>
    <w:rsid w:val="00135DA9"/>
    <w:rsid w:val="00136CCB"/>
    <w:rsid w:val="0014092A"/>
    <w:rsid w:val="001412CD"/>
    <w:rsid w:val="00142E44"/>
    <w:rsid w:val="001431DE"/>
    <w:rsid w:val="0014331A"/>
    <w:rsid w:val="00143A91"/>
    <w:rsid w:val="001442BC"/>
    <w:rsid w:val="00144451"/>
    <w:rsid w:val="00144564"/>
    <w:rsid w:val="001449B1"/>
    <w:rsid w:val="00145460"/>
    <w:rsid w:val="001456BA"/>
    <w:rsid w:val="00145FAB"/>
    <w:rsid w:val="0014683D"/>
    <w:rsid w:val="00146D64"/>
    <w:rsid w:val="00150118"/>
    <w:rsid w:val="00150520"/>
    <w:rsid w:val="00150E17"/>
    <w:rsid w:val="00151E43"/>
    <w:rsid w:val="00151E6D"/>
    <w:rsid w:val="0015270A"/>
    <w:rsid w:val="00152CC2"/>
    <w:rsid w:val="001531D7"/>
    <w:rsid w:val="00153918"/>
    <w:rsid w:val="00153EE9"/>
    <w:rsid w:val="00153FD9"/>
    <w:rsid w:val="001544AF"/>
    <w:rsid w:val="00154C75"/>
    <w:rsid w:val="0015527A"/>
    <w:rsid w:val="00155B1C"/>
    <w:rsid w:val="00156221"/>
    <w:rsid w:val="00156B1B"/>
    <w:rsid w:val="001570E1"/>
    <w:rsid w:val="00157394"/>
    <w:rsid w:val="00157479"/>
    <w:rsid w:val="0015767D"/>
    <w:rsid w:val="00157A00"/>
    <w:rsid w:val="00157FC7"/>
    <w:rsid w:val="00160062"/>
    <w:rsid w:val="001602E4"/>
    <w:rsid w:val="00160E4B"/>
    <w:rsid w:val="001618AE"/>
    <w:rsid w:val="0016382A"/>
    <w:rsid w:val="00163CBD"/>
    <w:rsid w:val="001640BD"/>
    <w:rsid w:val="001640C7"/>
    <w:rsid w:val="0016413E"/>
    <w:rsid w:val="00164AFA"/>
    <w:rsid w:val="00164C3E"/>
    <w:rsid w:val="0016513F"/>
    <w:rsid w:val="00165ABB"/>
    <w:rsid w:val="00165CB7"/>
    <w:rsid w:val="00166568"/>
    <w:rsid w:val="001679EC"/>
    <w:rsid w:val="00167E7C"/>
    <w:rsid w:val="0017299A"/>
    <w:rsid w:val="00172A08"/>
    <w:rsid w:val="00172B44"/>
    <w:rsid w:val="001748D7"/>
    <w:rsid w:val="00174E8E"/>
    <w:rsid w:val="00175290"/>
    <w:rsid w:val="00176E2E"/>
    <w:rsid w:val="001811B8"/>
    <w:rsid w:val="0018134D"/>
    <w:rsid w:val="00181430"/>
    <w:rsid w:val="00181DBE"/>
    <w:rsid w:val="00182AEF"/>
    <w:rsid w:val="001830C4"/>
    <w:rsid w:val="00185DDF"/>
    <w:rsid w:val="00185DFA"/>
    <w:rsid w:val="001865E8"/>
    <w:rsid w:val="0018664F"/>
    <w:rsid w:val="00186DED"/>
    <w:rsid w:val="0019066D"/>
    <w:rsid w:val="00191887"/>
    <w:rsid w:val="00191D63"/>
    <w:rsid w:val="0019294C"/>
    <w:rsid w:val="00192A1D"/>
    <w:rsid w:val="00194409"/>
    <w:rsid w:val="0019462D"/>
    <w:rsid w:val="001957D8"/>
    <w:rsid w:val="00197491"/>
    <w:rsid w:val="00197506"/>
    <w:rsid w:val="00197E7C"/>
    <w:rsid w:val="001A08CD"/>
    <w:rsid w:val="001A0A35"/>
    <w:rsid w:val="001A2821"/>
    <w:rsid w:val="001A2DF1"/>
    <w:rsid w:val="001A3697"/>
    <w:rsid w:val="001A3B2F"/>
    <w:rsid w:val="001A3FE3"/>
    <w:rsid w:val="001A4260"/>
    <w:rsid w:val="001A45DF"/>
    <w:rsid w:val="001A4877"/>
    <w:rsid w:val="001A5632"/>
    <w:rsid w:val="001A657B"/>
    <w:rsid w:val="001A685A"/>
    <w:rsid w:val="001A6A43"/>
    <w:rsid w:val="001B01C4"/>
    <w:rsid w:val="001B06E7"/>
    <w:rsid w:val="001B0AD6"/>
    <w:rsid w:val="001B197D"/>
    <w:rsid w:val="001B1D7A"/>
    <w:rsid w:val="001B33E7"/>
    <w:rsid w:val="001B44E5"/>
    <w:rsid w:val="001B45B4"/>
    <w:rsid w:val="001B49DD"/>
    <w:rsid w:val="001B5CFE"/>
    <w:rsid w:val="001B7AB2"/>
    <w:rsid w:val="001C0D5B"/>
    <w:rsid w:val="001C133B"/>
    <w:rsid w:val="001C1FBA"/>
    <w:rsid w:val="001C2778"/>
    <w:rsid w:val="001C47F9"/>
    <w:rsid w:val="001C5D5F"/>
    <w:rsid w:val="001C657F"/>
    <w:rsid w:val="001C754D"/>
    <w:rsid w:val="001C76A8"/>
    <w:rsid w:val="001C79FD"/>
    <w:rsid w:val="001C7D19"/>
    <w:rsid w:val="001C7D5F"/>
    <w:rsid w:val="001D016D"/>
    <w:rsid w:val="001D0522"/>
    <w:rsid w:val="001D08AC"/>
    <w:rsid w:val="001D0D9F"/>
    <w:rsid w:val="001D0FA3"/>
    <w:rsid w:val="001D1A74"/>
    <w:rsid w:val="001D20D4"/>
    <w:rsid w:val="001D2909"/>
    <w:rsid w:val="001D3ADD"/>
    <w:rsid w:val="001D430F"/>
    <w:rsid w:val="001D457C"/>
    <w:rsid w:val="001D4E27"/>
    <w:rsid w:val="001D5634"/>
    <w:rsid w:val="001D69FC"/>
    <w:rsid w:val="001D6BD0"/>
    <w:rsid w:val="001D6BE6"/>
    <w:rsid w:val="001E09DE"/>
    <w:rsid w:val="001E1596"/>
    <w:rsid w:val="001E198C"/>
    <w:rsid w:val="001E2245"/>
    <w:rsid w:val="001E229F"/>
    <w:rsid w:val="001E36E6"/>
    <w:rsid w:val="001E467A"/>
    <w:rsid w:val="001E6361"/>
    <w:rsid w:val="001E6803"/>
    <w:rsid w:val="001E7934"/>
    <w:rsid w:val="001F03F0"/>
    <w:rsid w:val="001F087E"/>
    <w:rsid w:val="001F0C11"/>
    <w:rsid w:val="001F11F6"/>
    <w:rsid w:val="001F1C5A"/>
    <w:rsid w:val="001F20AB"/>
    <w:rsid w:val="001F2B46"/>
    <w:rsid w:val="001F3285"/>
    <w:rsid w:val="001F37E1"/>
    <w:rsid w:val="001F3CEF"/>
    <w:rsid w:val="001F543D"/>
    <w:rsid w:val="001F6722"/>
    <w:rsid w:val="001F6B9C"/>
    <w:rsid w:val="001F7143"/>
    <w:rsid w:val="001F74B9"/>
    <w:rsid w:val="0020088D"/>
    <w:rsid w:val="00200BB3"/>
    <w:rsid w:val="00200DEC"/>
    <w:rsid w:val="002027E0"/>
    <w:rsid w:val="00203FE3"/>
    <w:rsid w:val="0020524D"/>
    <w:rsid w:val="00205CB8"/>
    <w:rsid w:val="00205E5B"/>
    <w:rsid w:val="0020602C"/>
    <w:rsid w:val="002069A5"/>
    <w:rsid w:val="002075E9"/>
    <w:rsid w:val="00210EC7"/>
    <w:rsid w:val="002113EF"/>
    <w:rsid w:val="00211EF7"/>
    <w:rsid w:val="0021233C"/>
    <w:rsid w:val="00212BF0"/>
    <w:rsid w:val="00213A53"/>
    <w:rsid w:val="0021586C"/>
    <w:rsid w:val="00215CFE"/>
    <w:rsid w:val="002163C0"/>
    <w:rsid w:val="0021648E"/>
    <w:rsid w:val="00216652"/>
    <w:rsid w:val="00216FDD"/>
    <w:rsid w:val="00217230"/>
    <w:rsid w:val="00220A91"/>
    <w:rsid w:val="00221417"/>
    <w:rsid w:val="00221682"/>
    <w:rsid w:val="00222455"/>
    <w:rsid w:val="002229BA"/>
    <w:rsid w:val="00223612"/>
    <w:rsid w:val="0022572A"/>
    <w:rsid w:val="00226A77"/>
    <w:rsid w:val="00226B27"/>
    <w:rsid w:val="00226F4F"/>
    <w:rsid w:val="00227372"/>
    <w:rsid w:val="0022739B"/>
    <w:rsid w:val="00230909"/>
    <w:rsid w:val="00230C17"/>
    <w:rsid w:val="0023246D"/>
    <w:rsid w:val="00232488"/>
    <w:rsid w:val="00232CE3"/>
    <w:rsid w:val="00233680"/>
    <w:rsid w:val="002338BB"/>
    <w:rsid w:val="00233B59"/>
    <w:rsid w:val="00233C5B"/>
    <w:rsid w:val="00234041"/>
    <w:rsid w:val="00234483"/>
    <w:rsid w:val="0023491F"/>
    <w:rsid w:val="00234ECC"/>
    <w:rsid w:val="0023503A"/>
    <w:rsid w:val="00235545"/>
    <w:rsid w:val="00236563"/>
    <w:rsid w:val="00236E2A"/>
    <w:rsid w:val="00237521"/>
    <w:rsid w:val="00237734"/>
    <w:rsid w:val="0023797A"/>
    <w:rsid w:val="00237B57"/>
    <w:rsid w:val="00241330"/>
    <w:rsid w:val="0024169E"/>
    <w:rsid w:val="002428AB"/>
    <w:rsid w:val="00242A01"/>
    <w:rsid w:val="002432E1"/>
    <w:rsid w:val="002435C6"/>
    <w:rsid w:val="00244318"/>
    <w:rsid w:val="002449DE"/>
    <w:rsid w:val="00244A42"/>
    <w:rsid w:val="00244CB7"/>
    <w:rsid w:val="00244D8F"/>
    <w:rsid w:val="00245114"/>
    <w:rsid w:val="0024528E"/>
    <w:rsid w:val="00245800"/>
    <w:rsid w:val="00245CA9"/>
    <w:rsid w:val="00245D17"/>
    <w:rsid w:val="00246283"/>
    <w:rsid w:val="00246C50"/>
    <w:rsid w:val="00247331"/>
    <w:rsid w:val="002475AA"/>
    <w:rsid w:val="00247A4F"/>
    <w:rsid w:val="00250793"/>
    <w:rsid w:val="002507AE"/>
    <w:rsid w:val="002508AA"/>
    <w:rsid w:val="00250CFC"/>
    <w:rsid w:val="00250E79"/>
    <w:rsid w:val="002517F9"/>
    <w:rsid w:val="002519CC"/>
    <w:rsid w:val="00251CEF"/>
    <w:rsid w:val="00251EDE"/>
    <w:rsid w:val="00252B99"/>
    <w:rsid w:val="002535DD"/>
    <w:rsid w:val="00253848"/>
    <w:rsid w:val="00253F24"/>
    <w:rsid w:val="002544C2"/>
    <w:rsid w:val="002547E1"/>
    <w:rsid w:val="00256929"/>
    <w:rsid w:val="00256B8A"/>
    <w:rsid w:val="00257532"/>
    <w:rsid w:val="00257609"/>
    <w:rsid w:val="0026225A"/>
    <w:rsid w:val="002623D8"/>
    <w:rsid w:val="00264408"/>
    <w:rsid w:val="0026547D"/>
    <w:rsid w:val="00265EA2"/>
    <w:rsid w:val="00266C6B"/>
    <w:rsid w:val="00266CEF"/>
    <w:rsid w:val="0026728A"/>
    <w:rsid w:val="00267480"/>
    <w:rsid w:val="00271719"/>
    <w:rsid w:val="00272F31"/>
    <w:rsid w:val="00273092"/>
    <w:rsid w:val="00273FA7"/>
    <w:rsid w:val="00275DEF"/>
    <w:rsid w:val="002769A8"/>
    <w:rsid w:val="00276B17"/>
    <w:rsid w:val="00277110"/>
    <w:rsid w:val="002774B4"/>
    <w:rsid w:val="00277D7D"/>
    <w:rsid w:val="00281746"/>
    <w:rsid w:val="00281ECA"/>
    <w:rsid w:val="00282B10"/>
    <w:rsid w:val="00282DBC"/>
    <w:rsid w:val="00283EEF"/>
    <w:rsid w:val="00284706"/>
    <w:rsid w:val="00284BD1"/>
    <w:rsid w:val="00284D2F"/>
    <w:rsid w:val="00285AF8"/>
    <w:rsid w:val="00290A84"/>
    <w:rsid w:val="00290F03"/>
    <w:rsid w:val="0029152A"/>
    <w:rsid w:val="0029175C"/>
    <w:rsid w:val="00291802"/>
    <w:rsid w:val="00291A83"/>
    <w:rsid w:val="00291C89"/>
    <w:rsid w:val="00291FBA"/>
    <w:rsid w:val="002929E7"/>
    <w:rsid w:val="0029399B"/>
    <w:rsid w:val="00293E11"/>
    <w:rsid w:val="002945FE"/>
    <w:rsid w:val="00296734"/>
    <w:rsid w:val="002A097F"/>
    <w:rsid w:val="002A0ECF"/>
    <w:rsid w:val="002A1727"/>
    <w:rsid w:val="002A21A8"/>
    <w:rsid w:val="002A2954"/>
    <w:rsid w:val="002A2CF4"/>
    <w:rsid w:val="002A2EEA"/>
    <w:rsid w:val="002A3EF4"/>
    <w:rsid w:val="002A45DD"/>
    <w:rsid w:val="002A4843"/>
    <w:rsid w:val="002A4D00"/>
    <w:rsid w:val="002A528B"/>
    <w:rsid w:val="002A53CE"/>
    <w:rsid w:val="002A6218"/>
    <w:rsid w:val="002A70D4"/>
    <w:rsid w:val="002A7715"/>
    <w:rsid w:val="002A799D"/>
    <w:rsid w:val="002A7E28"/>
    <w:rsid w:val="002B070A"/>
    <w:rsid w:val="002B19C1"/>
    <w:rsid w:val="002B29B2"/>
    <w:rsid w:val="002B3248"/>
    <w:rsid w:val="002B3CAD"/>
    <w:rsid w:val="002B423A"/>
    <w:rsid w:val="002B4AAA"/>
    <w:rsid w:val="002B5768"/>
    <w:rsid w:val="002B591E"/>
    <w:rsid w:val="002B596F"/>
    <w:rsid w:val="002B72DA"/>
    <w:rsid w:val="002B7507"/>
    <w:rsid w:val="002B7CF0"/>
    <w:rsid w:val="002C0864"/>
    <w:rsid w:val="002C0E36"/>
    <w:rsid w:val="002C23B1"/>
    <w:rsid w:val="002C3F9B"/>
    <w:rsid w:val="002C581D"/>
    <w:rsid w:val="002C5DAC"/>
    <w:rsid w:val="002C620B"/>
    <w:rsid w:val="002C7022"/>
    <w:rsid w:val="002C7047"/>
    <w:rsid w:val="002C7C76"/>
    <w:rsid w:val="002C7FE3"/>
    <w:rsid w:val="002D0F14"/>
    <w:rsid w:val="002D0FD8"/>
    <w:rsid w:val="002D1385"/>
    <w:rsid w:val="002D18E8"/>
    <w:rsid w:val="002D1C21"/>
    <w:rsid w:val="002D269A"/>
    <w:rsid w:val="002D2ACD"/>
    <w:rsid w:val="002D3F91"/>
    <w:rsid w:val="002D4239"/>
    <w:rsid w:val="002D433C"/>
    <w:rsid w:val="002D557A"/>
    <w:rsid w:val="002D576E"/>
    <w:rsid w:val="002D63CF"/>
    <w:rsid w:val="002D6D21"/>
    <w:rsid w:val="002D6E5F"/>
    <w:rsid w:val="002D75E7"/>
    <w:rsid w:val="002E0430"/>
    <w:rsid w:val="002E0899"/>
    <w:rsid w:val="002E1B3D"/>
    <w:rsid w:val="002E1DFF"/>
    <w:rsid w:val="002E23C4"/>
    <w:rsid w:val="002E292E"/>
    <w:rsid w:val="002E2AD5"/>
    <w:rsid w:val="002E3240"/>
    <w:rsid w:val="002E3DAC"/>
    <w:rsid w:val="002E4427"/>
    <w:rsid w:val="002E56A3"/>
    <w:rsid w:val="002E6973"/>
    <w:rsid w:val="002E6D4A"/>
    <w:rsid w:val="002E72C3"/>
    <w:rsid w:val="002F1445"/>
    <w:rsid w:val="002F1964"/>
    <w:rsid w:val="002F365D"/>
    <w:rsid w:val="002F3A90"/>
    <w:rsid w:val="002F3B65"/>
    <w:rsid w:val="002F41ED"/>
    <w:rsid w:val="002F4C80"/>
    <w:rsid w:val="002F5568"/>
    <w:rsid w:val="002F5B24"/>
    <w:rsid w:val="002F6AF3"/>
    <w:rsid w:val="002F6BDE"/>
    <w:rsid w:val="002F6D2F"/>
    <w:rsid w:val="002F6FEF"/>
    <w:rsid w:val="002F71E6"/>
    <w:rsid w:val="002F74CC"/>
    <w:rsid w:val="002F775B"/>
    <w:rsid w:val="00300D84"/>
    <w:rsid w:val="00301204"/>
    <w:rsid w:val="00301AB9"/>
    <w:rsid w:val="00301ED4"/>
    <w:rsid w:val="00302D9F"/>
    <w:rsid w:val="00303646"/>
    <w:rsid w:val="00304ED7"/>
    <w:rsid w:val="00306348"/>
    <w:rsid w:val="00306A49"/>
    <w:rsid w:val="003072C7"/>
    <w:rsid w:val="0030755F"/>
    <w:rsid w:val="00307AD4"/>
    <w:rsid w:val="0031058E"/>
    <w:rsid w:val="003105A3"/>
    <w:rsid w:val="0031078C"/>
    <w:rsid w:val="00310B3F"/>
    <w:rsid w:val="00310E74"/>
    <w:rsid w:val="00311BB4"/>
    <w:rsid w:val="00312925"/>
    <w:rsid w:val="00313D87"/>
    <w:rsid w:val="00315203"/>
    <w:rsid w:val="003154B2"/>
    <w:rsid w:val="00317700"/>
    <w:rsid w:val="00317BAF"/>
    <w:rsid w:val="00317D68"/>
    <w:rsid w:val="00320508"/>
    <w:rsid w:val="00320682"/>
    <w:rsid w:val="0032081D"/>
    <w:rsid w:val="0032090B"/>
    <w:rsid w:val="00321502"/>
    <w:rsid w:val="00321715"/>
    <w:rsid w:val="00321BE0"/>
    <w:rsid w:val="00322488"/>
    <w:rsid w:val="003224A7"/>
    <w:rsid w:val="003226B3"/>
    <w:rsid w:val="0032345C"/>
    <w:rsid w:val="00324D73"/>
    <w:rsid w:val="003253AC"/>
    <w:rsid w:val="00325500"/>
    <w:rsid w:val="00325726"/>
    <w:rsid w:val="00325B25"/>
    <w:rsid w:val="00325BBA"/>
    <w:rsid w:val="00325E32"/>
    <w:rsid w:val="00330EE3"/>
    <w:rsid w:val="0033176F"/>
    <w:rsid w:val="003320E0"/>
    <w:rsid w:val="00332159"/>
    <w:rsid w:val="0033351E"/>
    <w:rsid w:val="0033424B"/>
    <w:rsid w:val="00337083"/>
    <w:rsid w:val="00337259"/>
    <w:rsid w:val="0033765E"/>
    <w:rsid w:val="0034057D"/>
    <w:rsid w:val="00340855"/>
    <w:rsid w:val="003425A4"/>
    <w:rsid w:val="003428DB"/>
    <w:rsid w:val="00342A67"/>
    <w:rsid w:val="00343439"/>
    <w:rsid w:val="0034373A"/>
    <w:rsid w:val="003444F8"/>
    <w:rsid w:val="00345DC0"/>
    <w:rsid w:val="00350544"/>
    <w:rsid w:val="00350C62"/>
    <w:rsid w:val="00351013"/>
    <w:rsid w:val="00351A9E"/>
    <w:rsid w:val="00351F9A"/>
    <w:rsid w:val="003529E1"/>
    <w:rsid w:val="00352B9C"/>
    <w:rsid w:val="0035344D"/>
    <w:rsid w:val="00353855"/>
    <w:rsid w:val="00354F33"/>
    <w:rsid w:val="00356159"/>
    <w:rsid w:val="00357726"/>
    <w:rsid w:val="003607E3"/>
    <w:rsid w:val="00360C93"/>
    <w:rsid w:val="00361216"/>
    <w:rsid w:val="00361431"/>
    <w:rsid w:val="00361926"/>
    <w:rsid w:val="00361A97"/>
    <w:rsid w:val="00363175"/>
    <w:rsid w:val="00363FE3"/>
    <w:rsid w:val="0036464E"/>
    <w:rsid w:val="003649EE"/>
    <w:rsid w:val="00364D7F"/>
    <w:rsid w:val="00366139"/>
    <w:rsid w:val="00366431"/>
    <w:rsid w:val="00366DD3"/>
    <w:rsid w:val="00366DDA"/>
    <w:rsid w:val="00367496"/>
    <w:rsid w:val="00367774"/>
    <w:rsid w:val="00367B19"/>
    <w:rsid w:val="00370EFC"/>
    <w:rsid w:val="003713C7"/>
    <w:rsid w:val="0037170E"/>
    <w:rsid w:val="00371C89"/>
    <w:rsid w:val="00371ED0"/>
    <w:rsid w:val="003720DF"/>
    <w:rsid w:val="0037263B"/>
    <w:rsid w:val="003727BF"/>
    <w:rsid w:val="003731C1"/>
    <w:rsid w:val="003732B0"/>
    <w:rsid w:val="00373F6B"/>
    <w:rsid w:val="00374806"/>
    <w:rsid w:val="00375947"/>
    <w:rsid w:val="00375A0C"/>
    <w:rsid w:val="00375EB1"/>
    <w:rsid w:val="00376BE2"/>
    <w:rsid w:val="00377B85"/>
    <w:rsid w:val="00377EFB"/>
    <w:rsid w:val="00380165"/>
    <w:rsid w:val="00380297"/>
    <w:rsid w:val="00380855"/>
    <w:rsid w:val="00381148"/>
    <w:rsid w:val="00383299"/>
    <w:rsid w:val="003833B8"/>
    <w:rsid w:val="003834DB"/>
    <w:rsid w:val="00383513"/>
    <w:rsid w:val="00384439"/>
    <w:rsid w:val="00384A1F"/>
    <w:rsid w:val="00385500"/>
    <w:rsid w:val="0038550F"/>
    <w:rsid w:val="00387232"/>
    <w:rsid w:val="0038758E"/>
    <w:rsid w:val="0038762B"/>
    <w:rsid w:val="00390069"/>
    <w:rsid w:val="003906F6"/>
    <w:rsid w:val="00390D60"/>
    <w:rsid w:val="0039132A"/>
    <w:rsid w:val="0039150E"/>
    <w:rsid w:val="0039190A"/>
    <w:rsid w:val="00392272"/>
    <w:rsid w:val="0039235B"/>
    <w:rsid w:val="003925B3"/>
    <w:rsid w:val="00392ADC"/>
    <w:rsid w:val="00392F4B"/>
    <w:rsid w:val="00393873"/>
    <w:rsid w:val="00393B3C"/>
    <w:rsid w:val="00393FFD"/>
    <w:rsid w:val="0039464D"/>
    <w:rsid w:val="003947DD"/>
    <w:rsid w:val="00395EDB"/>
    <w:rsid w:val="00396764"/>
    <w:rsid w:val="003969A5"/>
    <w:rsid w:val="00397324"/>
    <w:rsid w:val="0039759A"/>
    <w:rsid w:val="00397639"/>
    <w:rsid w:val="003979BC"/>
    <w:rsid w:val="00397E72"/>
    <w:rsid w:val="003A029A"/>
    <w:rsid w:val="003A059A"/>
    <w:rsid w:val="003A0E31"/>
    <w:rsid w:val="003A10F5"/>
    <w:rsid w:val="003A1213"/>
    <w:rsid w:val="003A3846"/>
    <w:rsid w:val="003A496A"/>
    <w:rsid w:val="003A4FF9"/>
    <w:rsid w:val="003A55EE"/>
    <w:rsid w:val="003A5F6D"/>
    <w:rsid w:val="003A6273"/>
    <w:rsid w:val="003A62B2"/>
    <w:rsid w:val="003A64DE"/>
    <w:rsid w:val="003A6F86"/>
    <w:rsid w:val="003A715B"/>
    <w:rsid w:val="003B01B1"/>
    <w:rsid w:val="003B15BE"/>
    <w:rsid w:val="003B1EB7"/>
    <w:rsid w:val="003B2203"/>
    <w:rsid w:val="003B2522"/>
    <w:rsid w:val="003B2DF3"/>
    <w:rsid w:val="003B50E9"/>
    <w:rsid w:val="003B5214"/>
    <w:rsid w:val="003B5892"/>
    <w:rsid w:val="003B58E8"/>
    <w:rsid w:val="003B7BF7"/>
    <w:rsid w:val="003C06C6"/>
    <w:rsid w:val="003C1255"/>
    <w:rsid w:val="003C1E49"/>
    <w:rsid w:val="003C2433"/>
    <w:rsid w:val="003C45B3"/>
    <w:rsid w:val="003C496A"/>
    <w:rsid w:val="003C51C3"/>
    <w:rsid w:val="003C531B"/>
    <w:rsid w:val="003C6A28"/>
    <w:rsid w:val="003C6B20"/>
    <w:rsid w:val="003C6B86"/>
    <w:rsid w:val="003C6BAB"/>
    <w:rsid w:val="003C7626"/>
    <w:rsid w:val="003D07BD"/>
    <w:rsid w:val="003D0904"/>
    <w:rsid w:val="003D1F6B"/>
    <w:rsid w:val="003D2663"/>
    <w:rsid w:val="003D2F7B"/>
    <w:rsid w:val="003D30EF"/>
    <w:rsid w:val="003D3D3A"/>
    <w:rsid w:val="003D41F7"/>
    <w:rsid w:val="003D49E6"/>
    <w:rsid w:val="003D5246"/>
    <w:rsid w:val="003D6208"/>
    <w:rsid w:val="003D7BEC"/>
    <w:rsid w:val="003E0AEE"/>
    <w:rsid w:val="003E178D"/>
    <w:rsid w:val="003E19AE"/>
    <w:rsid w:val="003E2890"/>
    <w:rsid w:val="003E3400"/>
    <w:rsid w:val="003E39CD"/>
    <w:rsid w:val="003E41D8"/>
    <w:rsid w:val="003E41E6"/>
    <w:rsid w:val="003E5ECB"/>
    <w:rsid w:val="003E64A6"/>
    <w:rsid w:val="003E669D"/>
    <w:rsid w:val="003E6891"/>
    <w:rsid w:val="003E750E"/>
    <w:rsid w:val="003E7697"/>
    <w:rsid w:val="003E7DD4"/>
    <w:rsid w:val="003F05B7"/>
    <w:rsid w:val="003F1BE3"/>
    <w:rsid w:val="003F20FE"/>
    <w:rsid w:val="003F341E"/>
    <w:rsid w:val="003F3C85"/>
    <w:rsid w:val="003F3F5D"/>
    <w:rsid w:val="003F49E6"/>
    <w:rsid w:val="003F6672"/>
    <w:rsid w:val="003F7638"/>
    <w:rsid w:val="003F7AD5"/>
    <w:rsid w:val="004000B0"/>
    <w:rsid w:val="0040187D"/>
    <w:rsid w:val="00401B77"/>
    <w:rsid w:val="00401D7E"/>
    <w:rsid w:val="00402002"/>
    <w:rsid w:val="00402211"/>
    <w:rsid w:val="0040258F"/>
    <w:rsid w:val="0040282D"/>
    <w:rsid w:val="00404160"/>
    <w:rsid w:val="004041BB"/>
    <w:rsid w:val="00404217"/>
    <w:rsid w:val="00405079"/>
    <w:rsid w:val="0040509A"/>
    <w:rsid w:val="00405F06"/>
    <w:rsid w:val="00407F26"/>
    <w:rsid w:val="00407F75"/>
    <w:rsid w:val="00410C5D"/>
    <w:rsid w:val="00410CE6"/>
    <w:rsid w:val="00411E39"/>
    <w:rsid w:val="00412F42"/>
    <w:rsid w:val="004134B5"/>
    <w:rsid w:val="004145F7"/>
    <w:rsid w:val="00414D7D"/>
    <w:rsid w:val="004161A4"/>
    <w:rsid w:val="0041632A"/>
    <w:rsid w:val="00416503"/>
    <w:rsid w:val="00416B27"/>
    <w:rsid w:val="00417E47"/>
    <w:rsid w:val="00420447"/>
    <w:rsid w:val="004204A8"/>
    <w:rsid w:val="004211B6"/>
    <w:rsid w:val="004217CA"/>
    <w:rsid w:val="00423093"/>
    <w:rsid w:val="004248C0"/>
    <w:rsid w:val="004251A3"/>
    <w:rsid w:val="00425532"/>
    <w:rsid w:val="00425744"/>
    <w:rsid w:val="0042701B"/>
    <w:rsid w:val="00427EEF"/>
    <w:rsid w:val="00427F21"/>
    <w:rsid w:val="00430749"/>
    <w:rsid w:val="00430C71"/>
    <w:rsid w:val="00431274"/>
    <w:rsid w:val="00431BDE"/>
    <w:rsid w:val="004333F6"/>
    <w:rsid w:val="0043380A"/>
    <w:rsid w:val="00433DDB"/>
    <w:rsid w:val="004341D5"/>
    <w:rsid w:val="0043496F"/>
    <w:rsid w:val="00434B3A"/>
    <w:rsid w:val="00434C2B"/>
    <w:rsid w:val="00435737"/>
    <w:rsid w:val="0043796B"/>
    <w:rsid w:val="00440858"/>
    <w:rsid w:val="00440E5E"/>
    <w:rsid w:val="0044180E"/>
    <w:rsid w:val="00441DA9"/>
    <w:rsid w:val="00442583"/>
    <w:rsid w:val="00443BC5"/>
    <w:rsid w:val="00444795"/>
    <w:rsid w:val="00444BF5"/>
    <w:rsid w:val="00444FC2"/>
    <w:rsid w:val="00445220"/>
    <w:rsid w:val="00445CDC"/>
    <w:rsid w:val="00447411"/>
    <w:rsid w:val="0045058E"/>
    <w:rsid w:val="00451A95"/>
    <w:rsid w:val="00451E4F"/>
    <w:rsid w:val="00452593"/>
    <w:rsid w:val="00453A27"/>
    <w:rsid w:val="004543D7"/>
    <w:rsid w:val="004554DD"/>
    <w:rsid w:val="0045555F"/>
    <w:rsid w:val="0045563F"/>
    <w:rsid w:val="00455AAF"/>
    <w:rsid w:val="00457190"/>
    <w:rsid w:val="00457C6B"/>
    <w:rsid w:val="0046081D"/>
    <w:rsid w:val="00460B4D"/>
    <w:rsid w:val="004614EF"/>
    <w:rsid w:val="004617B4"/>
    <w:rsid w:val="00461CA3"/>
    <w:rsid w:val="0046207C"/>
    <w:rsid w:val="00462803"/>
    <w:rsid w:val="00463324"/>
    <w:rsid w:val="00463770"/>
    <w:rsid w:val="00464A67"/>
    <w:rsid w:val="00465C59"/>
    <w:rsid w:val="004664E7"/>
    <w:rsid w:val="0046719C"/>
    <w:rsid w:val="00467887"/>
    <w:rsid w:val="00467B32"/>
    <w:rsid w:val="004706FA"/>
    <w:rsid w:val="0047205D"/>
    <w:rsid w:val="0047231F"/>
    <w:rsid w:val="00472814"/>
    <w:rsid w:val="0047388E"/>
    <w:rsid w:val="004748AC"/>
    <w:rsid w:val="00476A27"/>
    <w:rsid w:val="004771BA"/>
    <w:rsid w:val="00477F55"/>
    <w:rsid w:val="00480EAA"/>
    <w:rsid w:val="00480F25"/>
    <w:rsid w:val="00482155"/>
    <w:rsid w:val="004840CC"/>
    <w:rsid w:val="00484B8C"/>
    <w:rsid w:val="004850C5"/>
    <w:rsid w:val="004854AE"/>
    <w:rsid w:val="00485BB1"/>
    <w:rsid w:val="004878B5"/>
    <w:rsid w:val="0049038A"/>
    <w:rsid w:val="004929E3"/>
    <w:rsid w:val="00492B01"/>
    <w:rsid w:val="004933D8"/>
    <w:rsid w:val="00493723"/>
    <w:rsid w:val="00493C46"/>
    <w:rsid w:val="004947BC"/>
    <w:rsid w:val="00495412"/>
    <w:rsid w:val="004958AF"/>
    <w:rsid w:val="0049604C"/>
    <w:rsid w:val="004962CD"/>
    <w:rsid w:val="004968A2"/>
    <w:rsid w:val="00496E11"/>
    <w:rsid w:val="0049791F"/>
    <w:rsid w:val="00497AA7"/>
    <w:rsid w:val="00497B32"/>
    <w:rsid w:val="00497CB3"/>
    <w:rsid w:val="00497F47"/>
    <w:rsid w:val="004A0EF1"/>
    <w:rsid w:val="004A1CFB"/>
    <w:rsid w:val="004A1ED2"/>
    <w:rsid w:val="004A1EDD"/>
    <w:rsid w:val="004A29BD"/>
    <w:rsid w:val="004A2E5A"/>
    <w:rsid w:val="004A2EBF"/>
    <w:rsid w:val="004A2F8B"/>
    <w:rsid w:val="004A399F"/>
    <w:rsid w:val="004A3B98"/>
    <w:rsid w:val="004A3C8E"/>
    <w:rsid w:val="004A4534"/>
    <w:rsid w:val="004A4BED"/>
    <w:rsid w:val="004A4E17"/>
    <w:rsid w:val="004A57D6"/>
    <w:rsid w:val="004A5C67"/>
    <w:rsid w:val="004A7367"/>
    <w:rsid w:val="004A7F34"/>
    <w:rsid w:val="004B0401"/>
    <w:rsid w:val="004B18B3"/>
    <w:rsid w:val="004B2662"/>
    <w:rsid w:val="004B2717"/>
    <w:rsid w:val="004B294E"/>
    <w:rsid w:val="004B2C39"/>
    <w:rsid w:val="004B47EC"/>
    <w:rsid w:val="004B5969"/>
    <w:rsid w:val="004B5A3A"/>
    <w:rsid w:val="004B5D12"/>
    <w:rsid w:val="004B6344"/>
    <w:rsid w:val="004B690A"/>
    <w:rsid w:val="004B6D1B"/>
    <w:rsid w:val="004B6E88"/>
    <w:rsid w:val="004C1A0C"/>
    <w:rsid w:val="004C1AD9"/>
    <w:rsid w:val="004C2310"/>
    <w:rsid w:val="004C2DA6"/>
    <w:rsid w:val="004C3362"/>
    <w:rsid w:val="004C360C"/>
    <w:rsid w:val="004C37CB"/>
    <w:rsid w:val="004C38C2"/>
    <w:rsid w:val="004C3C2A"/>
    <w:rsid w:val="004C46E2"/>
    <w:rsid w:val="004C56A9"/>
    <w:rsid w:val="004C5728"/>
    <w:rsid w:val="004C5D6A"/>
    <w:rsid w:val="004C650E"/>
    <w:rsid w:val="004C6A86"/>
    <w:rsid w:val="004C7775"/>
    <w:rsid w:val="004C785D"/>
    <w:rsid w:val="004D0823"/>
    <w:rsid w:val="004D12E7"/>
    <w:rsid w:val="004D15BA"/>
    <w:rsid w:val="004D212A"/>
    <w:rsid w:val="004D33BA"/>
    <w:rsid w:val="004D342F"/>
    <w:rsid w:val="004D3AC9"/>
    <w:rsid w:val="004D4849"/>
    <w:rsid w:val="004D4E1C"/>
    <w:rsid w:val="004D4E62"/>
    <w:rsid w:val="004D5C2A"/>
    <w:rsid w:val="004D70F8"/>
    <w:rsid w:val="004E0FEC"/>
    <w:rsid w:val="004E153F"/>
    <w:rsid w:val="004E1E08"/>
    <w:rsid w:val="004E1EBA"/>
    <w:rsid w:val="004E27AC"/>
    <w:rsid w:val="004E500C"/>
    <w:rsid w:val="004E5029"/>
    <w:rsid w:val="004E5FB2"/>
    <w:rsid w:val="004E664C"/>
    <w:rsid w:val="004E6691"/>
    <w:rsid w:val="004E687F"/>
    <w:rsid w:val="004E6C29"/>
    <w:rsid w:val="004E6C58"/>
    <w:rsid w:val="004E7388"/>
    <w:rsid w:val="004E74A8"/>
    <w:rsid w:val="004E7DF0"/>
    <w:rsid w:val="004F0FFB"/>
    <w:rsid w:val="004F101E"/>
    <w:rsid w:val="004F1CE6"/>
    <w:rsid w:val="004F1E96"/>
    <w:rsid w:val="004F20E0"/>
    <w:rsid w:val="004F2953"/>
    <w:rsid w:val="004F3B33"/>
    <w:rsid w:val="004F415B"/>
    <w:rsid w:val="004F43C2"/>
    <w:rsid w:val="004F4762"/>
    <w:rsid w:val="004F4C99"/>
    <w:rsid w:val="004F4EA0"/>
    <w:rsid w:val="004F5715"/>
    <w:rsid w:val="004F61C4"/>
    <w:rsid w:val="004F7AFB"/>
    <w:rsid w:val="004F7DA3"/>
    <w:rsid w:val="005001DC"/>
    <w:rsid w:val="005006B3"/>
    <w:rsid w:val="005012E1"/>
    <w:rsid w:val="00501303"/>
    <w:rsid w:val="00504CBA"/>
    <w:rsid w:val="00506FFB"/>
    <w:rsid w:val="0050765A"/>
    <w:rsid w:val="00507A9E"/>
    <w:rsid w:val="0051002E"/>
    <w:rsid w:val="00510596"/>
    <w:rsid w:val="00511147"/>
    <w:rsid w:val="00512BAA"/>
    <w:rsid w:val="005145D2"/>
    <w:rsid w:val="00514722"/>
    <w:rsid w:val="005147BB"/>
    <w:rsid w:val="0051699B"/>
    <w:rsid w:val="005203CF"/>
    <w:rsid w:val="00520ADC"/>
    <w:rsid w:val="00521058"/>
    <w:rsid w:val="00522951"/>
    <w:rsid w:val="005238C4"/>
    <w:rsid w:val="00523BD1"/>
    <w:rsid w:val="005242B0"/>
    <w:rsid w:val="0052434E"/>
    <w:rsid w:val="005244B4"/>
    <w:rsid w:val="00524608"/>
    <w:rsid w:val="00524DA8"/>
    <w:rsid w:val="00525862"/>
    <w:rsid w:val="00525A00"/>
    <w:rsid w:val="00525FC1"/>
    <w:rsid w:val="0052727F"/>
    <w:rsid w:val="0052769B"/>
    <w:rsid w:val="00530334"/>
    <w:rsid w:val="00530C08"/>
    <w:rsid w:val="00531314"/>
    <w:rsid w:val="00532EEF"/>
    <w:rsid w:val="005340F7"/>
    <w:rsid w:val="0053433C"/>
    <w:rsid w:val="0053437C"/>
    <w:rsid w:val="00534DFF"/>
    <w:rsid w:val="00535F55"/>
    <w:rsid w:val="00536717"/>
    <w:rsid w:val="00536E8D"/>
    <w:rsid w:val="00536F0E"/>
    <w:rsid w:val="00537A2B"/>
    <w:rsid w:val="00540384"/>
    <w:rsid w:val="00540928"/>
    <w:rsid w:val="00540EFD"/>
    <w:rsid w:val="0054109D"/>
    <w:rsid w:val="005417C0"/>
    <w:rsid w:val="005426E4"/>
    <w:rsid w:val="00543A17"/>
    <w:rsid w:val="00544728"/>
    <w:rsid w:val="00544C0C"/>
    <w:rsid w:val="005456CD"/>
    <w:rsid w:val="005459E0"/>
    <w:rsid w:val="00546A65"/>
    <w:rsid w:val="00546B8C"/>
    <w:rsid w:val="005477F9"/>
    <w:rsid w:val="005501F1"/>
    <w:rsid w:val="005510DF"/>
    <w:rsid w:val="00551CAA"/>
    <w:rsid w:val="0055389D"/>
    <w:rsid w:val="00553A6B"/>
    <w:rsid w:val="00553B34"/>
    <w:rsid w:val="00554F0F"/>
    <w:rsid w:val="00554F95"/>
    <w:rsid w:val="0055567A"/>
    <w:rsid w:val="0055568F"/>
    <w:rsid w:val="005557F1"/>
    <w:rsid w:val="00555955"/>
    <w:rsid w:val="00555FC9"/>
    <w:rsid w:val="00556613"/>
    <w:rsid w:val="0055678C"/>
    <w:rsid w:val="005568C9"/>
    <w:rsid w:val="00560D70"/>
    <w:rsid w:val="00560FB5"/>
    <w:rsid w:val="005617DE"/>
    <w:rsid w:val="00562780"/>
    <w:rsid w:val="00563234"/>
    <w:rsid w:val="00563CA7"/>
    <w:rsid w:val="00564981"/>
    <w:rsid w:val="00564BDE"/>
    <w:rsid w:val="00565756"/>
    <w:rsid w:val="00565CC5"/>
    <w:rsid w:val="005662DC"/>
    <w:rsid w:val="00566998"/>
    <w:rsid w:val="00566ADD"/>
    <w:rsid w:val="00567218"/>
    <w:rsid w:val="00567698"/>
    <w:rsid w:val="0057173A"/>
    <w:rsid w:val="005717C0"/>
    <w:rsid w:val="005731D8"/>
    <w:rsid w:val="00573697"/>
    <w:rsid w:val="0057402F"/>
    <w:rsid w:val="005750F6"/>
    <w:rsid w:val="005752B8"/>
    <w:rsid w:val="0057658B"/>
    <w:rsid w:val="005766A1"/>
    <w:rsid w:val="00576C7F"/>
    <w:rsid w:val="00577BAF"/>
    <w:rsid w:val="0058075A"/>
    <w:rsid w:val="00580931"/>
    <w:rsid w:val="00580CF6"/>
    <w:rsid w:val="00580F24"/>
    <w:rsid w:val="00581E9A"/>
    <w:rsid w:val="00582473"/>
    <w:rsid w:val="00582529"/>
    <w:rsid w:val="005830BF"/>
    <w:rsid w:val="005838D6"/>
    <w:rsid w:val="00584DBA"/>
    <w:rsid w:val="00584F54"/>
    <w:rsid w:val="00585103"/>
    <w:rsid w:val="00585F0F"/>
    <w:rsid w:val="00585F14"/>
    <w:rsid w:val="00586472"/>
    <w:rsid w:val="00586711"/>
    <w:rsid w:val="005877E5"/>
    <w:rsid w:val="00587E57"/>
    <w:rsid w:val="00590663"/>
    <w:rsid w:val="00590C05"/>
    <w:rsid w:val="00590FB8"/>
    <w:rsid w:val="0059306A"/>
    <w:rsid w:val="00593252"/>
    <w:rsid w:val="005951C4"/>
    <w:rsid w:val="005A12CB"/>
    <w:rsid w:val="005A2336"/>
    <w:rsid w:val="005A31E6"/>
    <w:rsid w:val="005A3435"/>
    <w:rsid w:val="005A357F"/>
    <w:rsid w:val="005A3743"/>
    <w:rsid w:val="005A39BE"/>
    <w:rsid w:val="005A4535"/>
    <w:rsid w:val="005A50AD"/>
    <w:rsid w:val="005A5309"/>
    <w:rsid w:val="005A56F4"/>
    <w:rsid w:val="005A64E5"/>
    <w:rsid w:val="005A7DE7"/>
    <w:rsid w:val="005B0AA1"/>
    <w:rsid w:val="005B0F81"/>
    <w:rsid w:val="005B12DE"/>
    <w:rsid w:val="005B1578"/>
    <w:rsid w:val="005B446F"/>
    <w:rsid w:val="005B46BE"/>
    <w:rsid w:val="005B4BD2"/>
    <w:rsid w:val="005B719C"/>
    <w:rsid w:val="005B7675"/>
    <w:rsid w:val="005C02C9"/>
    <w:rsid w:val="005C062F"/>
    <w:rsid w:val="005C0800"/>
    <w:rsid w:val="005C085F"/>
    <w:rsid w:val="005C1AF7"/>
    <w:rsid w:val="005C2097"/>
    <w:rsid w:val="005C25E6"/>
    <w:rsid w:val="005C2DA5"/>
    <w:rsid w:val="005C4235"/>
    <w:rsid w:val="005C429A"/>
    <w:rsid w:val="005C4CE6"/>
    <w:rsid w:val="005C69D1"/>
    <w:rsid w:val="005C7BF7"/>
    <w:rsid w:val="005D027D"/>
    <w:rsid w:val="005D0853"/>
    <w:rsid w:val="005D15E1"/>
    <w:rsid w:val="005D1942"/>
    <w:rsid w:val="005D3240"/>
    <w:rsid w:val="005D3491"/>
    <w:rsid w:val="005D46C7"/>
    <w:rsid w:val="005D553B"/>
    <w:rsid w:val="005D5C63"/>
    <w:rsid w:val="005D61D6"/>
    <w:rsid w:val="005D7401"/>
    <w:rsid w:val="005D7611"/>
    <w:rsid w:val="005D76BF"/>
    <w:rsid w:val="005E0510"/>
    <w:rsid w:val="005E0F12"/>
    <w:rsid w:val="005E1001"/>
    <w:rsid w:val="005E1585"/>
    <w:rsid w:val="005E25FA"/>
    <w:rsid w:val="005E2F62"/>
    <w:rsid w:val="005E3663"/>
    <w:rsid w:val="005E63A9"/>
    <w:rsid w:val="005E6490"/>
    <w:rsid w:val="005E6538"/>
    <w:rsid w:val="005E7449"/>
    <w:rsid w:val="005E74DA"/>
    <w:rsid w:val="005E7605"/>
    <w:rsid w:val="005F02C5"/>
    <w:rsid w:val="005F052A"/>
    <w:rsid w:val="005F0824"/>
    <w:rsid w:val="005F1238"/>
    <w:rsid w:val="005F126F"/>
    <w:rsid w:val="005F162A"/>
    <w:rsid w:val="005F2102"/>
    <w:rsid w:val="005F4059"/>
    <w:rsid w:val="005F4793"/>
    <w:rsid w:val="005F49F4"/>
    <w:rsid w:val="005F5144"/>
    <w:rsid w:val="005F64EF"/>
    <w:rsid w:val="005F678F"/>
    <w:rsid w:val="005F7117"/>
    <w:rsid w:val="005F7629"/>
    <w:rsid w:val="00600794"/>
    <w:rsid w:val="006009A8"/>
    <w:rsid w:val="00600A2A"/>
    <w:rsid w:val="00600EA5"/>
    <w:rsid w:val="006018DD"/>
    <w:rsid w:val="006019E5"/>
    <w:rsid w:val="006021E5"/>
    <w:rsid w:val="006022BE"/>
    <w:rsid w:val="006023A7"/>
    <w:rsid w:val="00602C6F"/>
    <w:rsid w:val="0060372C"/>
    <w:rsid w:val="0060388C"/>
    <w:rsid w:val="0060459F"/>
    <w:rsid w:val="00604655"/>
    <w:rsid w:val="0060470F"/>
    <w:rsid w:val="00605777"/>
    <w:rsid w:val="00605B0B"/>
    <w:rsid w:val="006067F3"/>
    <w:rsid w:val="006078E7"/>
    <w:rsid w:val="0061055B"/>
    <w:rsid w:val="006113F1"/>
    <w:rsid w:val="00611BA9"/>
    <w:rsid w:val="00612B62"/>
    <w:rsid w:val="006131E4"/>
    <w:rsid w:val="006133AD"/>
    <w:rsid w:val="00613B73"/>
    <w:rsid w:val="0061417A"/>
    <w:rsid w:val="006143A1"/>
    <w:rsid w:val="00615F15"/>
    <w:rsid w:val="006165C6"/>
    <w:rsid w:val="0061690E"/>
    <w:rsid w:val="00616B5C"/>
    <w:rsid w:val="0061790C"/>
    <w:rsid w:val="0062044E"/>
    <w:rsid w:val="006207BA"/>
    <w:rsid w:val="00620B92"/>
    <w:rsid w:val="00621132"/>
    <w:rsid w:val="006213D2"/>
    <w:rsid w:val="00623F6F"/>
    <w:rsid w:val="00624194"/>
    <w:rsid w:val="006243A6"/>
    <w:rsid w:val="00625261"/>
    <w:rsid w:val="00625869"/>
    <w:rsid w:val="00625DE1"/>
    <w:rsid w:val="006268F1"/>
    <w:rsid w:val="00626D14"/>
    <w:rsid w:val="006274AC"/>
    <w:rsid w:val="00630057"/>
    <w:rsid w:val="0063038D"/>
    <w:rsid w:val="006304CF"/>
    <w:rsid w:val="00630BAB"/>
    <w:rsid w:val="00631355"/>
    <w:rsid w:val="006318CB"/>
    <w:rsid w:val="006332A5"/>
    <w:rsid w:val="006359D9"/>
    <w:rsid w:val="0063698D"/>
    <w:rsid w:val="00636ACE"/>
    <w:rsid w:val="00636C9E"/>
    <w:rsid w:val="0063738E"/>
    <w:rsid w:val="006378F6"/>
    <w:rsid w:val="00640C13"/>
    <w:rsid w:val="00640C68"/>
    <w:rsid w:val="0064140E"/>
    <w:rsid w:val="0064194C"/>
    <w:rsid w:val="006426F5"/>
    <w:rsid w:val="00642EF0"/>
    <w:rsid w:val="00643416"/>
    <w:rsid w:val="00643712"/>
    <w:rsid w:val="00646986"/>
    <w:rsid w:val="00646CDC"/>
    <w:rsid w:val="00646F31"/>
    <w:rsid w:val="00647305"/>
    <w:rsid w:val="00647D0D"/>
    <w:rsid w:val="0065041C"/>
    <w:rsid w:val="00652DBD"/>
    <w:rsid w:val="006534D5"/>
    <w:rsid w:val="00653DFD"/>
    <w:rsid w:val="00655107"/>
    <w:rsid w:val="00655387"/>
    <w:rsid w:val="00655DCB"/>
    <w:rsid w:val="00655DEE"/>
    <w:rsid w:val="00656F33"/>
    <w:rsid w:val="00657061"/>
    <w:rsid w:val="00657C0A"/>
    <w:rsid w:val="00657DA2"/>
    <w:rsid w:val="00657DB5"/>
    <w:rsid w:val="006604CF"/>
    <w:rsid w:val="00660D6A"/>
    <w:rsid w:val="00662BA1"/>
    <w:rsid w:val="00662C80"/>
    <w:rsid w:val="006634DE"/>
    <w:rsid w:val="006639A9"/>
    <w:rsid w:val="0066460B"/>
    <w:rsid w:val="006646C6"/>
    <w:rsid w:val="00664787"/>
    <w:rsid w:val="00664DB5"/>
    <w:rsid w:val="006667A0"/>
    <w:rsid w:val="006672D4"/>
    <w:rsid w:val="00667B00"/>
    <w:rsid w:val="0067003F"/>
    <w:rsid w:val="00670335"/>
    <w:rsid w:val="00670B30"/>
    <w:rsid w:val="00671683"/>
    <w:rsid w:val="006719A7"/>
    <w:rsid w:val="00671C9F"/>
    <w:rsid w:val="00673AB6"/>
    <w:rsid w:val="0067546C"/>
    <w:rsid w:val="00676BCC"/>
    <w:rsid w:val="00677634"/>
    <w:rsid w:val="00677768"/>
    <w:rsid w:val="006809A7"/>
    <w:rsid w:val="00680C78"/>
    <w:rsid w:val="0068207A"/>
    <w:rsid w:val="0068223F"/>
    <w:rsid w:val="00683CB0"/>
    <w:rsid w:val="00683EF8"/>
    <w:rsid w:val="00684EFE"/>
    <w:rsid w:val="006859EE"/>
    <w:rsid w:val="00685B32"/>
    <w:rsid w:val="00686D6A"/>
    <w:rsid w:val="00687FBD"/>
    <w:rsid w:val="006903B0"/>
    <w:rsid w:val="006908FF"/>
    <w:rsid w:val="006909AE"/>
    <w:rsid w:val="00691898"/>
    <w:rsid w:val="00691C03"/>
    <w:rsid w:val="00691C5A"/>
    <w:rsid w:val="00691E62"/>
    <w:rsid w:val="00691E70"/>
    <w:rsid w:val="0069298E"/>
    <w:rsid w:val="00692A3E"/>
    <w:rsid w:val="006931D6"/>
    <w:rsid w:val="006936F4"/>
    <w:rsid w:val="00693B40"/>
    <w:rsid w:val="00693BEE"/>
    <w:rsid w:val="00693FCC"/>
    <w:rsid w:val="00694183"/>
    <w:rsid w:val="00694D75"/>
    <w:rsid w:val="00695700"/>
    <w:rsid w:val="0069572D"/>
    <w:rsid w:val="0069732F"/>
    <w:rsid w:val="00697BC4"/>
    <w:rsid w:val="006A2444"/>
    <w:rsid w:val="006A284E"/>
    <w:rsid w:val="006A2A95"/>
    <w:rsid w:val="006A2C5E"/>
    <w:rsid w:val="006A36DA"/>
    <w:rsid w:val="006A462E"/>
    <w:rsid w:val="006A540D"/>
    <w:rsid w:val="006A5BCD"/>
    <w:rsid w:val="006A64BC"/>
    <w:rsid w:val="006A7678"/>
    <w:rsid w:val="006B02BF"/>
    <w:rsid w:val="006B07E6"/>
    <w:rsid w:val="006B0BF4"/>
    <w:rsid w:val="006B1812"/>
    <w:rsid w:val="006B1CEF"/>
    <w:rsid w:val="006B1E48"/>
    <w:rsid w:val="006B20F8"/>
    <w:rsid w:val="006B38BD"/>
    <w:rsid w:val="006B3DC2"/>
    <w:rsid w:val="006B4318"/>
    <w:rsid w:val="006B45D5"/>
    <w:rsid w:val="006B75A9"/>
    <w:rsid w:val="006B7693"/>
    <w:rsid w:val="006C02DC"/>
    <w:rsid w:val="006C05A9"/>
    <w:rsid w:val="006C0C9A"/>
    <w:rsid w:val="006C15BE"/>
    <w:rsid w:val="006C18B7"/>
    <w:rsid w:val="006C2187"/>
    <w:rsid w:val="006C23C5"/>
    <w:rsid w:val="006C3FE9"/>
    <w:rsid w:val="006C3FF4"/>
    <w:rsid w:val="006C404A"/>
    <w:rsid w:val="006C50F5"/>
    <w:rsid w:val="006C5749"/>
    <w:rsid w:val="006C6AEF"/>
    <w:rsid w:val="006C6C90"/>
    <w:rsid w:val="006C73B4"/>
    <w:rsid w:val="006D01AC"/>
    <w:rsid w:val="006D0B45"/>
    <w:rsid w:val="006D0DED"/>
    <w:rsid w:val="006D1E09"/>
    <w:rsid w:val="006D222D"/>
    <w:rsid w:val="006D233D"/>
    <w:rsid w:val="006D29A6"/>
    <w:rsid w:val="006D2A6B"/>
    <w:rsid w:val="006D3CBA"/>
    <w:rsid w:val="006D45C9"/>
    <w:rsid w:val="006D4F6B"/>
    <w:rsid w:val="006D51F4"/>
    <w:rsid w:val="006D57E4"/>
    <w:rsid w:val="006D643A"/>
    <w:rsid w:val="006D6CD9"/>
    <w:rsid w:val="006D7D22"/>
    <w:rsid w:val="006D7E1B"/>
    <w:rsid w:val="006E0DAD"/>
    <w:rsid w:val="006E14E8"/>
    <w:rsid w:val="006E1602"/>
    <w:rsid w:val="006E2918"/>
    <w:rsid w:val="006E3EDD"/>
    <w:rsid w:val="006E4A8E"/>
    <w:rsid w:val="006E4B1F"/>
    <w:rsid w:val="006E54F8"/>
    <w:rsid w:val="006E63C9"/>
    <w:rsid w:val="006E6BDE"/>
    <w:rsid w:val="006E7147"/>
    <w:rsid w:val="006E7966"/>
    <w:rsid w:val="006F04AA"/>
    <w:rsid w:val="006F131E"/>
    <w:rsid w:val="006F1A68"/>
    <w:rsid w:val="006F271E"/>
    <w:rsid w:val="006F2E22"/>
    <w:rsid w:val="006F339D"/>
    <w:rsid w:val="006F342C"/>
    <w:rsid w:val="006F37AA"/>
    <w:rsid w:val="006F39FE"/>
    <w:rsid w:val="006F3F30"/>
    <w:rsid w:val="006F3F43"/>
    <w:rsid w:val="006F3F6B"/>
    <w:rsid w:val="006F4774"/>
    <w:rsid w:val="006F53F1"/>
    <w:rsid w:val="006F562E"/>
    <w:rsid w:val="006F61AA"/>
    <w:rsid w:val="006F61E8"/>
    <w:rsid w:val="006F6626"/>
    <w:rsid w:val="00700348"/>
    <w:rsid w:val="007007DC"/>
    <w:rsid w:val="00700EAC"/>
    <w:rsid w:val="007016A8"/>
    <w:rsid w:val="00701CD0"/>
    <w:rsid w:val="007027A4"/>
    <w:rsid w:val="00702D1E"/>
    <w:rsid w:val="00703A36"/>
    <w:rsid w:val="007071B3"/>
    <w:rsid w:val="007074B2"/>
    <w:rsid w:val="00707734"/>
    <w:rsid w:val="00707C3A"/>
    <w:rsid w:val="00710490"/>
    <w:rsid w:val="00711372"/>
    <w:rsid w:val="00711662"/>
    <w:rsid w:val="00711822"/>
    <w:rsid w:val="007122FB"/>
    <w:rsid w:val="007126B8"/>
    <w:rsid w:val="007136CB"/>
    <w:rsid w:val="00713B9D"/>
    <w:rsid w:val="00714AE3"/>
    <w:rsid w:val="007151CA"/>
    <w:rsid w:val="00715D86"/>
    <w:rsid w:val="00716424"/>
    <w:rsid w:val="0071799A"/>
    <w:rsid w:val="00717E8F"/>
    <w:rsid w:val="007206B7"/>
    <w:rsid w:val="0072110A"/>
    <w:rsid w:val="00721814"/>
    <w:rsid w:val="00722F5D"/>
    <w:rsid w:val="0072330E"/>
    <w:rsid w:val="007235F5"/>
    <w:rsid w:val="00723EE1"/>
    <w:rsid w:val="00724432"/>
    <w:rsid w:val="007246A6"/>
    <w:rsid w:val="00724A76"/>
    <w:rsid w:val="00724BE1"/>
    <w:rsid w:val="007254F7"/>
    <w:rsid w:val="00725A96"/>
    <w:rsid w:val="00725DB0"/>
    <w:rsid w:val="00725E81"/>
    <w:rsid w:val="007265BC"/>
    <w:rsid w:val="00726DA1"/>
    <w:rsid w:val="0072786A"/>
    <w:rsid w:val="00727D49"/>
    <w:rsid w:val="007308FE"/>
    <w:rsid w:val="0073160E"/>
    <w:rsid w:val="0073231A"/>
    <w:rsid w:val="00732DB3"/>
    <w:rsid w:val="007334DD"/>
    <w:rsid w:val="00733A13"/>
    <w:rsid w:val="00733A81"/>
    <w:rsid w:val="00733AAA"/>
    <w:rsid w:val="00733FC4"/>
    <w:rsid w:val="0073414C"/>
    <w:rsid w:val="007345C4"/>
    <w:rsid w:val="00734BDD"/>
    <w:rsid w:val="0073530A"/>
    <w:rsid w:val="007360DF"/>
    <w:rsid w:val="00736D92"/>
    <w:rsid w:val="00737AAC"/>
    <w:rsid w:val="0074088A"/>
    <w:rsid w:val="00740A2B"/>
    <w:rsid w:val="00741F07"/>
    <w:rsid w:val="007422C8"/>
    <w:rsid w:val="007429E2"/>
    <w:rsid w:val="00742BA2"/>
    <w:rsid w:val="00742D55"/>
    <w:rsid w:val="00745288"/>
    <w:rsid w:val="007464AB"/>
    <w:rsid w:val="00747454"/>
    <w:rsid w:val="007474B5"/>
    <w:rsid w:val="00747500"/>
    <w:rsid w:val="00747575"/>
    <w:rsid w:val="007504C0"/>
    <w:rsid w:val="00750586"/>
    <w:rsid w:val="00750597"/>
    <w:rsid w:val="0075125A"/>
    <w:rsid w:val="00751674"/>
    <w:rsid w:val="00753035"/>
    <w:rsid w:val="007537B9"/>
    <w:rsid w:val="00754631"/>
    <w:rsid w:val="00754A1E"/>
    <w:rsid w:val="0075697C"/>
    <w:rsid w:val="00756A3D"/>
    <w:rsid w:val="0075726E"/>
    <w:rsid w:val="0075785C"/>
    <w:rsid w:val="00762925"/>
    <w:rsid w:val="00762FEE"/>
    <w:rsid w:val="00763043"/>
    <w:rsid w:val="00763471"/>
    <w:rsid w:val="00763529"/>
    <w:rsid w:val="00763FD6"/>
    <w:rsid w:val="007643AD"/>
    <w:rsid w:val="00765699"/>
    <w:rsid w:val="00766355"/>
    <w:rsid w:val="00767103"/>
    <w:rsid w:val="007675F1"/>
    <w:rsid w:val="0076767D"/>
    <w:rsid w:val="00767B54"/>
    <w:rsid w:val="00767B94"/>
    <w:rsid w:val="00767D7F"/>
    <w:rsid w:val="0077007B"/>
    <w:rsid w:val="00770F28"/>
    <w:rsid w:val="00771A25"/>
    <w:rsid w:val="00772041"/>
    <w:rsid w:val="00772ABD"/>
    <w:rsid w:val="00773C0A"/>
    <w:rsid w:val="00774A21"/>
    <w:rsid w:val="007753AE"/>
    <w:rsid w:val="00775CF7"/>
    <w:rsid w:val="00776331"/>
    <w:rsid w:val="00776A80"/>
    <w:rsid w:val="00777CFF"/>
    <w:rsid w:val="0078000D"/>
    <w:rsid w:val="00780281"/>
    <w:rsid w:val="007804C6"/>
    <w:rsid w:val="007809BF"/>
    <w:rsid w:val="007816D8"/>
    <w:rsid w:val="007821CD"/>
    <w:rsid w:val="0078274B"/>
    <w:rsid w:val="00783273"/>
    <w:rsid w:val="00783FC5"/>
    <w:rsid w:val="00784332"/>
    <w:rsid w:val="00785FA2"/>
    <w:rsid w:val="0078663A"/>
    <w:rsid w:val="007875DE"/>
    <w:rsid w:val="007901B0"/>
    <w:rsid w:val="007901E8"/>
    <w:rsid w:val="00790930"/>
    <w:rsid w:val="007911E4"/>
    <w:rsid w:val="007915A3"/>
    <w:rsid w:val="00791ABF"/>
    <w:rsid w:val="007932A7"/>
    <w:rsid w:val="00793736"/>
    <w:rsid w:val="0079380B"/>
    <w:rsid w:val="0079485D"/>
    <w:rsid w:val="00794F35"/>
    <w:rsid w:val="00794FA7"/>
    <w:rsid w:val="0079554E"/>
    <w:rsid w:val="007963FD"/>
    <w:rsid w:val="0079660B"/>
    <w:rsid w:val="00797897"/>
    <w:rsid w:val="007A0DDC"/>
    <w:rsid w:val="007A1797"/>
    <w:rsid w:val="007A1854"/>
    <w:rsid w:val="007A1882"/>
    <w:rsid w:val="007A232C"/>
    <w:rsid w:val="007A2404"/>
    <w:rsid w:val="007A3E3D"/>
    <w:rsid w:val="007A4FE2"/>
    <w:rsid w:val="007A515F"/>
    <w:rsid w:val="007A58C5"/>
    <w:rsid w:val="007A5C9F"/>
    <w:rsid w:val="007A6368"/>
    <w:rsid w:val="007A775B"/>
    <w:rsid w:val="007A779E"/>
    <w:rsid w:val="007A78F5"/>
    <w:rsid w:val="007B1465"/>
    <w:rsid w:val="007B1E0B"/>
    <w:rsid w:val="007B23A6"/>
    <w:rsid w:val="007B264C"/>
    <w:rsid w:val="007B4F1C"/>
    <w:rsid w:val="007B5278"/>
    <w:rsid w:val="007B531B"/>
    <w:rsid w:val="007B5490"/>
    <w:rsid w:val="007B5493"/>
    <w:rsid w:val="007B5E81"/>
    <w:rsid w:val="007B6567"/>
    <w:rsid w:val="007B660E"/>
    <w:rsid w:val="007B6ACF"/>
    <w:rsid w:val="007B762C"/>
    <w:rsid w:val="007B7A52"/>
    <w:rsid w:val="007C018F"/>
    <w:rsid w:val="007C07A3"/>
    <w:rsid w:val="007C0DB0"/>
    <w:rsid w:val="007C28C5"/>
    <w:rsid w:val="007C2F17"/>
    <w:rsid w:val="007C3106"/>
    <w:rsid w:val="007C56BB"/>
    <w:rsid w:val="007C60D3"/>
    <w:rsid w:val="007C620C"/>
    <w:rsid w:val="007C7781"/>
    <w:rsid w:val="007C78BA"/>
    <w:rsid w:val="007D0124"/>
    <w:rsid w:val="007D07D9"/>
    <w:rsid w:val="007D170F"/>
    <w:rsid w:val="007D1D96"/>
    <w:rsid w:val="007D1FE4"/>
    <w:rsid w:val="007D249B"/>
    <w:rsid w:val="007D2607"/>
    <w:rsid w:val="007D2D75"/>
    <w:rsid w:val="007D3FEF"/>
    <w:rsid w:val="007D4DAE"/>
    <w:rsid w:val="007D5748"/>
    <w:rsid w:val="007D5A89"/>
    <w:rsid w:val="007D5A9A"/>
    <w:rsid w:val="007D5D94"/>
    <w:rsid w:val="007D6D23"/>
    <w:rsid w:val="007D7C5F"/>
    <w:rsid w:val="007E0DA5"/>
    <w:rsid w:val="007E10AC"/>
    <w:rsid w:val="007E2154"/>
    <w:rsid w:val="007E23E4"/>
    <w:rsid w:val="007E352A"/>
    <w:rsid w:val="007E38B1"/>
    <w:rsid w:val="007E3F5E"/>
    <w:rsid w:val="007E4F46"/>
    <w:rsid w:val="007E538A"/>
    <w:rsid w:val="007E55EC"/>
    <w:rsid w:val="007E5D47"/>
    <w:rsid w:val="007E5D7C"/>
    <w:rsid w:val="007E5DC5"/>
    <w:rsid w:val="007E683B"/>
    <w:rsid w:val="007E6B86"/>
    <w:rsid w:val="007E6DC4"/>
    <w:rsid w:val="007E784F"/>
    <w:rsid w:val="007E7CD3"/>
    <w:rsid w:val="007F0284"/>
    <w:rsid w:val="007F1206"/>
    <w:rsid w:val="007F1855"/>
    <w:rsid w:val="007F1A33"/>
    <w:rsid w:val="007F28DD"/>
    <w:rsid w:val="007F3321"/>
    <w:rsid w:val="007F4FE8"/>
    <w:rsid w:val="007F56AD"/>
    <w:rsid w:val="007F5A46"/>
    <w:rsid w:val="007F6AEA"/>
    <w:rsid w:val="007F79B7"/>
    <w:rsid w:val="008002DA"/>
    <w:rsid w:val="00800D05"/>
    <w:rsid w:val="00801913"/>
    <w:rsid w:val="00803063"/>
    <w:rsid w:val="008042D9"/>
    <w:rsid w:val="008053BB"/>
    <w:rsid w:val="00805808"/>
    <w:rsid w:val="00805A50"/>
    <w:rsid w:val="008060F0"/>
    <w:rsid w:val="00806107"/>
    <w:rsid w:val="008106A1"/>
    <w:rsid w:val="008114CC"/>
    <w:rsid w:val="0081372D"/>
    <w:rsid w:val="00813C38"/>
    <w:rsid w:val="00813D26"/>
    <w:rsid w:val="0081430A"/>
    <w:rsid w:val="008172D8"/>
    <w:rsid w:val="008174F2"/>
    <w:rsid w:val="00821059"/>
    <w:rsid w:val="00821761"/>
    <w:rsid w:val="008221E2"/>
    <w:rsid w:val="00822DEB"/>
    <w:rsid w:val="00822F5D"/>
    <w:rsid w:val="00823344"/>
    <w:rsid w:val="00823461"/>
    <w:rsid w:val="0082367A"/>
    <w:rsid w:val="00823933"/>
    <w:rsid w:val="00823F3C"/>
    <w:rsid w:val="00824824"/>
    <w:rsid w:val="0082489B"/>
    <w:rsid w:val="00824E5E"/>
    <w:rsid w:val="00826C28"/>
    <w:rsid w:val="0082704A"/>
    <w:rsid w:val="00827C2E"/>
    <w:rsid w:val="00830951"/>
    <w:rsid w:val="00830996"/>
    <w:rsid w:val="00831A84"/>
    <w:rsid w:val="00831BE1"/>
    <w:rsid w:val="008327E8"/>
    <w:rsid w:val="00832F79"/>
    <w:rsid w:val="0083387E"/>
    <w:rsid w:val="0083401B"/>
    <w:rsid w:val="008340F0"/>
    <w:rsid w:val="00834206"/>
    <w:rsid w:val="0083490F"/>
    <w:rsid w:val="00835629"/>
    <w:rsid w:val="00836346"/>
    <w:rsid w:val="00836358"/>
    <w:rsid w:val="008365D6"/>
    <w:rsid w:val="0083701C"/>
    <w:rsid w:val="0084063B"/>
    <w:rsid w:val="0084099B"/>
    <w:rsid w:val="0084110E"/>
    <w:rsid w:val="008418B4"/>
    <w:rsid w:val="00841A74"/>
    <w:rsid w:val="00841BE3"/>
    <w:rsid w:val="00843113"/>
    <w:rsid w:val="008439D8"/>
    <w:rsid w:val="00843D62"/>
    <w:rsid w:val="00845A05"/>
    <w:rsid w:val="00845EE0"/>
    <w:rsid w:val="00847AD6"/>
    <w:rsid w:val="00847CF0"/>
    <w:rsid w:val="00847E59"/>
    <w:rsid w:val="008523FC"/>
    <w:rsid w:val="00852439"/>
    <w:rsid w:val="008524E6"/>
    <w:rsid w:val="00852848"/>
    <w:rsid w:val="00852BB9"/>
    <w:rsid w:val="00852DFD"/>
    <w:rsid w:val="008535D4"/>
    <w:rsid w:val="00854A76"/>
    <w:rsid w:val="00854CBF"/>
    <w:rsid w:val="008551AE"/>
    <w:rsid w:val="0085525B"/>
    <w:rsid w:val="008558AA"/>
    <w:rsid w:val="00860438"/>
    <w:rsid w:val="008613FA"/>
    <w:rsid w:val="008639B2"/>
    <w:rsid w:val="008645D5"/>
    <w:rsid w:val="00864608"/>
    <w:rsid w:val="0086467D"/>
    <w:rsid w:val="00864A52"/>
    <w:rsid w:val="00865243"/>
    <w:rsid w:val="0086527D"/>
    <w:rsid w:val="008654EC"/>
    <w:rsid w:val="00865A8C"/>
    <w:rsid w:val="008663B5"/>
    <w:rsid w:val="00866EA0"/>
    <w:rsid w:val="0086795E"/>
    <w:rsid w:val="00867A46"/>
    <w:rsid w:val="00867D98"/>
    <w:rsid w:val="00867DE1"/>
    <w:rsid w:val="00870191"/>
    <w:rsid w:val="00870ABA"/>
    <w:rsid w:val="00871E48"/>
    <w:rsid w:val="00872307"/>
    <w:rsid w:val="0087257D"/>
    <w:rsid w:val="00872EF9"/>
    <w:rsid w:val="00873C01"/>
    <w:rsid w:val="00874F83"/>
    <w:rsid w:val="008755AC"/>
    <w:rsid w:val="0087588F"/>
    <w:rsid w:val="00875B6F"/>
    <w:rsid w:val="008761B8"/>
    <w:rsid w:val="00876D3B"/>
    <w:rsid w:val="00876FBF"/>
    <w:rsid w:val="0087729C"/>
    <w:rsid w:val="00880480"/>
    <w:rsid w:val="00882066"/>
    <w:rsid w:val="008839DF"/>
    <w:rsid w:val="00885E13"/>
    <w:rsid w:val="0088782E"/>
    <w:rsid w:val="00890D0A"/>
    <w:rsid w:val="008912F1"/>
    <w:rsid w:val="00892227"/>
    <w:rsid w:val="008936C3"/>
    <w:rsid w:val="008948FC"/>
    <w:rsid w:val="00894B83"/>
    <w:rsid w:val="00895062"/>
    <w:rsid w:val="00895283"/>
    <w:rsid w:val="00895BF0"/>
    <w:rsid w:val="00896536"/>
    <w:rsid w:val="00896593"/>
    <w:rsid w:val="0089675C"/>
    <w:rsid w:val="00896CA8"/>
    <w:rsid w:val="00897D51"/>
    <w:rsid w:val="008A0124"/>
    <w:rsid w:val="008A0985"/>
    <w:rsid w:val="008A1A1D"/>
    <w:rsid w:val="008A227E"/>
    <w:rsid w:val="008A4170"/>
    <w:rsid w:val="008A43D4"/>
    <w:rsid w:val="008A4E54"/>
    <w:rsid w:val="008A5CFC"/>
    <w:rsid w:val="008A68C5"/>
    <w:rsid w:val="008A6A29"/>
    <w:rsid w:val="008A7108"/>
    <w:rsid w:val="008A7423"/>
    <w:rsid w:val="008B0104"/>
    <w:rsid w:val="008B0B9C"/>
    <w:rsid w:val="008B173B"/>
    <w:rsid w:val="008B20A9"/>
    <w:rsid w:val="008B247F"/>
    <w:rsid w:val="008B3816"/>
    <w:rsid w:val="008B40EE"/>
    <w:rsid w:val="008B4257"/>
    <w:rsid w:val="008B4F02"/>
    <w:rsid w:val="008B58A6"/>
    <w:rsid w:val="008B5BDF"/>
    <w:rsid w:val="008B63C5"/>
    <w:rsid w:val="008C076A"/>
    <w:rsid w:val="008C11CD"/>
    <w:rsid w:val="008C1CE3"/>
    <w:rsid w:val="008C2F98"/>
    <w:rsid w:val="008C3B24"/>
    <w:rsid w:val="008C3EF3"/>
    <w:rsid w:val="008C40E2"/>
    <w:rsid w:val="008C52CB"/>
    <w:rsid w:val="008C5A7C"/>
    <w:rsid w:val="008C6688"/>
    <w:rsid w:val="008C6752"/>
    <w:rsid w:val="008C68A8"/>
    <w:rsid w:val="008C7ADC"/>
    <w:rsid w:val="008C7D6F"/>
    <w:rsid w:val="008C7F0A"/>
    <w:rsid w:val="008D0388"/>
    <w:rsid w:val="008D42EF"/>
    <w:rsid w:val="008D44BC"/>
    <w:rsid w:val="008D4C00"/>
    <w:rsid w:val="008D6B35"/>
    <w:rsid w:val="008D6C57"/>
    <w:rsid w:val="008D6C73"/>
    <w:rsid w:val="008D7E18"/>
    <w:rsid w:val="008E0380"/>
    <w:rsid w:val="008E0B63"/>
    <w:rsid w:val="008E1124"/>
    <w:rsid w:val="008E1521"/>
    <w:rsid w:val="008E2717"/>
    <w:rsid w:val="008E38C1"/>
    <w:rsid w:val="008E3B11"/>
    <w:rsid w:val="008E3D36"/>
    <w:rsid w:val="008E3E6F"/>
    <w:rsid w:val="008E5379"/>
    <w:rsid w:val="008E5CBF"/>
    <w:rsid w:val="008E5D6D"/>
    <w:rsid w:val="008E5F13"/>
    <w:rsid w:val="008E6939"/>
    <w:rsid w:val="008E6AC6"/>
    <w:rsid w:val="008E70C4"/>
    <w:rsid w:val="008E7503"/>
    <w:rsid w:val="008E7883"/>
    <w:rsid w:val="008F0ABE"/>
    <w:rsid w:val="008F1518"/>
    <w:rsid w:val="008F210C"/>
    <w:rsid w:val="008F298A"/>
    <w:rsid w:val="008F2B93"/>
    <w:rsid w:val="008F2E81"/>
    <w:rsid w:val="008F3207"/>
    <w:rsid w:val="008F3810"/>
    <w:rsid w:val="008F44B7"/>
    <w:rsid w:val="008F4989"/>
    <w:rsid w:val="008F4D96"/>
    <w:rsid w:val="008F55CE"/>
    <w:rsid w:val="008F5B1F"/>
    <w:rsid w:val="008F65EC"/>
    <w:rsid w:val="008F736C"/>
    <w:rsid w:val="008F7CC1"/>
    <w:rsid w:val="009004BC"/>
    <w:rsid w:val="00901ACF"/>
    <w:rsid w:val="00902132"/>
    <w:rsid w:val="009042BF"/>
    <w:rsid w:val="00904966"/>
    <w:rsid w:val="00905227"/>
    <w:rsid w:val="00905CF1"/>
    <w:rsid w:val="00906EFD"/>
    <w:rsid w:val="00907CBD"/>
    <w:rsid w:val="0091005E"/>
    <w:rsid w:val="009121AB"/>
    <w:rsid w:val="00912D20"/>
    <w:rsid w:val="00912E8E"/>
    <w:rsid w:val="0091347A"/>
    <w:rsid w:val="00913F20"/>
    <w:rsid w:val="00914A62"/>
    <w:rsid w:val="00914C3D"/>
    <w:rsid w:val="00914C4D"/>
    <w:rsid w:val="00915048"/>
    <w:rsid w:val="0091590A"/>
    <w:rsid w:val="009159B7"/>
    <w:rsid w:val="00915E12"/>
    <w:rsid w:val="0091604B"/>
    <w:rsid w:val="00916099"/>
    <w:rsid w:val="00920E2D"/>
    <w:rsid w:val="00921131"/>
    <w:rsid w:val="009214CE"/>
    <w:rsid w:val="00922693"/>
    <w:rsid w:val="009234C5"/>
    <w:rsid w:val="009234D1"/>
    <w:rsid w:val="00924EB5"/>
    <w:rsid w:val="009270AE"/>
    <w:rsid w:val="00927DAB"/>
    <w:rsid w:val="00930B46"/>
    <w:rsid w:val="0093200A"/>
    <w:rsid w:val="009323B7"/>
    <w:rsid w:val="00932A55"/>
    <w:rsid w:val="00932C54"/>
    <w:rsid w:val="00932CC3"/>
    <w:rsid w:val="009332EC"/>
    <w:rsid w:val="009338F2"/>
    <w:rsid w:val="009340B7"/>
    <w:rsid w:val="009357C2"/>
    <w:rsid w:val="009358E6"/>
    <w:rsid w:val="00935917"/>
    <w:rsid w:val="00935923"/>
    <w:rsid w:val="00936231"/>
    <w:rsid w:val="00936612"/>
    <w:rsid w:val="00936816"/>
    <w:rsid w:val="0093715E"/>
    <w:rsid w:val="00937432"/>
    <w:rsid w:val="00937904"/>
    <w:rsid w:val="00937B20"/>
    <w:rsid w:val="00940A3F"/>
    <w:rsid w:val="00941532"/>
    <w:rsid w:val="00941EDC"/>
    <w:rsid w:val="009425DE"/>
    <w:rsid w:val="00942769"/>
    <w:rsid w:val="0094319D"/>
    <w:rsid w:val="009437AB"/>
    <w:rsid w:val="009438E2"/>
    <w:rsid w:val="009456C4"/>
    <w:rsid w:val="009464E9"/>
    <w:rsid w:val="0094682C"/>
    <w:rsid w:val="00946BA4"/>
    <w:rsid w:val="00947770"/>
    <w:rsid w:val="009479A8"/>
    <w:rsid w:val="009500D2"/>
    <w:rsid w:val="00950CEA"/>
    <w:rsid w:val="00950DDF"/>
    <w:rsid w:val="009511E9"/>
    <w:rsid w:val="009518AF"/>
    <w:rsid w:val="00952220"/>
    <w:rsid w:val="009533EF"/>
    <w:rsid w:val="009539D2"/>
    <w:rsid w:val="00954052"/>
    <w:rsid w:val="0095410A"/>
    <w:rsid w:val="0095431F"/>
    <w:rsid w:val="00954909"/>
    <w:rsid w:val="00955453"/>
    <w:rsid w:val="00955960"/>
    <w:rsid w:val="009559B7"/>
    <w:rsid w:val="00955E33"/>
    <w:rsid w:val="009560ED"/>
    <w:rsid w:val="00956E13"/>
    <w:rsid w:val="00956E3E"/>
    <w:rsid w:val="00960053"/>
    <w:rsid w:val="009611CE"/>
    <w:rsid w:val="00961A25"/>
    <w:rsid w:val="00962FF9"/>
    <w:rsid w:val="00963933"/>
    <w:rsid w:val="009645C5"/>
    <w:rsid w:val="00964D10"/>
    <w:rsid w:val="009650C5"/>
    <w:rsid w:val="00965603"/>
    <w:rsid w:val="00966420"/>
    <w:rsid w:val="0096772D"/>
    <w:rsid w:val="0096783A"/>
    <w:rsid w:val="00967842"/>
    <w:rsid w:val="00970F50"/>
    <w:rsid w:val="00971A57"/>
    <w:rsid w:val="00971C5B"/>
    <w:rsid w:val="009726B4"/>
    <w:rsid w:val="00972F84"/>
    <w:rsid w:val="00973791"/>
    <w:rsid w:val="00973EA2"/>
    <w:rsid w:val="0097472A"/>
    <w:rsid w:val="0097490D"/>
    <w:rsid w:val="00975672"/>
    <w:rsid w:val="009756FF"/>
    <w:rsid w:val="00975E00"/>
    <w:rsid w:val="0097701B"/>
    <w:rsid w:val="009779AD"/>
    <w:rsid w:val="009805D3"/>
    <w:rsid w:val="00980855"/>
    <w:rsid w:val="00981704"/>
    <w:rsid w:val="00981D3A"/>
    <w:rsid w:val="00983712"/>
    <w:rsid w:val="00983B8A"/>
    <w:rsid w:val="00983CCC"/>
    <w:rsid w:val="0098563A"/>
    <w:rsid w:val="0098566B"/>
    <w:rsid w:val="00985D46"/>
    <w:rsid w:val="0098623F"/>
    <w:rsid w:val="00986303"/>
    <w:rsid w:val="00986687"/>
    <w:rsid w:val="00986D1D"/>
    <w:rsid w:val="00986D87"/>
    <w:rsid w:val="009870CF"/>
    <w:rsid w:val="0099007C"/>
    <w:rsid w:val="00991130"/>
    <w:rsid w:val="00991769"/>
    <w:rsid w:val="00992900"/>
    <w:rsid w:val="00993A63"/>
    <w:rsid w:val="00994058"/>
    <w:rsid w:val="00994178"/>
    <w:rsid w:val="009941A7"/>
    <w:rsid w:val="0099484E"/>
    <w:rsid w:val="00994FED"/>
    <w:rsid w:val="00995748"/>
    <w:rsid w:val="009957AC"/>
    <w:rsid w:val="009957FF"/>
    <w:rsid w:val="009958BE"/>
    <w:rsid w:val="00995D44"/>
    <w:rsid w:val="0099734F"/>
    <w:rsid w:val="00997585"/>
    <w:rsid w:val="00997AE6"/>
    <w:rsid w:val="009A0AE6"/>
    <w:rsid w:val="009A0BC2"/>
    <w:rsid w:val="009A0F48"/>
    <w:rsid w:val="009A142F"/>
    <w:rsid w:val="009A1ABF"/>
    <w:rsid w:val="009A1C31"/>
    <w:rsid w:val="009A4B31"/>
    <w:rsid w:val="009A4DD6"/>
    <w:rsid w:val="009A6612"/>
    <w:rsid w:val="009B3087"/>
    <w:rsid w:val="009B3C89"/>
    <w:rsid w:val="009B3FDA"/>
    <w:rsid w:val="009B4175"/>
    <w:rsid w:val="009B4A85"/>
    <w:rsid w:val="009B5E26"/>
    <w:rsid w:val="009C0876"/>
    <w:rsid w:val="009C0FF4"/>
    <w:rsid w:val="009C182F"/>
    <w:rsid w:val="009C1956"/>
    <w:rsid w:val="009C3512"/>
    <w:rsid w:val="009C4179"/>
    <w:rsid w:val="009C428B"/>
    <w:rsid w:val="009C48D3"/>
    <w:rsid w:val="009C4C33"/>
    <w:rsid w:val="009C5A9A"/>
    <w:rsid w:val="009C650A"/>
    <w:rsid w:val="009C71A8"/>
    <w:rsid w:val="009C7A8A"/>
    <w:rsid w:val="009D0745"/>
    <w:rsid w:val="009D0876"/>
    <w:rsid w:val="009D0D2D"/>
    <w:rsid w:val="009D24C6"/>
    <w:rsid w:val="009D2611"/>
    <w:rsid w:val="009D26D0"/>
    <w:rsid w:val="009D2904"/>
    <w:rsid w:val="009D2A36"/>
    <w:rsid w:val="009D3404"/>
    <w:rsid w:val="009D5D36"/>
    <w:rsid w:val="009D60CD"/>
    <w:rsid w:val="009D6536"/>
    <w:rsid w:val="009D658D"/>
    <w:rsid w:val="009D66BD"/>
    <w:rsid w:val="009D6775"/>
    <w:rsid w:val="009D70F9"/>
    <w:rsid w:val="009D7511"/>
    <w:rsid w:val="009D7972"/>
    <w:rsid w:val="009D7C2F"/>
    <w:rsid w:val="009E0294"/>
    <w:rsid w:val="009E134D"/>
    <w:rsid w:val="009E1E79"/>
    <w:rsid w:val="009E2160"/>
    <w:rsid w:val="009E21AB"/>
    <w:rsid w:val="009E262C"/>
    <w:rsid w:val="009E34AF"/>
    <w:rsid w:val="009E3DE9"/>
    <w:rsid w:val="009E489C"/>
    <w:rsid w:val="009E4A14"/>
    <w:rsid w:val="009E5C70"/>
    <w:rsid w:val="009E5E7E"/>
    <w:rsid w:val="009E67F2"/>
    <w:rsid w:val="009E6E18"/>
    <w:rsid w:val="009E6EEA"/>
    <w:rsid w:val="009E71DE"/>
    <w:rsid w:val="009E7911"/>
    <w:rsid w:val="009F0297"/>
    <w:rsid w:val="009F0F78"/>
    <w:rsid w:val="009F1394"/>
    <w:rsid w:val="009F1CD3"/>
    <w:rsid w:val="009F1DDF"/>
    <w:rsid w:val="009F2411"/>
    <w:rsid w:val="009F2A7F"/>
    <w:rsid w:val="009F3BEA"/>
    <w:rsid w:val="009F5B12"/>
    <w:rsid w:val="009F6552"/>
    <w:rsid w:val="009F65AD"/>
    <w:rsid w:val="00A00BE1"/>
    <w:rsid w:val="00A00F99"/>
    <w:rsid w:val="00A02441"/>
    <w:rsid w:val="00A024FC"/>
    <w:rsid w:val="00A0330B"/>
    <w:rsid w:val="00A04CB0"/>
    <w:rsid w:val="00A0526F"/>
    <w:rsid w:val="00A05D2D"/>
    <w:rsid w:val="00A061EC"/>
    <w:rsid w:val="00A06349"/>
    <w:rsid w:val="00A06990"/>
    <w:rsid w:val="00A06EA0"/>
    <w:rsid w:val="00A116B8"/>
    <w:rsid w:val="00A11B83"/>
    <w:rsid w:val="00A122F3"/>
    <w:rsid w:val="00A134F7"/>
    <w:rsid w:val="00A13D55"/>
    <w:rsid w:val="00A1493D"/>
    <w:rsid w:val="00A1505E"/>
    <w:rsid w:val="00A15DFD"/>
    <w:rsid w:val="00A1673C"/>
    <w:rsid w:val="00A171A7"/>
    <w:rsid w:val="00A17545"/>
    <w:rsid w:val="00A17641"/>
    <w:rsid w:val="00A201F2"/>
    <w:rsid w:val="00A2022C"/>
    <w:rsid w:val="00A203E1"/>
    <w:rsid w:val="00A20863"/>
    <w:rsid w:val="00A225BA"/>
    <w:rsid w:val="00A22638"/>
    <w:rsid w:val="00A23059"/>
    <w:rsid w:val="00A23128"/>
    <w:rsid w:val="00A240EA"/>
    <w:rsid w:val="00A24D55"/>
    <w:rsid w:val="00A2542B"/>
    <w:rsid w:val="00A25B59"/>
    <w:rsid w:val="00A25C9E"/>
    <w:rsid w:val="00A260F2"/>
    <w:rsid w:val="00A26BA0"/>
    <w:rsid w:val="00A26E6F"/>
    <w:rsid w:val="00A2753F"/>
    <w:rsid w:val="00A2756E"/>
    <w:rsid w:val="00A2768F"/>
    <w:rsid w:val="00A31123"/>
    <w:rsid w:val="00A3181C"/>
    <w:rsid w:val="00A33280"/>
    <w:rsid w:val="00A33578"/>
    <w:rsid w:val="00A335B4"/>
    <w:rsid w:val="00A33CEE"/>
    <w:rsid w:val="00A33F74"/>
    <w:rsid w:val="00A3544A"/>
    <w:rsid w:val="00A35767"/>
    <w:rsid w:val="00A36674"/>
    <w:rsid w:val="00A36814"/>
    <w:rsid w:val="00A3752E"/>
    <w:rsid w:val="00A37586"/>
    <w:rsid w:val="00A37777"/>
    <w:rsid w:val="00A37798"/>
    <w:rsid w:val="00A37D28"/>
    <w:rsid w:val="00A4030A"/>
    <w:rsid w:val="00A4036C"/>
    <w:rsid w:val="00A40423"/>
    <w:rsid w:val="00A4081A"/>
    <w:rsid w:val="00A40A7C"/>
    <w:rsid w:val="00A419B2"/>
    <w:rsid w:val="00A423BE"/>
    <w:rsid w:val="00A45838"/>
    <w:rsid w:val="00A45C7C"/>
    <w:rsid w:val="00A4640C"/>
    <w:rsid w:val="00A46A07"/>
    <w:rsid w:val="00A46E8C"/>
    <w:rsid w:val="00A474B7"/>
    <w:rsid w:val="00A474E1"/>
    <w:rsid w:val="00A4753D"/>
    <w:rsid w:val="00A50666"/>
    <w:rsid w:val="00A50E50"/>
    <w:rsid w:val="00A50FB9"/>
    <w:rsid w:val="00A50FE4"/>
    <w:rsid w:val="00A51C7A"/>
    <w:rsid w:val="00A53B7C"/>
    <w:rsid w:val="00A5487A"/>
    <w:rsid w:val="00A54EDA"/>
    <w:rsid w:val="00A55D26"/>
    <w:rsid w:val="00A566FE"/>
    <w:rsid w:val="00A56A93"/>
    <w:rsid w:val="00A57BF6"/>
    <w:rsid w:val="00A6097D"/>
    <w:rsid w:val="00A60D15"/>
    <w:rsid w:val="00A6104B"/>
    <w:rsid w:val="00A6190F"/>
    <w:rsid w:val="00A619AB"/>
    <w:rsid w:val="00A62500"/>
    <w:rsid w:val="00A62E21"/>
    <w:rsid w:val="00A6318C"/>
    <w:rsid w:val="00A6360D"/>
    <w:rsid w:val="00A63F0B"/>
    <w:rsid w:val="00A6510A"/>
    <w:rsid w:val="00A653BE"/>
    <w:rsid w:val="00A66138"/>
    <w:rsid w:val="00A67B9F"/>
    <w:rsid w:val="00A67E81"/>
    <w:rsid w:val="00A70399"/>
    <w:rsid w:val="00A7049B"/>
    <w:rsid w:val="00A70D7E"/>
    <w:rsid w:val="00A7126A"/>
    <w:rsid w:val="00A714C1"/>
    <w:rsid w:val="00A71B0D"/>
    <w:rsid w:val="00A71C7D"/>
    <w:rsid w:val="00A727F3"/>
    <w:rsid w:val="00A72BAB"/>
    <w:rsid w:val="00A73A52"/>
    <w:rsid w:val="00A74512"/>
    <w:rsid w:val="00A74B0E"/>
    <w:rsid w:val="00A74E5C"/>
    <w:rsid w:val="00A75A95"/>
    <w:rsid w:val="00A75BA3"/>
    <w:rsid w:val="00A76831"/>
    <w:rsid w:val="00A77798"/>
    <w:rsid w:val="00A778CC"/>
    <w:rsid w:val="00A77A18"/>
    <w:rsid w:val="00A80312"/>
    <w:rsid w:val="00A8319C"/>
    <w:rsid w:val="00A83809"/>
    <w:rsid w:val="00A841EE"/>
    <w:rsid w:val="00A85D06"/>
    <w:rsid w:val="00A86DFC"/>
    <w:rsid w:val="00A86ED3"/>
    <w:rsid w:val="00A876CC"/>
    <w:rsid w:val="00A87CEF"/>
    <w:rsid w:val="00A90FEC"/>
    <w:rsid w:val="00A91126"/>
    <w:rsid w:val="00A91357"/>
    <w:rsid w:val="00A917E6"/>
    <w:rsid w:val="00A91B0A"/>
    <w:rsid w:val="00A91DE4"/>
    <w:rsid w:val="00A92B04"/>
    <w:rsid w:val="00A92FA9"/>
    <w:rsid w:val="00A93013"/>
    <w:rsid w:val="00A93D48"/>
    <w:rsid w:val="00A95DEA"/>
    <w:rsid w:val="00A9649E"/>
    <w:rsid w:val="00A97A47"/>
    <w:rsid w:val="00AA0AA9"/>
    <w:rsid w:val="00AA1CC9"/>
    <w:rsid w:val="00AA3A72"/>
    <w:rsid w:val="00AA5FCA"/>
    <w:rsid w:val="00AA6957"/>
    <w:rsid w:val="00AB02FF"/>
    <w:rsid w:val="00AB128F"/>
    <w:rsid w:val="00AB2654"/>
    <w:rsid w:val="00AB2921"/>
    <w:rsid w:val="00AB3072"/>
    <w:rsid w:val="00AB3EBE"/>
    <w:rsid w:val="00AB41FF"/>
    <w:rsid w:val="00AB42C8"/>
    <w:rsid w:val="00AB4752"/>
    <w:rsid w:val="00AB4B67"/>
    <w:rsid w:val="00AB4EEC"/>
    <w:rsid w:val="00AB5000"/>
    <w:rsid w:val="00AB54C9"/>
    <w:rsid w:val="00AB6579"/>
    <w:rsid w:val="00AB7BD0"/>
    <w:rsid w:val="00AC0149"/>
    <w:rsid w:val="00AC04FE"/>
    <w:rsid w:val="00AC1CA7"/>
    <w:rsid w:val="00AC26B4"/>
    <w:rsid w:val="00AC44F5"/>
    <w:rsid w:val="00AC487E"/>
    <w:rsid w:val="00AC4D22"/>
    <w:rsid w:val="00AC59AE"/>
    <w:rsid w:val="00AC5FD7"/>
    <w:rsid w:val="00AC786B"/>
    <w:rsid w:val="00AD05DF"/>
    <w:rsid w:val="00AD088F"/>
    <w:rsid w:val="00AD0C47"/>
    <w:rsid w:val="00AD0FC5"/>
    <w:rsid w:val="00AD39E9"/>
    <w:rsid w:val="00AD4A1D"/>
    <w:rsid w:val="00AD5B80"/>
    <w:rsid w:val="00AD6096"/>
    <w:rsid w:val="00AD63CB"/>
    <w:rsid w:val="00AD65AF"/>
    <w:rsid w:val="00AD74B0"/>
    <w:rsid w:val="00AE01AC"/>
    <w:rsid w:val="00AE03F4"/>
    <w:rsid w:val="00AE084A"/>
    <w:rsid w:val="00AE11F4"/>
    <w:rsid w:val="00AE19C2"/>
    <w:rsid w:val="00AE248B"/>
    <w:rsid w:val="00AE26D0"/>
    <w:rsid w:val="00AE3369"/>
    <w:rsid w:val="00AE36AB"/>
    <w:rsid w:val="00AE3E3A"/>
    <w:rsid w:val="00AE5AD3"/>
    <w:rsid w:val="00AE5B5B"/>
    <w:rsid w:val="00AE6156"/>
    <w:rsid w:val="00AE63C8"/>
    <w:rsid w:val="00AE6548"/>
    <w:rsid w:val="00AE679F"/>
    <w:rsid w:val="00AE6B3B"/>
    <w:rsid w:val="00AF0036"/>
    <w:rsid w:val="00AF02BF"/>
    <w:rsid w:val="00AF0A30"/>
    <w:rsid w:val="00AF284C"/>
    <w:rsid w:val="00AF3784"/>
    <w:rsid w:val="00AF3882"/>
    <w:rsid w:val="00AF3969"/>
    <w:rsid w:val="00AF3CE6"/>
    <w:rsid w:val="00AF3F09"/>
    <w:rsid w:val="00AF4606"/>
    <w:rsid w:val="00AF47B1"/>
    <w:rsid w:val="00AF5A19"/>
    <w:rsid w:val="00AF5AD3"/>
    <w:rsid w:val="00AF6739"/>
    <w:rsid w:val="00AF7075"/>
    <w:rsid w:val="00AF79A9"/>
    <w:rsid w:val="00B000AB"/>
    <w:rsid w:val="00B004FF"/>
    <w:rsid w:val="00B006FE"/>
    <w:rsid w:val="00B01367"/>
    <w:rsid w:val="00B01472"/>
    <w:rsid w:val="00B0219F"/>
    <w:rsid w:val="00B0257F"/>
    <w:rsid w:val="00B02B4C"/>
    <w:rsid w:val="00B035FD"/>
    <w:rsid w:val="00B03A57"/>
    <w:rsid w:val="00B0411D"/>
    <w:rsid w:val="00B044EE"/>
    <w:rsid w:val="00B049F1"/>
    <w:rsid w:val="00B04C7D"/>
    <w:rsid w:val="00B05305"/>
    <w:rsid w:val="00B0555D"/>
    <w:rsid w:val="00B05E67"/>
    <w:rsid w:val="00B0741F"/>
    <w:rsid w:val="00B076BD"/>
    <w:rsid w:val="00B07875"/>
    <w:rsid w:val="00B07BE7"/>
    <w:rsid w:val="00B07ED3"/>
    <w:rsid w:val="00B10377"/>
    <w:rsid w:val="00B1043E"/>
    <w:rsid w:val="00B10D64"/>
    <w:rsid w:val="00B10DDB"/>
    <w:rsid w:val="00B11FE3"/>
    <w:rsid w:val="00B12375"/>
    <w:rsid w:val="00B12C20"/>
    <w:rsid w:val="00B138A8"/>
    <w:rsid w:val="00B13CE6"/>
    <w:rsid w:val="00B14417"/>
    <w:rsid w:val="00B145F1"/>
    <w:rsid w:val="00B14EAA"/>
    <w:rsid w:val="00B14F94"/>
    <w:rsid w:val="00B14FE6"/>
    <w:rsid w:val="00B154AF"/>
    <w:rsid w:val="00B15CB2"/>
    <w:rsid w:val="00B173BF"/>
    <w:rsid w:val="00B176DE"/>
    <w:rsid w:val="00B176FB"/>
    <w:rsid w:val="00B20171"/>
    <w:rsid w:val="00B203F5"/>
    <w:rsid w:val="00B203FE"/>
    <w:rsid w:val="00B20B0E"/>
    <w:rsid w:val="00B21717"/>
    <w:rsid w:val="00B21739"/>
    <w:rsid w:val="00B21CC6"/>
    <w:rsid w:val="00B222CA"/>
    <w:rsid w:val="00B2311D"/>
    <w:rsid w:val="00B24F7E"/>
    <w:rsid w:val="00B24FAD"/>
    <w:rsid w:val="00B2522B"/>
    <w:rsid w:val="00B25739"/>
    <w:rsid w:val="00B26762"/>
    <w:rsid w:val="00B30160"/>
    <w:rsid w:val="00B3026E"/>
    <w:rsid w:val="00B30781"/>
    <w:rsid w:val="00B30794"/>
    <w:rsid w:val="00B30ED8"/>
    <w:rsid w:val="00B3159D"/>
    <w:rsid w:val="00B31647"/>
    <w:rsid w:val="00B323B8"/>
    <w:rsid w:val="00B32B66"/>
    <w:rsid w:val="00B32DAD"/>
    <w:rsid w:val="00B3462F"/>
    <w:rsid w:val="00B3488E"/>
    <w:rsid w:val="00B34BEA"/>
    <w:rsid w:val="00B3578E"/>
    <w:rsid w:val="00B364A7"/>
    <w:rsid w:val="00B36E9A"/>
    <w:rsid w:val="00B400D6"/>
    <w:rsid w:val="00B40251"/>
    <w:rsid w:val="00B40ADC"/>
    <w:rsid w:val="00B40BCD"/>
    <w:rsid w:val="00B413DE"/>
    <w:rsid w:val="00B417F4"/>
    <w:rsid w:val="00B41AEC"/>
    <w:rsid w:val="00B4207F"/>
    <w:rsid w:val="00B44560"/>
    <w:rsid w:val="00B44681"/>
    <w:rsid w:val="00B4489F"/>
    <w:rsid w:val="00B44E25"/>
    <w:rsid w:val="00B44EDF"/>
    <w:rsid w:val="00B4544E"/>
    <w:rsid w:val="00B4727E"/>
    <w:rsid w:val="00B47746"/>
    <w:rsid w:val="00B47A5F"/>
    <w:rsid w:val="00B47D4C"/>
    <w:rsid w:val="00B50194"/>
    <w:rsid w:val="00B5057F"/>
    <w:rsid w:val="00B50773"/>
    <w:rsid w:val="00B521D7"/>
    <w:rsid w:val="00B52568"/>
    <w:rsid w:val="00B52745"/>
    <w:rsid w:val="00B52966"/>
    <w:rsid w:val="00B52ADF"/>
    <w:rsid w:val="00B533A7"/>
    <w:rsid w:val="00B54A20"/>
    <w:rsid w:val="00B54CEE"/>
    <w:rsid w:val="00B5544B"/>
    <w:rsid w:val="00B5555F"/>
    <w:rsid w:val="00B564FE"/>
    <w:rsid w:val="00B568AA"/>
    <w:rsid w:val="00B56E5C"/>
    <w:rsid w:val="00B578BB"/>
    <w:rsid w:val="00B5792C"/>
    <w:rsid w:val="00B57982"/>
    <w:rsid w:val="00B579A7"/>
    <w:rsid w:val="00B6027E"/>
    <w:rsid w:val="00B60B0A"/>
    <w:rsid w:val="00B61176"/>
    <w:rsid w:val="00B62EF8"/>
    <w:rsid w:val="00B63159"/>
    <w:rsid w:val="00B63D5C"/>
    <w:rsid w:val="00B64397"/>
    <w:rsid w:val="00B64CAA"/>
    <w:rsid w:val="00B65A81"/>
    <w:rsid w:val="00B65E82"/>
    <w:rsid w:val="00B7002A"/>
    <w:rsid w:val="00B70C1C"/>
    <w:rsid w:val="00B718A0"/>
    <w:rsid w:val="00B71A69"/>
    <w:rsid w:val="00B71DBD"/>
    <w:rsid w:val="00B737C3"/>
    <w:rsid w:val="00B753BC"/>
    <w:rsid w:val="00B75F3E"/>
    <w:rsid w:val="00B7652A"/>
    <w:rsid w:val="00B771E5"/>
    <w:rsid w:val="00B77C48"/>
    <w:rsid w:val="00B81136"/>
    <w:rsid w:val="00B813B2"/>
    <w:rsid w:val="00B827A8"/>
    <w:rsid w:val="00B82E32"/>
    <w:rsid w:val="00B839F4"/>
    <w:rsid w:val="00B83B21"/>
    <w:rsid w:val="00B85860"/>
    <w:rsid w:val="00B85A74"/>
    <w:rsid w:val="00B86381"/>
    <w:rsid w:val="00B87775"/>
    <w:rsid w:val="00B90205"/>
    <w:rsid w:val="00B90D2E"/>
    <w:rsid w:val="00B91AD1"/>
    <w:rsid w:val="00B92BBB"/>
    <w:rsid w:val="00B92DAE"/>
    <w:rsid w:val="00B933E1"/>
    <w:rsid w:val="00B935B6"/>
    <w:rsid w:val="00B939D4"/>
    <w:rsid w:val="00B95525"/>
    <w:rsid w:val="00B959C3"/>
    <w:rsid w:val="00B96090"/>
    <w:rsid w:val="00B96312"/>
    <w:rsid w:val="00B96398"/>
    <w:rsid w:val="00B96682"/>
    <w:rsid w:val="00B96AE5"/>
    <w:rsid w:val="00B9747F"/>
    <w:rsid w:val="00B97FBE"/>
    <w:rsid w:val="00BA0BAF"/>
    <w:rsid w:val="00BA13A8"/>
    <w:rsid w:val="00BA14D9"/>
    <w:rsid w:val="00BA1B64"/>
    <w:rsid w:val="00BA2311"/>
    <w:rsid w:val="00BA2A8F"/>
    <w:rsid w:val="00BA2C2D"/>
    <w:rsid w:val="00BA3D45"/>
    <w:rsid w:val="00BA54B2"/>
    <w:rsid w:val="00BA5829"/>
    <w:rsid w:val="00BA5C4F"/>
    <w:rsid w:val="00BA6A12"/>
    <w:rsid w:val="00BA7880"/>
    <w:rsid w:val="00BB268A"/>
    <w:rsid w:val="00BB2FA5"/>
    <w:rsid w:val="00BB317F"/>
    <w:rsid w:val="00BB4360"/>
    <w:rsid w:val="00BB47BF"/>
    <w:rsid w:val="00BB4BF8"/>
    <w:rsid w:val="00BB53E6"/>
    <w:rsid w:val="00BB6C45"/>
    <w:rsid w:val="00BB6D59"/>
    <w:rsid w:val="00BB70A6"/>
    <w:rsid w:val="00BC01A9"/>
    <w:rsid w:val="00BC05E1"/>
    <w:rsid w:val="00BC0F30"/>
    <w:rsid w:val="00BC101A"/>
    <w:rsid w:val="00BC130B"/>
    <w:rsid w:val="00BC33B6"/>
    <w:rsid w:val="00BC35F5"/>
    <w:rsid w:val="00BC4766"/>
    <w:rsid w:val="00BC47B2"/>
    <w:rsid w:val="00BC4D9B"/>
    <w:rsid w:val="00BC543F"/>
    <w:rsid w:val="00BC587E"/>
    <w:rsid w:val="00BC60A7"/>
    <w:rsid w:val="00BD0394"/>
    <w:rsid w:val="00BD1A5C"/>
    <w:rsid w:val="00BD2227"/>
    <w:rsid w:val="00BD378F"/>
    <w:rsid w:val="00BD3B45"/>
    <w:rsid w:val="00BD4188"/>
    <w:rsid w:val="00BD4970"/>
    <w:rsid w:val="00BD4A12"/>
    <w:rsid w:val="00BD4D20"/>
    <w:rsid w:val="00BD4E0E"/>
    <w:rsid w:val="00BD5B6C"/>
    <w:rsid w:val="00BD6909"/>
    <w:rsid w:val="00BD7414"/>
    <w:rsid w:val="00BD74D0"/>
    <w:rsid w:val="00BD79B4"/>
    <w:rsid w:val="00BE0DF4"/>
    <w:rsid w:val="00BE2885"/>
    <w:rsid w:val="00BE2C01"/>
    <w:rsid w:val="00BE3456"/>
    <w:rsid w:val="00BE35B6"/>
    <w:rsid w:val="00BE38E4"/>
    <w:rsid w:val="00BE48D7"/>
    <w:rsid w:val="00BE4A8A"/>
    <w:rsid w:val="00BE6C52"/>
    <w:rsid w:val="00BE7A4C"/>
    <w:rsid w:val="00BF075F"/>
    <w:rsid w:val="00BF0947"/>
    <w:rsid w:val="00BF114A"/>
    <w:rsid w:val="00BF16F8"/>
    <w:rsid w:val="00BF30D6"/>
    <w:rsid w:val="00BF423B"/>
    <w:rsid w:val="00BF509A"/>
    <w:rsid w:val="00BF5DFC"/>
    <w:rsid w:val="00BF62BC"/>
    <w:rsid w:val="00C006BF"/>
    <w:rsid w:val="00C006F7"/>
    <w:rsid w:val="00C013DA"/>
    <w:rsid w:val="00C01BBB"/>
    <w:rsid w:val="00C027C7"/>
    <w:rsid w:val="00C034AC"/>
    <w:rsid w:val="00C03639"/>
    <w:rsid w:val="00C0394D"/>
    <w:rsid w:val="00C04047"/>
    <w:rsid w:val="00C04226"/>
    <w:rsid w:val="00C042CF"/>
    <w:rsid w:val="00C042F4"/>
    <w:rsid w:val="00C0471E"/>
    <w:rsid w:val="00C0493E"/>
    <w:rsid w:val="00C0546B"/>
    <w:rsid w:val="00C05891"/>
    <w:rsid w:val="00C05F54"/>
    <w:rsid w:val="00C065C3"/>
    <w:rsid w:val="00C06960"/>
    <w:rsid w:val="00C0737F"/>
    <w:rsid w:val="00C077E4"/>
    <w:rsid w:val="00C07A44"/>
    <w:rsid w:val="00C1058C"/>
    <w:rsid w:val="00C10991"/>
    <w:rsid w:val="00C110E7"/>
    <w:rsid w:val="00C11208"/>
    <w:rsid w:val="00C115A4"/>
    <w:rsid w:val="00C12569"/>
    <w:rsid w:val="00C1464C"/>
    <w:rsid w:val="00C14CA6"/>
    <w:rsid w:val="00C1564D"/>
    <w:rsid w:val="00C16585"/>
    <w:rsid w:val="00C17998"/>
    <w:rsid w:val="00C20322"/>
    <w:rsid w:val="00C20442"/>
    <w:rsid w:val="00C20D38"/>
    <w:rsid w:val="00C2101E"/>
    <w:rsid w:val="00C216BD"/>
    <w:rsid w:val="00C21CC8"/>
    <w:rsid w:val="00C21FA2"/>
    <w:rsid w:val="00C227B8"/>
    <w:rsid w:val="00C22913"/>
    <w:rsid w:val="00C22D59"/>
    <w:rsid w:val="00C230A7"/>
    <w:rsid w:val="00C23241"/>
    <w:rsid w:val="00C2333D"/>
    <w:rsid w:val="00C23B2F"/>
    <w:rsid w:val="00C23E8D"/>
    <w:rsid w:val="00C25065"/>
    <w:rsid w:val="00C254E6"/>
    <w:rsid w:val="00C25A2D"/>
    <w:rsid w:val="00C2676C"/>
    <w:rsid w:val="00C27061"/>
    <w:rsid w:val="00C27E7A"/>
    <w:rsid w:val="00C30234"/>
    <w:rsid w:val="00C313EC"/>
    <w:rsid w:val="00C3155F"/>
    <w:rsid w:val="00C33706"/>
    <w:rsid w:val="00C33923"/>
    <w:rsid w:val="00C33D76"/>
    <w:rsid w:val="00C33DC2"/>
    <w:rsid w:val="00C3430F"/>
    <w:rsid w:val="00C3517A"/>
    <w:rsid w:val="00C35EE0"/>
    <w:rsid w:val="00C37A1B"/>
    <w:rsid w:val="00C37B38"/>
    <w:rsid w:val="00C40455"/>
    <w:rsid w:val="00C41AB3"/>
    <w:rsid w:val="00C425B6"/>
    <w:rsid w:val="00C42718"/>
    <w:rsid w:val="00C42F2F"/>
    <w:rsid w:val="00C436E7"/>
    <w:rsid w:val="00C43780"/>
    <w:rsid w:val="00C44750"/>
    <w:rsid w:val="00C44D99"/>
    <w:rsid w:val="00C44E20"/>
    <w:rsid w:val="00C459B4"/>
    <w:rsid w:val="00C45B03"/>
    <w:rsid w:val="00C46717"/>
    <w:rsid w:val="00C46BFA"/>
    <w:rsid w:val="00C471D7"/>
    <w:rsid w:val="00C4721B"/>
    <w:rsid w:val="00C500AD"/>
    <w:rsid w:val="00C5090B"/>
    <w:rsid w:val="00C518DE"/>
    <w:rsid w:val="00C51D99"/>
    <w:rsid w:val="00C526D0"/>
    <w:rsid w:val="00C52AE4"/>
    <w:rsid w:val="00C5354D"/>
    <w:rsid w:val="00C53D7A"/>
    <w:rsid w:val="00C543FA"/>
    <w:rsid w:val="00C545B2"/>
    <w:rsid w:val="00C54C50"/>
    <w:rsid w:val="00C567A4"/>
    <w:rsid w:val="00C56D89"/>
    <w:rsid w:val="00C571F3"/>
    <w:rsid w:val="00C60804"/>
    <w:rsid w:val="00C61823"/>
    <w:rsid w:val="00C630D6"/>
    <w:rsid w:val="00C6465F"/>
    <w:rsid w:val="00C64D5B"/>
    <w:rsid w:val="00C64F9E"/>
    <w:rsid w:val="00C65BBA"/>
    <w:rsid w:val="00C66BB3"/>
    <w:rsid w:val="00C67207"/>
    <w:rsid w:val="00C674EE"/>
    <w:rsid w:val="00C70A94"/>
    <w:rsid w:val="00C71091"/>
    <w:rsid w:val="00C7124C"/>
    <w:rsid w:val="00C714CE"/>
    <w:rsid w:val="00C715E0"/>
    <w:rsid w:val="00C724EC"/>
    <w:rsid w:val="00C72F37"/>
    <w:rsid w:val="00C73739"/>
    <w:rsid w:val="00C73E13"/>
    <w:rsid w:val="00C741AC"/>
    <w:rsid w:val="00C74A5A"/>
    <w:rsid w:val="00C761CF"/>
    <w:rsid w:val="00C770E8"/>
    <w:rsid w:val="00C80DD3"/>
    <w:rsid w:val="00C81078"/>
    <w:rsid w:val="00C810C7"/>
    <w:rsid w:val="00C817A7"/>
    <w:rsid w:val="00C8293A"/>
    <w:rsid w:val="00C830CD"/>
    <w:rsid w:val="00C8412C"/>
    <w:rsid w:val="00C842F1"/>
    <w:rsid w:val="00C84D61"/>
    <w:rsid w:val="00C84F19"/>
    <w:rsid w:val="00C85826"/>
    <w:rsid w:val="00C86C7B"/>
    <w:rsid w:val="00C874F0"/>
    <w:rsid w:val="00C8777A"/>
    <w:rsid w:val="00C90707"/>
    <w:rsid w:val="00C9107B"/>
    <w:rsid w:val="00C91143"/>
    <w:rsid w:val="00C9131F"/>
    <w:rsid w:val="00C91809"/>
    <w:rsid w:val="00C91F0D"/>
    <w:rsid w:val="00C92715"/>
    <w:rsid w:val="00C927BC"/>
    <w:rsid w:val="00C93A62"/>
    <w:rsid w:val="00C93AA7"/>
    <w:rsid w:val="00C944C9"/>
    <w:rsid w:val="00C94F12"/>
    <w:rsid w:val="00C955AC"/>
    <w:rsid w:val="00C95A31"/>
    <w:rsid w:val="00C966E3"/>
    <w:rsid w:val="00C96B2E"/>
    <w:rsid w:val="00C96EB9"/>
    <w:rsid w:val="00C96F7F"/>
    <w:rsid w:val="00C9713C"/>
    <w:rsid w:val="00CA0730"/>
    <w:rsid w:val="00CA1A12"/>
    <w:rsid w:val="00CA20A9"/>
    <w:rsid w:val="00CA2AC8"/>
    <w:rsid w:val="00CA2E5B"/>
    <w:rsid w:val="00CA418A"/>
    <w:rsid w:val="00CA474B"/>
    <w:rsid w:val="00CA491C"/>
    <w:rsid w:val="00CA55E3"/>
    <w:rsid w:val="00CA5A61"/>
    <w:rsid w:val="00CA6B7D"/>
    <w:rsid w:val="00CA6D5A"/>
    <w:rsid w:val="00CA747B"/>
    <w:rsid w:val="00CB0BE9"/>
    <w:rsid w:val="00CB11F9"/>
    <w:rsid w:val="00CB1284"/>
    <w:rsid w:val="00CB17A7"/>
    <w:rsid w:val="00CB19E4"/>
    <w:rsid w:val="00CB1B24"/>
    <w:rsid w:val="00CB26A6"/>
    <w:rsid w:val="00CB33C3"/>
    <w:rsid w:val="00CB3F40"/>
    <w:rsid w:val="00CB3FE7"/>
    <w:rsid w:val="00CB4BB3"/>
    <w:rsid w:val="00CB4F34"/>
    <w:rsid w:val="00CB570A"/>
    <w:rsid w:val="00CB59D8"/>
    <w:rsid w:val="00CB5B68"/>
    <w:rsid w:val="00CB5DA6"/>
    <w:rsid w:val="00CB61D5"/>
    <w:rsid w:val="00CB6BFA"/>
    <w:rsid w:val="00CB7692"/>
    <w:rsid w:val="00CB7DA5"/>
    <w:rsid w:val="00CC0793"/>
    <w:rsid w:val="00CC08BD"/>
    <w:rsid w:val="00CC1411"/>
    <w:rsid w:val="00CC15C3"/>
    <w:rsid w:val="00CC176B"/>
    <w:rsid w:val="00CC25FF"/>
    <w:rsid w:val="00CC30DF"/>
    <w:rsid w:val="00CC3C2D"/>
    <w:rsid w:val="00CC46AF"/>
    <w:rsid w:val="00CC4D64"/>
    <w:rsid w:val="00CC4FB7"/>
    <w:rsid w:val="00CC60C7"/>
    <w:rsid w:val="00CC63AC"/>
    <w:rsid w:val="00CC7781"/>
    <w:rsid w:val="00CC792A"/>
    <w:rsid w:val="00CC7A4A"/>
    <w:rsid w:val="00CD12D4"/>
    <w:rsid w:val="00CD1E16"/>
    <w:rsid w:val="00CD370B"/>
    <w:rsid w:val="00CD3949"/>
    <w:rsid w:val="00CD4A93"/>
    <w:rsid w:val="00CD4BF3"/>
    <w:rsid w:val="00CD4E38"/>
    <w:rsid w:val="00CD5EED"/>
    <w:rsid w:val="00CD6848"/>
    <w:rsid w:val="00CD75DB"/>
    <w:rsid w:val="00CD7AE1"/>
    <w:rsid w:val="00CD7EC1"/>
    <w:rsid w:val="00CD7F63"/>
    <w:rsid w:val="00CE1928"/>
    <w:rsid w:val="00CE1CC4"/>
    <w:rsid w:val="00CE2809"/>
    <w:rsid w:val="00CE2D7D"/>
    <w:rsid w:val="00CE32E8"/>
    <w:rsid w:val="00CE3871"/>
    <w:rsid w:val="00CE52AB"/>
    <w:rsid w:val="00CE6359"/>
    <w:rsid w:val="00CF1E5C"/>
    <w:rsid w:val="00CF3799"/>
    <w:rsid w:val="00CF37FA"/>
    <w:rsid w:val="00CF4178"/>
    <w:rsid w:val="00CF4EA4"/>
    <w:rsid w:val="00CF609D"/>
    <w:rsid w:val="00CF60AB"/>
    <w:rsid w:val="00CF7F8F"/>
    <w:rsid w:val="00D0031E"/>
    <w:rsid w:val="00D00410"/>
    <w:rsid w:val="00D006AE"/>
    <w:rsid w:val="00D00860"/>
    <w:rsid w:val="00D0164E"/>
    <w:rsid w:val="00D01DF2"/>
    <w:rsid w:val="00D0235E"/>
    <w:rsid w:val="00D027BE"/>
    <w:rsid w:val="00D03154"/>
    <w:rsid w:val="00D0348E"/>
    <w:rsid w:val="00D036A3"/>
    <w:rsid w:val="00D03C36"/>
    <w:rsid w:val="00D04B26"/>
    <w:rsid w:val="00D05A1E"/>
    <w:rsid w:val="00D05B0F"/>
    <w:rsid w:val="00D0628D"/>
    <w:rsid w:val="00D068F9"/>
    <w:rsid w:val="00D06CC8"/>
    <w:rsid w:val="00D06D0F"/>
    <w:rsid w:val="00D06E22"/>
    <w:rsid w:val="00D078F3"/>
    <w:rsid w:val="00D10108"/>
    <w:rsid w:val="00D105D3"/>
    <w:rsid w:val="00D10C45"/>
    <w:rsid w:val="00D11607"/>
    <w:rsid w:val="00D11B07"/>
    <w:rsid w:val="00D11C73"/>
    <w:rsid w:val="00D11F51"/>
    <w:rsid w:val="00D11F72"/>
    <w:rsid w:val="00D12055"/>
    <w:rsid w:val="00D1208C"/>
    <w:rsid w:val="00D12F35"/>
    <w:rsid w:val="00D13857"/>
    <w:rsid w:val="00D140F4"/>
    <w:rsid w:val="00D14CBB"/>
    <w:rsid w:val="00D1558D"/>
    <w:rsid w:val="00D16FB5"/>
    <w:rsid w:val="00D17033"/>
    <w:rsid w:val="00D17C1F"/>
    <w:rsid w:val="00D17D89"/>
    <w:rsid w:val="00D205C2"/>
    <w:rsid w:val="00D205C7"/>
    <w:rsid w:val="00D208CE"/>
    <w:rsid w:val="00D20C06"/>
    <w:rsid w:val="00D20D87"/>
    <w:rsid w:val="00D2157A"/>
    <w:rsid w:val="00D2191C"/>
    <w:rsid w:val="00D22290"/>
    <w:rsid w:val="00D22460"/>
    <w:rsid w:val="00D231E7"/>
    <w:rsid w:val="00D24565"/>
    <w:rsid w:val="00D252AC"/>
    <w:rsid w:val="00D26733"/>
    <w:rsid w:val="00D26DE1"/>
    <w:rsid w:val="00D27B74"/>
    <w:rsid w:val="00D30406"/>
    <w:rsid w:val="00D306D7"/>
    <w:rsid w:val="00D30FAC"/>
    <w:rsid w:val="00D31E3C"/>
    <w:rsid w:val="00D32418"/>
    <w:rsid w:val="00D32598"/>
    <w:rsid w:val="00D32A10"/>
    <w:rsid w:val="00D33AAC"/>
    <w:rsid w:val="00D34BB1"/>
    <w:rsid w:val="00D34C60"/>
    <w:rsid w:val="00D351BD"/>
    <w:rsid w:val="00D35463"/>
    <w:rsid w:val="00D3548A"/>
    <w:rsid w:val="00D35F63"/>
    <w:rsid w:val="00D36149"/>
    <w:rsid w:val="00D3662D"/>
    <w:rsid w:val="00D37EC0"/>
    <w:rsid w:val="00D42DB7"/>
    <w:rsid w:val="00D42EFC"/>
    <w:rsid w:val="00D43306"/>
    <w:rsid w:val="00D43FEF"/>
    <w:rsid w:val="00D4403A"/>
    <w:rsid w:val="00D444F2"/>
    <w:rsid w:val="00D455A1"/>
    <w:rsid w:val="00D45AD9"/>
    <w:rsid w:val="00D461FA"/>
    <w:rsid w:val="00D46B9B"/>
    <w:rsid w:val="00D476B3"/>
    <w:rsid w:val="00D50472"/>
    <w:rsid w:val="00D50E86"/>
    <w:rsid w:val="00D50F16"/>
    <w:rsid w:val="00D51003"/>
    <w:rsid w:val="00D5289E"/>
    <w:rsid w:val="00D52A4C"/>
    <w:rsid w:val="00D52E4C"/>
    <w:rsid w:val="00D534D8"/>
    <w:rsid w:val="00D5509C"/>
    <w:rsid w:val="00D55223"/>
    <w:rsid w:val="00D55285"/>
    <w:rsid w:val="00D5558B"/>
    <w:rsid w:val="00D55B20"/>
    <w:rsid w:val="00D56F48"/>
    <w:rsid w:val="00D60432"/>
    <w:rsid w:val="00D606BC"/>
    <w:rsid w:val="00D61042"/>
    <w:rsid w:val="00D610EA"/>
    <w:rsid w:val="00D61276"/>
    <w:rsid w:val="00D61BE4"/>
    <w:rsid w:val="00D62A5B"/>
    <w:rsid w:val="00D62C6C"/>
    <w:rsid w:val="00D63FB0"/>
    <w:rsid w:val="00D645ED"/>
    <w:rsid w:val="00D667FA"/>
    <w:rsid w:val="00D67730"/>
    <w:rsid w:val="00D7063D"/>
    <w:rsid w:val="00D70A0C"/>
    <w:rsid w:val="00D70FB5"/>
    <w:rsid w:val="00D7148E"/>
    <w:rsid w:val="00D71753"/>
    <w:rsid w:val="00D7234C"/>
    <w:rsid w:val="00D72502"/>
    <w:rsid w:val="00D72574"/>
    <w:rsid w:val="00D72FCC"/>
    <w:rsid w:val="00D74140"/>
    <w:rsid w:val="00D7439F"/>
    <w:rsid w:val="00D744D7"/>
    <w:rsid w:val="00D748A3"/>
    <w:rsid w:val="00D74988"/>
    <w:rsid w:val="00D75E90"/>
    <w:rsid w:val="00D76449"/>
    <w:rsid w:val="00D7644B"/>
    <w:rsid w:val="00D7781B"/>
    <w:rsid w:val="00D77959"/>
    <w:rsid w:val="00D77CE3"/>
    <w:rsid w:val="00D80578"/>
    <w:rsid w:val="00D80A98"/>
    <w:rsid w:val="00D80EE7"/>
    <w:rsid w:val="00D81718"/>
    <w:rsid w:val="00D81BB8"/>
    <w:rsid w:val="00D81D1B"/>
    <w:rsid w:val="00D823AD"/>
    <w:rsid w:val="00D82D7B"/>
    <w:rsid w:val="00D83323"/>
    <w:rsid w:val="00D83481"/>
    <w:rsid w:val="00D8428A"/>
    <w:rsid w:val="00D85279"/>
    <w:rsid w:val="00D85EB3"/>
    <w:rsid w:val="00D86733"/>
    <w:rsid w:val="00D87762"/>
    <w:rsid w:val="00D90388"/>
    <w:rsid w:val="00D905CC"/>
    <w:rsid w:val="00D90C62"/>
    <w:rsid w:val="00D91663"/>
    <w:rsid w:val="00D926F2"/>
    <w:rsid w:val="00D93769"/>
    <w:rsid w:val="00D93BFE"/>
    <w:rsid w:val="00D94A1F"/>
    <w:rsid w:val="00D94C89"/>
    <w:rsid w:val="00D94EDB"/>
    <w:rsid w:val="00D94FEE"/>
    <w:rsid w:val="00D95487"/>
    <w:rsid w:val="00D96FB3"/>
    <w:rsid w:val="00D970DA"/>
    <w:rsid w:val="00D977E3"/>
    <w:rsid w:val="00DA0448"/>
    <w:rsid w:val="00DA0B2D"/>
    <w:rsid w:val="00DA1625"/>
    <w:rsid w:val="00DA1755"/>
    <w:rsid w:val="00DA2060"/>
    <w:rsid w:val="00DA2337"/>
    <w:rsid w:val="00DA2B64"/>
    <w:rsid w:val="00DA2C72"/>
    <w:rsid w:val="00DA2F07"/>
    <w:rsid w:val="00DA3AC9"/>
    <w:rsid w:val="00DA3B0A"/>
    <w:rsid w:val="00DA42D6"/>
    <w:rsid w:val="00DA47F4"/>
    <w:rsid w:val="00DA494D"/>
    <w:rsid w:val="00DA607C"/>
    <w:rsid w:val="00DB0622"/>
    <w:rsid w:val="00DB0D23"/>
    <w:rsid w:val="00DB111D"/>
    <w:rsid w:val="00DB1483"/>
    <w:rsid w:val="00DB2A3F"/>
    <w:rsid w:val="00DB3B9A"/>
    <w:rsid w:val="00DB48E4"/>
    <w:rsid w:val="00DB49D9"/>
    <w:rsid w:val="00DB57F2"/>
    <w:rsid w:val="00DB5B86"/>
    <w:rsid w:val="00DB5F7F"/>
    <w:rsid w:val="00DC061D"/>
    <w:rsid w:val="00DC0F50"/>
    <w:rsid w:val="00DC1031"/>
    <w:rsid w:val="00DC1349"/>
    <w:rsid w:val="00DC1A10"/>
    <w:rsid w:val="00DC2528"/>
    <w:rsid w:val="00DC3434"/>
    <w:rsid w:val="00DC354D"/>
    <w:rsid w:val="00DC3C71"/>
    <w:rsid w:val="00DC467A"/>
    <w:rsid w:val="00DC5841"/>
    <w:rsid w:val="00DC67B3"/>
    <w:rsid w:val="00DC68F0"/>
    <w:rsid w:val="00DC6C09"/>
    <w:rsid w:val="00DC767B"/>
    <w:rsid w:val="00DC7731"/>
    <w:rsid w:val="00DC7977"/>
    <w:rsid w:val="00DD0FD2"/>
    <w:rsid w:val="00DD1F18"/>
    <w:rsid w:val="00DD20B2"/>
    <w:rsid w:val="00DD26B2"/>
    <w:rsid w:val="00DD2EDD"/>
    <w:rsid w:val="00DD3BDA"/>
    <w:rsid w:val="00DD3DFA"/>
    <w:rsid w:val="00DD56F4"/>
    <w:rsid w:val="00DD6330"/>
    <w:rsid w:val="00DD650F"/>
    <w:rsid w:val="00DE0381"/>
    <w:rsid w:val="00DE0849"/>
    <w:rsid w:val="00DE2221"/>
    <w:rsid w:val="00DE282A"/>
    <w:rsid w:val="00DE2BA5"/>
    <w:rsid w:val="00DE2FB2"/>
    <w:rsid w:val="00DE3CC0"/>
    <w:rsid w:val="00DE4062"/>
    <w:rsid w:val="00DE4FBC"/>
    <w:rsid w:val="00DE51A9"/>
    <w:rsid w:val="00DE58FE"/>
    <w:rsid w:val="00DE65E3"/>
    <w:rsid w:val="00DE6CCF"/>
    <w:rsid w:val="00DE7035"/>
    <w:rsid w:val="00DE70D5"/>
    <w:rsid w:val="00DE75AA"/>
    <w:rsid w:val="00DE7AD4"/>
    <w:rsid w:val="00DF0064"/>
    <w:rsid w:val="00DF1C30"/>
    <w:rsid w:val="00DF2193"/>
    <w:rsid w:val="00DF30F0"/>
    <w:rsid w:val="00DF4094"/>
    <w:rsid w:val="00DF4880"/>
    <w:rsid w:val="00DF58C7"/>
    <w:rsid w:val="00DF5F53"/>
    <w:rsid w:val="00DF5FE6"/>
    <w:rsid w:val="00DF68DD"/>
    <w:rsid w:val="00DF7140"/>
    <w:rsid w:val="00DF715C"/>
    <w:rsid w:val="00DF79E3"/>
    <w:rsid w:val="00DF7A05"/>
    <w:rsid w:val="00DF7CC0"/>
    <w:rsid w:val="00DF7EF6"/>
    <w:rsid w:val="00DF7F83"/>
    <w:rsid w:val="00E02FE3"/>
    <w:rsid w:val="00E0313B"/>
    <w:rsid w:val="00E0399E"/>
    <w:rsid w:val="00E04100"/>
    <w:rsid w:val="00E0431E"/>
    <w:rsid w:val="00E047B0"/>
    <w:rsid w:val="00E053D3"/>
    <w:rsid w:val="00E0597A"/>
    <w:rsid w:val="00E05A75"/>
    <w:rsid w:val="00E1041C"/>
    <w:rsid w:val="00E1064E"/>
    <w:rsid w:val="00E10D6E"/>
    <w:rsid w:val="00E11158"/>
    <w:rsid w:val="00E111A8"/>
    <w:rsid w:val="00E11FDF"/>
    <w:rsid w:val="00E12627"/>
    <w:rsid w:val="00E13306"/>
    <w:rsid w:val="00E1338A"/>
    <w:rsid w:val="00E13633"/>
    <w:rsid w:val="00E13674"/>
    <w:rsid w:val="00E140E0"/>
    <w:rsid w:val="00E1493B"/>
    <w:rsid w:val="00E14E77"/>
    <w:rsid w:val="00E16777"/>
    <w:rsid w:val="00E16BE8"/>
    <w:rsid w:val="00E16D62"/>
    <w:rsid w:val="00E20B7B"/>
    <w:rsid w:val="00E20F9D"/>
    <w:rsid w:val="00E21E05"/>
    <w:rsid w:val="00E21EB0"/>
    <w:rsid w:val="00E22100"/>
    <w:rsid w:val="00E22259"/>
    <w:rsid w:val="00E22BC0"/>
    <w:rsid w:val="00E23056"/>
    <w:rsid w:val="00E231EB"/>
    <w:rsid w:val="00E233D0"/>
    <w:rsid w:val="00E23934"/>
    <w:rsid w:val="00E23DE4"/>
    <w:rsid w:val="00E23F25"/>
    <w:rsid w:val="00E245FD"/>
    <w:rsid w:val="00E25763"/>
    <w:rsid w:val="00E259B3"/>
    <w:rsid w:val="00E259F4"/>
    <w:rsid w:val="00E267C1"/>
    <w:rsid w:val="00E26DF4"/>
    <w:rsid w:val="00E30009"/>
    <w:rsid w:val="00E304E2"/>
    <w:rsid w:val="00E30811"/>
    <w:rsid w:val="00E30917"/>
    <w:rsid w:val="00E30A45"/>
    <w:rsid w:val="00E3103D"/>
    <w:rsid w:val="00E31DCD"/>
    <w:rsid w:val="00E31F05"/>
    <w:rsid w:val="00E3447E"/>
    <w:rsid w:val="00E34BF0"/>
    <w:rsid w:val="00E362A2"/>
    <w:rsid w:val="00E36385"/>
    <w:rsid w:val="00E369A9"/>
    <w:rsid w:val="00E36B1F"/>
    <w:rsid w:val="00E4005F"/>
    <w:rsid w:val="00E40145"/>
    <w:rsid w:val="00E41042"/>
    <w:rsid w:val="00E41228"/>
    <w:rsid w:val="00E41F7A"/>
    <w:rsid w:val="00E42186"/>
    <w:rsid w:val="00E44520"/>
    <w:rsid w:val="00E45382"/>
    <w:rsid w:val="00E45D9C"/>
    <w:rsid w:val="00E463D9"/>
    <w:rsid w:val="00E46455"/>
    <w:rsid w:val="00E46F7C"/>
    <w:rsid w:val="00E471D1"/>
    <w:rsid w:val="00E47945"/>
    <w:rsid w:val="00E47B52"/>
    <w:rsid w:val="00E47F09"/>
    <w:rsid w:val="00E506DF"/>
    <w:rsid w:val="00E52FBF"/>
    <w:rsid w:val="00E53583"/>
    <w:rsid w:val="00E541F6"/>
    <w:rsid w:val="00E54425"/>
    <w:rsid w:val="00E5557D"/>
    <w:rsid w:val="00E55833"/>
    <w:rsid w:val="00E559F8"/>
    <w:rsid w:val="00E57289"/>
    <w:rsid w:val="00E57373"/>
    <w:rsid w:val="00E57C12"/>
    <w:rsid w:val="00E57DF5"/>
    <w:rsid w:val="00E60C8B"/>
    <w:rsid w:val="00E617DF"/>
    <w:rsid w:val="00E61CEC"/>
    <w:rsid w:val="00E62694"/>
    <w:rsid w:val="00E64A8E"/>
    <w:rsid w:val="00E64D7B"/>
    <w:rsid w:val="00E65092"/>
    <w:rsid w:val="00E65890"/>
    <w:rsid w:val="00E66C58"/>
    <w:rsid w:val="00E6716F"/>
    <w:rsid w:val="00E6723C"/>
    <w:rsid w:val="00E6746E"/>
    <w:rsid w:val="00E71667"/>
    <w:rsid w:val="00E72199"/>
    <w:rsid w:val="00E7262F"/>
    <w:rsid w:val="00E729E8"/>
    <w:rsid w:val="00E73FB3"/>
    <w:rsid w:val="00E74570"/>
    <w:rsid w:val="00E74A23"/>
    <w:rsid w:val="00E75BC2"/>
    <w:rsid w:val="00E75D15"/>
    <w:rsid w:val="00E76EB9"/>
    <w:rsid w:val="00E77510"/>
    <w:rsid w:val="00E77D21"/>
    <w:rsid w:val="00E77DDA"/>
    <w:rsid w:val="00E77E5E"/>
    <w:rsid w:val="00E77F3D"/>
    <w:rsid w:val="00E83585"/>
    <w:rsid w:val="00E83F67"/>
    <w:rsid w:val="00E84164"/>
    <w:rsid w:val="00E8557E"/>
    <w:rsid w:val="00E86EDC"/>
    <w:rsid w:val="00E90466"/>
    <w:rsid w:val="00E90A1A"/>
    <w:rsid w:val="00E90D48"/>
    <w:rsid w:val="00E91398"/>
    <w:rsid w:val="00E914FF"/>
    <w:rsid w:val="00E916ED"/>
    <w:rsid w:val="00E92432"/>
    <w:rsid w:val="00E92D06"/>
    <w:rsid w:val="00E93249"/>
    <w:rsid w:val="00E93694"/>
    <w:rsid w:val="00E93990"/>
    <w:rsid w:val="00E93D3E"/>
    <w:rsid w:val="00E941A7"/>
    <w:rsid w:val="00E94F4A"/>
    <w:rsid w:val="00E96E5F"/>
    <w:rsid w:val="00E97A17"/>
    <w:rsid w:val="00E97EE8"/>
    <w:rsid w:val="00E97F34"/>
    <w:rsid w:val="00EA0374"/>
    <w:rsid w:val="00EA0694"/>
    <w:rsid w:val="00EA0A49"/>
    <w:rsid w:val="00EA11FF"/>
    <w:rsid w:val="00EA1285"/>
    <w:rsid w:val="00EA15F9"/>
    <w:rsid w:val="00EA1772"/>
    <w:rsid w:val="00EA181B"/>
    <w:rsid w:val="00EA2E9B"/>
    <w:rsid w:val="00EA337C"/>
    <w:rsid w:val="00EA4239"/>
    <w:rsid w:val="00EA4377"/>
    <w:rsid w:val="00EA49F5"/>
    <w:rsid w:val="00EA5AC8"/>
    <w:rsid w:val="00EA6311"/>
    <w:rsid w:val="00EA6E64"/>
    <w:rsid w:val="00EA6FBC"/>
    <w:rsid w:val="00EA73B4"/>
    <w:rsid w:val="00EA7E29"/>
    <w:rsid w:val="00EB0D69"/>
    <w:rsid w:val="00EB10D9"/>
    <w:rsid w:val="00EB125A"/>
    <w:rsid w:val="00EB1AF0"/>
    <w:rsid w:val="00EB1F36"/>
    <w:rsid w:val="00EB1F7C"/>
    <w:rsid w:val="00EB2284"/>
    <w:rsid w:val="00EB26F2"/>
    <w:rsid w:val="00EB55A4"/>
    <w:rsid w:val="00EB58EA"/>
    <w:rsid w:val="00EB6088"/>
    <w:rsid w:val="00EB6A88"/>
    <w:rsid w:val="00EB6D63"/>
    <w:rsid w:val="00EC1568"/>
    <w:rsid w:val="00EC1E4C"/>
    <w:rsid w:val="00EC2861"/>
    <w:rsid w:val="00EC2897"/>
    <w:rsid w:val="00EC2D44"/>
    <w:rsid w:val="00EC38A1"/>
    <w:rsid w:val="00EC3D2C"/>
    <w:rsid w:val="00EC4516"/>
    <w:rsid w:val="00EC48B7"/>
    <w:rsid w:val="00EC6335"/>
    <w:rsid w:val="00EC6ADB"/>
    <w:rsid w:val="00EC6C99"/>
    <w:rsid w:val="00EC6FBF"/>
    <w:rsid w:val="00EC763B"/>
    <w:rsid w:val="00ED15BB"/>
    <w:rsid w:val="00ED16F7"/>
    <w:rsid w:val="00ED2D0B"/>
    <w:rsid w:val="00ED3617"/>
    <w:rsid w:val="00ED369A"/>
    <w:rsid w:val="00ED3DF8"/>
    <w:rsid w:val="00ED42CE"/>
    <w:rsid w:val="00ED51E9"/>
    <w:rsid w:val="00ED6C36"/>
    <w:rsid w:val="00ED71CF"/>
    <w:rsid w:val="00ED7701"/>
    <w:rsid w:val="00EE0928"/>
    <w:rsid w:val="00EE0EBD"/>
    <w:rsid w:val="00EE1440"/>
    <w:rsid w:val="00EE1D59"/>
    <w:rsid w:val="00EE21D7"/>
    <w:rsid w:val="00EE3022"/>
    <w:rsid w:val="00EE30D6"/>
    <w:rsid w:val="00EE38FA"/>
    <w:rsid w:val="00EE39B6"/>
    <w:rsid w:val="00EE3C71"/>
    <w:rsid w:val="00EE3CFA"/>
    <w:rsid w:val="00EE4AB7"/>
    <w:rsid w:val="00EE5148"/>
    <w:rsid w:val="00EE604E"/>
    <w:rsid w:val="00EE61B8"/>
    <w:rsid w:val="00EE6232"/>
    <w:rsid w:val="00EE7C71"/>
    <w:rsid w:val="00EF10D6"/>
    <w:rsid w:val="00EF1446"/>
    <w:rsid w:val="00EF2A06"/>
    <w:rsid w:val="00EF2ADC"/>
    <w:rsid w:val="00EF39F6"/>
    <w:rsid w:val="00EF602A"/>
    <w:rsid w:val="00EF623F"/>
    <w:rsid w:val="00EF649B"/>
    <w:rsid w:val="00EF66BE"/>
    <w:rsid w:val="00F001B6"/>
    <w:rsid w:val="00F01A92"/>
    <w:rsid w:val="00F01FC5"/>
    <w:rsid w:val="00F0215F"/>
    <w:rsid w:val="00F02BDD"/>
    <w:rsid w:val="00F02CEB"/>
    <w:rsid w:val="00F02E33"/>
    <w:rsid w:val="00F03665"/>
    <w:rsid w:val="00F036C5"/>
    <w:rsid w:val="00F03C03"/>
    <w:rsid w:val="00F04039"/>
    <w:rsid w:val="00F04116"/>
    <w:rsid w:val="00F04484"/>
    <w:rsid w:val="00F04B6A"/>
    <w:rsid w:val="00F04C4D"/>
    <w:rsid w:val="00F05843"/>
    <w:rsid w:val="00F06DF3"/>
    <w:rsid w:val="00F06EC2"/>
    <w:rsid w:val="00F07328"/>
    <w:rsid w:val="00F077CE"/>
    <w:rsid w:val="00F10EA9"/>
    <w:rsid w:val="00F11523"/>
    <w:rsid w:val="00F12438"/>
    <w:rsid w:val="00F1244E"/>
    <w:rsid w:val="00F135CC"/>
    <w:rsid w:val="00F138C7"/>
    <w:rsid w:val="00F1437F"/>
    <w:rsid w:val="00F148B4"/>
    <w:rsid w:val="00F150E0"/>
    <w:rsid w:val="00F151A5"/>
    <w:rsid w:val="00F16BDF"/>
    <w:rsid w:val="00F16BE4"/>
    <w:rsid w:val="00F170F7"/>
    <w:rsid w:val="00F171B4"/>
    <w:rsid w:val="00F17A58"/>
    <w:rsid w:val="00F20409"/>
    <w:rsid w:val="00F20AA1"/>
    <w:rsid w:val="00F222B1"/>
    <w:rsid w:val="00F23607"/>
    <w:rsid w:val="00F23B27"/>
    <w:rsid w:val="00F24F11"/>
    <w:rsid w:val="00F25350"/>
    <w:rsid w:val="00F255D8"/>
    <w:rsid w:val="00F2574A"/>
    <w:rsid w:val="00F2726C"/>
    <w:rsid w:val="00F2743A"/>
    <w:rsid w:val="00F30581"/>
    <w:rsid w:val="00F307E3"/>
    <w:rsid w:val="00F30ED3"/>
    <w:rsid w:val="00F312BB"/>
    <w:rsid w:val="00F315C1"/>
    <w:rsid w:val="00F31600"/>
    <w:rsid w:val="00F316EA"/>
    <w:rsid w:val="00F319D3"/>
    <w:rsid w:val="00F31C5B"/>
    <w:rsid w:val="00F331A6"/>
    <w:rsid w:val="00F338B7"/>
    <w:rsid w:val="00F34BC1"/>
    <w:rsid w:val="00F35DC0"/>
    <w:rsid w:val="00F36AF1"/>
    <w:rsid w:val="00F37420"/>
    <w:rsid w:val="00F37477"/>
    <w:rsid w:val="00F405BF"/>
    <w:rsid w:val="00F4083D"/>
    <w:rsid w:val="00F40B45"/>
    <w:rsid w:val="00F4266C"/>
    <w:rsid w:val="00F42BFB"/>
    <w:rsid w:val="00F4311B"/>
    <w:rsid w:val="00F4319C"/>
    <w:rsid w:val="00F433E7"/>
    <w:rsid w:val="00F439DC"/>
    <w:rsid w:val="00F43A25"/>
    <w:rsid w:val="00F43A36"/>
    <w:rsid w:val="00F441E4"/>
    <w:rsid w:val="00F44B97"/>
    <w:rsid w:val="00F450F7"/>
    <w:rsid w:val="00F46EA9"/>
    <w:rsid w:val="00F46EB9"/>
    <w:rsid w:val="00F46EE7"/>
    <w:rsid w:val="00F475F8"/>
    <w:rsid w:val="00F47965"/>
    <w:rsid w:val="00F47A6C"/>
    <w:rsid w:val="00F47B41"/>
    <w:rsid w:val="00F506DB"/>
    <w:rsid w:val="00F528C7"/>
    <w:rsid w:val="00F52F7D"/>
    <w:rsid w:val="00F5387D"/>
    <w:rsid w:val="00F53FC3"/>
    <w:rsid w:val="00F54045"/>
    <w:rsid w:val="00F54C01"/>
    <w:rsid w:val="00F54C09"/>
    <w:rsid w:val="00F55B84"/>
    <w:rsid w:val="00F572D2"/>
    <w:rsid w:val="00F57BD7"/>
    <w:rsid w:val="00F60219"/>
    <w:rsid w:val="00F6043C"/>
    <w:rsid w:val="00F6078E"/>
    <w:rsid w:val="00F61072"/>
    <w:rsid w:val="00F61805"/>
    <w:rsid w:val="00F61BCE"/>
    <w:rsid w:val="00F61D3E"/>
    <w:rsid w:val="00F62631"/>
    <w:rsid w:val="00F62FB0"/>
    <w:rsid w:val="00F63069"/>
    <w:rsid w:val="00F63924"/>
    <w:rsid w:val="00F63E8A"/>
    <w:rsid w:val="00F6415B"/>
    <w:rsid w:val="00F6454E"/>
    <w:rsid w:val="00F64877"/>
    <w:rsid w:val="00F66272"/>
    <w:rsid w:val="00F66835"/>
    <w:rsid w:val="00F674F0"/>
    <w:rsid w:val="00F679E4"/>
    <w:rsid w:val="00F70852"/>
    <w:rsid w:val="00F72147"/>
    <w:rsid w:val="00F729E6"/>
    <w:rsid w:val="00F72F78"/>
    <w:rsid w:val="00F738AE"/>
    <w:rsid w:val="00F74281"/>
    <w:rsid w:val="00F744B6"/>
    <w:rsid w:val="00F7507D"/>
    <w:rsid w:val="00F752AE"/>
    <w:rsid w:val="00F75B99"/>
    <w:rsid w:val="00F7601C"/>
    <w:rsid w:val="00F76340"/>
    <w:rsid w:val="00F7683D"/>
    <w:rsid w:val="00F76E4F"/>
    <w:rsid w:val="00F77615"/>
    <w:rsid w:val="00F80046"/>
    <w:rsid w:val="00F801BA"/>
    <w:rsid w:val="00F80D10"/>
    <w:rsid w:val="00F81261"/>
    <w:rsid w:val="00F81665"/>
    <w:rsid w:val="00F81842"/>
    <w:rsid w:val="00F82817"/>
    <w:rsid w:val="00F82D47"/>
    <w:rsid w:val="00F830A9"/>
    <w:rsid w:val="00F831F3"/>
    <w:rsid w:val="00F8329D"/>
    <w:rsid w:val="00F833E3"/>
    <w:rsid w:val="00F83BB4"/>
    <w:rsid w:val="00F83E32"/>
    <w:rsid w:val="00F84288"/>
    <w:rsid w:val="00F84DA8"/>
    <w:rsid w:val="00F8505D"/>
    <w:rsid w:val="00F87B8C"/>
    <w:rsid w:val="00F904DA"/>
    <w:rsid w:val="00F9053A"/>
    <w:rsid w:val="00F90758"/>
    <w:rsid w:val="00F938EE"/>
    <w:rsid w:val="00F93CF5"/>
    <w:rsid w:val="00F93FEF"/>
    <w:rsid w:val="00F940FE"/>
    <w:rsid w:val="00F94B8A"/>
    <w:rsid w:val="00F95058"/>
    <w:rsid w:val="00F95167"/>
    <w:rsid w:val="00F9555B"/>
    <w:rsid w:val="00F968F3"/>
    <w:rsid w:val="00F972ED"/>
    <w:rsid w:val="00FA0331"/>
    <w:rsid w:val="00FA0AAC"/>
    <w:rsid w:val="00FA1758"/>
    <w:rsid w:val="00FA2D21"/>
    <w:rsid w:val="00FA3099"/>
    <w:rsid w:val="00FA3315"/>
    <w:rsid w:val="00FA4337"/>
    <w:rsid w:val="00FA4FAA"/>
    <w:rsid w:val="00FA5801"/>
    <w:rsid w:val="00FA5E9A"/>
    <w:rsid w:val="00FA625B"/>
    <w:rsid w:val="00FB08F3"/>
    <w:rsid w:val="00FB1057"/>
    <w:rsid w:val="00FB167A"/>
    <w:rsid w:val="00FB1B51"/>
    <w:rsid w:val="00FB277A"/>
    <w:rsid w:val="00FB297C"/>
    <w:rsid w:val="00FB55CB"/>
    <w:rsid w:val="00FB62C0"/>
    <w:rsid w:val="00FB679F"/>
    <w:rsid w:val="00FB743B"/>
    <w:rsid w:val="00FB7DB9"/>
    <w:rsid w:val="00FC0D49"/>
    <w:rsid w:val="00FC14C5"/>
    <w:rsid w:val="00FC1CA6"/>
    <w:rsid w:val="00FC1FD8"/>
    <w:rsid w:val="00FC33F1"/>
    <w:rsid w:val="00FC3ACC"/>
    <w:rsid w:val="00FC407C"/>
    <w:rsid w:val="00FC4B3F"/>
    <w:rsid w:val="00FC5005"/>
    <w:rsid w:val="00FC545E"/>
    <w:rsid w:val="00FC5F46"/>
    <w:rsid w:val="00FC6A34"/>
    <w:rsid w:val="00FC6F25"/>
    <w:rsid w:val="00FC706F"/>
    <w:rsid w:val="00FC762B"/>
    <w:rsid w:val="00FD13D2"/>
    <w:rsid w:val="00FD1907"/>
    <w:rsid w:val="00FD1AFC"/>
    <w:rsid w:val="00FD2C49"/>
    <w:rsid w:val="00FD2D40"/>
    <w:rsid w:val="00FD337F"/>
    <w:rsid w:val="00FD40FD"/>
    <w:rsid w:val="00FD41FC"/>
    <w:rsid w:val="00FD5DE2"/>
    <w:rsid w:val="00FD76A3"/>
    <w:rsid w:val="00FD79DE"/>
    <w:rsid w:val="00FE0761"/>
    <w:rsid w:val="00FE0D56"/>
    <w:rsid w:val="00FE1662"/>
    <w:rsid w:val="00FE16F7"/>
    <w:rsid w:val="00FE2A67"/>
    <w:rsid w:val="00FE416D"/>
    <w:rsid w:val="00FE4D74"/>
    <w:rsid w:val="00FE4F22"/>
    <w:rsid w:val="00FE6004"/>
    <w:rsid w:val="00FE710E"/>
    <w:rsid w:val="00FE7144"/>
    <w:rsid w:val="00FE760E"/>
    <w:rsid w:val="00FE7FD1"/>
    <w:rsid w:val="00FF034E"/>
    <w:rsid w:val="00FF058F"/>
    <w:rsid w:val="00FF0BF6"/>
    <w:rsid w:val="00FF10A5"/>
    <w:rsid w:val="00FF1249"/>
    <w:rsid w:val="00FF1297"/>
    <w:rsid w:val="00FF17FD"/>
    <w:rsid w:val="00FF1E47"/>
    <w:rsid w:val="00FF29C0"/>
    <w:rsid w:val="00FF3645"/>
    <w:rsid w:val="00FF37BF"/>
    <w:rsid w:val="00FF38F9"/>
    <w:rsid w:val="00FF4233"/>
    <w:rsid w:val="00FF44CF"/>
    <w:rsid w:val="00FF4935"/>
    <w:rsid w:val="00FF4E41"/>
    <w:rsid w:val="00FF667D"/>
    <w:rsid w:val="00FF68D5"/>
    <w:rsid w:val="00FF77DA"/>
    <w:rsid w:val="00FF7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0241A9"/>
  <w15:docId w15:val="{823EEF06-382F-40A3-B00E-4890EA05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B6A"/>
    <w:pPr>
      <w:widowControl w:val="0"/>
      <w:autoSpaceDE w:val="0"/>
      <w:autoSpaceDN w:val="0"/>
      <w:adjustRightInd w:val="0"/>
      <w:spacing w:after="200" w:line="276" w:lineRule="auto"/>
    </w:pPr>
    <w:rPr>
      <w:rFonts w:eastAsia="Times New Roman" w:cs="Calibri"/>
      <w:sz w:val="22"/>
      <w:szCs w:val="22"/>
      <w:lang w:eastAsia="ja-JP"/>
    </w:rPr>
  </w:style>
  <w:style w:type="paragraph" w:styleId="Heading1">
    <w:name w:val="heading 1"/>
    <w:basedOn w:val="Normal"/>
    <w:next w:val="Normal"/>
    <w:link w:val="Heading1Char"/>
    <w:uiPriority w:val="9"/>
    <w:qFormat/>
    <w:rsid w:val="00AA3A72"/>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3A6F86"/>
    <w:pPr>
      <w:keepNext/>
      <w:spacing w:before="240" w:after="60"/>
      <w:outlineLvl w:val="1"/>
    </w:pPr>
    <w:rPr>
      <w:rFonts w:ascii="Calibri Light"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6DF3"/>
    <w:pPr>
      <w:widowControl w:val="0"/>
      <w:autoSpaceDE w:val="0"/>
      <w:autoSpaceDN w:val="0"/>
      <w:adjustRightInd w:val="0"/>
    </w:pPr>
    <w:rPr>
      <w:rFonts w:eastAsia="Times New Roman" w:cs="Calibri"/>
      <w:sz w:val="22"/>
      <w:szCs w:val="22"/>
      <w:lang w:eastAsia="ja-JP"/>
    </w:rPr>
  </w:style>
  <w:style w:type="paragraph" w:customStyle="1" w:styleId="Default">
    <w:name w:val="Default"/>
    <w:rsid w:val="00F06DF3"/>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F06DF3"/>
    <w:pPr>
      <w:tabs>
        <w:tab w:val="center" w:pos="4513"/>
        <w:tab w:val="right" w:pos="9026"/>
      </w:tabs>
    </w:pPr>
  </w:style>
  <w:style w:type="character" w:customStyle="1" w:styleId="HeaderChar">
    <w:name w:val="Header Char"/>
    <w:link w:val="Header"/>
    <w:uiPriority w:val="99"/>
    <w:rsid w:val="00F06DF3"/>
    <w:rPr>
      <w:rFonts w:ascii="Calibri" w:eastAsia="Times New Roman" w:hAnsi="Calibri" w:cs="Calibri"/>
      <w:lang w:eastAsia="ja-JP"/>
    </w:rPr>
  </w:style>
  <w:style w:type="paragraph" w:styleId="Footer">
    <w:name w:val="footer"/>
    <w:basedOn w:val="Normal"/>
    <w:link w:val="FooterChar"/>
    <w:unhideWhenUsed/>
    <w:rsid w:val="00F06DF3"/>
    <w:pPr>
      <w:tabs>
        <w:tab w:val="center" w:pos="4513"/>
        <w:tab w:val="right" w:pos="9026"/>
      </w:tabs>
    </w:pPr>
  </w:style>
  <w:style w:type="character" w:customStyle="1" w:styleId="FooterChar">
    <w:name w:val="Footer Char"/>
    <w:link w:val="Footer"/>
    <w:rsid w:val="00F06DF3"/>
    <w:rPr>
      <w:rFonts w:ascii="Calibri" w:eastAsia="Times New Roman" w:hAnsi="Calibri" w:cs="Calibri"/>
      <w:lang w:eastAsia="ja-JP"/>
    </w:rPr>
  </w:style>
  <w:style w:type="paragraph" w:styleId="BalloonText">
    <w:name w:val="Balloon Text"/>
    <w:basedOn w:val="Normal"/>
    <w:link w:val="BalloonTextChar"/>
    <w:uiPriority w:val="99"/>
    <w:semiHidden/>
    <w:unhideWhenUsed/>
    <w:rsid w:val="0083095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0951"/>
    <w:rPr>
      <w:rFonts w:ascii="Segoe UI" w:eastAsia="Times New Roman" w:hAnsi="Segoe UI" w:cs="Segoe UI"/>
      <w:sz w:val="18"/>
      <w:szCs w:val="18"/>
      <w:lang w:eastAsia="ja-JP"/>
    </w:rPr>
  </w:style>
  <w:style w:type="paragraph" w:styleId="NormalWeb">
    <w:name w:val="Normal (Web)"/>
    <w:basedOn w:val="Normal"/>
    <w:uiPriority w:val="99"/>
    <w:unhideWhenUsed/>
    <w:rsid w:val="00C25A2D"/>
    <w:pPr>
      <w:widowControl/>
      <w:autoSpaceDE/>
      <w:autoSpaceDN/>
      <w:adjustRightInd/>
      <w:spacing w:before="100" w:beforeAutospacing="1" w:after="100" w:afterAutospacing="1" w:line="240" w:lineRule="auto"/>
    </w:pPr>
    <w:rPr>
      <w:rFonts w:ascii="Times New Roman" w:hAnsi="Times New Roman" w:cs="Times New Roman"/>
      <w:sz w:val="24"/>
      <w:szCs w:val="24"/>
      <w:lang w:eastAsia="en-GB"/>
    </w:rPr>
  </w:style>
  <w:style w:type="character" w:customStyle="1" w:styleId="fontstyle01">
    <w:name w:val="fontstyle01"/>
    <w:rsid w:val="004A0EF1"/>
    <w:rPr>
      <w:rFonts w:ascii="Helvetica" w:hAnsi="Helvetica" w:cs="Helvetica" w:hint="default"/>
      <w:b w:val="0"/>
      <w:bCs w:val="0"/>
      <w:i w:val="0"/>
      <w:iCs w:val="0"/>
      <w:color w:val="000000"/>
      <w:sz w:val="22"/>
      <w:szCs w:val="22"/>
    </w:rPr>
  </w:style>
  <w:style w:type="character" w:styleId="Hyperlink">
    <w:name w:val="Hyperlink"/>
    <w:uiPriority w:val="99"/>
    <w:unhideWhenUsed/>
    <w:rsid w:val="0083701C"/>
    <w:rPr>
      <w:color w:val="0000FF"/>
      <w:u w:val="single"/>
    </w:rPr>
  </w:style>
  <w:style w:type="character" w:styleId="FollowedHyperlink">
    <w:name w:val="FollowedHyperlink"/>
    <w:uiPriority w:val="99"/>
    <w:semiHidden/>
    <w:unhideWhenUsed/>
    <w:rsid w:val="009F65AD"/>
    <w:rPr>
      <w:color w:val="954F72"/>
      <w:u w:val="single"/>
    </w:rPr>
  </w:style>
  <w:style w:type="character" w:customStyle="1" w:styleId="UnresolvedMention1">
    <w:name w:val="Unresolved Mention1"/>
    <w:uiPriority w:val="99"/>
    <w:semiHidden/>
    <w:unhideWhenUsed/>
    <w:rsid w:val="0032090B"/>
    <w:rPr>
      <w:color w:val="605E5C"/>
      <w:shd w:val="clear" w:color="auto" w:fill="E1DFDD"/>
    </w:rPr>
  </w:style>
  <w:style w:type="paragraph" w:styleId="ListParagraph">
    <w:name w:val="List Paragraph"/>
    <w:basedOn w:val="Normal"/>
    <w:uiPriority w:val="34"/>
    <w:qFormat/>
    <w:rsid w:val="00ED51E9"/>
    <w:pPr>
      <w:widowControl/>
      <w:autoSpaceDE/>
      <w:autoSpaceDN/>
      <w:adjustRightInd/>
      <w:spacing w:after="0" w:line="240" w:lineRule="auto"/>
      <w:ind w:left="720"/>
    </w:pPr>
    <w:rPr>
      <w:rFonts w:ascii="Times New Roman" w:hAnsi="Times New Roman" w:cs="Times New Roman"/>
      <w:sz w:val="24"/>
      <w:szCs w:val="24"/>
      <w:lang w:eastAsia="en-US"/>
    </w:rPr>
  </w:style>
  <w:style w:type="character" w:customStyle="1" w:styleId="Heading2Char">
    <w:name w:val="Heading 2 Char"/>
    <w:link w:val="Heading2"/>
    <w:uiPriority w:val="9"/>
    <w:semiHidden/>
    <w:rsid w:val="003A6F86"/>
    <w:rPr>
      <w:rFonts w:ascii="Calibri Light" w:eastAsia="Times New Roman" w:hAnsi="Calibri Light" w:cs="Times New Roman"/>
      <w:b/>
      <w:bCs/>
      <w:i/>
      <w:iCs/>
      <w:sz w:val="28"/>
      <w:szCs w:val="28"/>
      <w:lang w:eastAsia="ja-JP"/>
    </w:rPr>
  </w:style>
  <w:style w:type="paragraph" w:styleId="FootnoteText">
    <w:name w:val="footnote text"/>
    <w:basedOn w:val="Normal"/>
    <w:link w:val="FootnoteTextChar"/>
    <w:uiPriority w:val="99"/>
    <w:semiHidden/>
    <w:unhideWhenUsed/>
    <w:rsid w:val="00B96682"/>
    <w:rPr>
      <w:sz w:val="20"/>
      <w:szCs w:val="20"/>
    </w:rPr>
  </w:style>
  <w:style w:type="character" w:customStyle="1" w:styleId="FootnoteTextChar">
    <w:name w:val="Footnote Text Char"/>
    <w:link w:val="FootnoteText"/>
    <w:uiPriority w:val="99"/>
    <w:semiHidden/>
    <w:rsid w:val="00B96682"/>
    <w:rPr>
      <w:rFonts w:eastAsia="Times New Roman" w:cs="Calibri"/>
      <w:lang w:eastAsia="ja-JP"/>
    </w:rPr>
  </w:style>
  <w:style w:type="character" w:styleId="FootnoteReference">
    <w:name w:val="footnote reference"/>
    <w:uiPriority w:val="99"/>
    <w:semiHidden/>
    <w:unhideWhenUsed/>
    <w:rsid w:val="00B96682"/>
    <w:rPr>
      <w:vertAlign w:val="superscript"/>
    </w:rPr>
  </w:style>
  <w:style w:type="table" w:styleId="TableGrid">
    <w:name w:val="Table Grid"/>
    <w:basedOn w:val="TableNormal"/>
    <w:uiPriority w:val="59"/>
    <w:rsid w:val="00524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18664F"/>
    <w:rPr>
      <w:rFonts w:eastAsia="Times New Roman" w:cs="Calibri"/>
      <w:sz w:val="22"/>
      <w:szCs w:val="22"/>
      <w:lang w:eastAsia="ja-JP"/>
    </w:rPr>
  </w:style>
  <w:style w:type="table" w:customStyle="1" w:styleId="TableGrid1">
    <w:name w:val="Table Grid1"/>
    <w:basedOn w:val="TableNormal"/>
    <w:next w:val="TableGrid"/>
    <w:uiPriority w:val="59"/>
    <w:rsid w:val="002E3DAC"/>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04160"/>
    <w:rPr>
      <w:color w:val="605E5C"/>
      <w:shd w:val="clear" w:color="auto" w:fill="E1DFDD"/>
    </w:rPr>
  </w:style>
  <w:style w:type="table" w:customStyle="1" w:styleId="TableGrid2">
    <w:name w:val="Table Grid2"/>
    <w:basedOn w:val="TableNormal"/>
    <w:next w:val="TableGrid"/>
    <w:uiPriority w:val="59"/>
    <w:rsid w:val="004134B5"/>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A3A72"/>
    <w:rPr>
      <w:rFonts w:asciiTheme="majorHAnsi" w:eastAsiaTheme="majorEastAsia" w:hAnsiTheme="majorHAnsi" w:cstheme="majorBidi"/>
      <w:color w:val="0F4761" w:themeColor="accent1" w:themeShade="BF"/>
      <w:sz w:val="32"/>
      <w:szCs w:val="32"/>
      <w:lang w:eastAsia="ja-JP"/>
    </w:rPr>
  </w:style>
  <w:style w:type="table" w:customStyle="1" w:styleId="TableGrid41">
    <w:name w:val="Table Grid41"/>
    <w:basedOn w:val="TableNormal"/>
    <w:next w:val="TableGrid"/>
    <w:uiPriority w:val="39"/>
    <w:rsid w:val="00143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6748">
      <w:bodyDiv w:val="1"/>
      <w:marLeft w:val="0"/>
      <w:marRight w:val="0"/>
      <w:marTop w:val="0"/>
      <w:marBottom w:val="0"/>
      <w:divBdr>
        <w:top w:val="none" w:sz="0" w:space="0" w:color="auto"/>
        <w:left w:val="none" w:sz="0" w:space="0" w:color="auto"/>
        <w:bottom w:val="none" w:sz="0" w:space="0" w:color="auto"/>
        <w:right w:val="none" w:sz="0" w:space="0" w:color="auto"/>
      </w:divBdr>
    </w:div>
    <w:div w:id="158083289">
      <w:bodyDiv w:val="1"/>
      <w:marLeft w:val="0"/>
      <w:marRight w:val="0"/>
      <w:marTop w:val="0"/>
      <w:marBottom w:val="0"/>
      <w:divBdr>
        <w:top w:val="none" w:sz="0" w:space="0" w:color="auto"/>
        <w:left w:val="none" w:sz="0" w:space="0" w:color="auto"/>
        <w:bottom w:val="none" w:sz="0" w:space="0" w:color="auto"/>
        <w:right w:val="none" w:sz="0" w:space="0" w:color="auto"/>
      </w:divBdr>
    </w:div>
    <w:div w:id="197662667">
      <w:bodyDiv w:val="1"/>
      <w:marLeft w:val="0"/>
      <w:marRight w:val="0"/>
      <w:marTop w:val="0"/>
      <w:marBottom w:val="0"/>
      <w:divBdr>
        <w:top w:val="none" w:sz="0" w:space="0" w:color="auto"/>
        <w:left w:val="none" w:sz="0" w:space="0" w:color="auto"/>
        <w:bottom w:val="none" w:sz="0" w:space="0" w:color="auto"/>
        <w:right w:val="none" w:sz="0" w:space="0" w:color="auto"/>
      </w:divBdr>
    </w:div>
    <w:div w:id="235288095">
      <w:bodyDiv w:val="1"/>
      <w:marLeft w:val="0"/>
      <w:marRight w:val="0"/>
      <w:marTop w:val="0"/>
      <w:marBottom w:val="0"/>
      <w:divBdr>
        <w:top w:val="none" w:sz="0" w:space="0" w:color="auto"/>
        <w:left w:val="none" w:sz="0" w:space="0" w:color="auto"/>
        <w:bottom w:val="none" w:sz="0" w:space="0" w:color="auto"/>
        <w:right w:val="none" w:sz="0" w:space="0" w:color="auto"/>
      </w:divBdr>
    </w:div>
    <w:div w:id="276332071">
      <w:bodyDiv w:val="1"/>
      <w:marLeft w:val="0"/>
      <w:marRight w:val="0"/>
      <w:marTop w:val="0"/>
      <w:marBottom w:val="0"/>
      <w:divBdr>
        <w:top w:val="none" w:sz="0" w:space="0" w:color="auto"/>
        <w:left w:val="none" w:sz="0" w:space="0" w:color="auto"/>
        <w:bottom w:val="none" w:sz="0" w:space="0" w:color="auto"/>
        <w:right w:val="none" w:sz="0" w:space="0" w:color="auto"/>
      </w:divBdr>
    </w:div>
    <w:div w:id="333189299">
      <w:bodyDiv w:val="1"/>
      <w:marLeft w:val="0"/>
      <w:marRight w:val="0"/>
      <w:marTop w:val="0"/>
      <w:marBottom w:val="0"/>
      <w:divBdr>
        <w:top w:val="none" w:sz="0" w:space="0" w:color="auto"/>
        <w:left w:val="none" w:sz="0" w:space="0" w:color="auto"/>
        <w:bottom w:val="none" w:sz="0" w:space="0" w:color="auto"/>
        <w:right w:val="none" w:sz="0" w:space="0" w:color="auto"/>
      </w:divBdr>
    </w:div>
    <w:div w:id="369230877">
      <w:bodyDiv w:val="1"/>
      <w:marLeft w:val="0"/>
      <w:marRight w:val="0"/>
      <w:marTop w:val="0"/>
      <w:marBottom w:val="0"/>
      <w:divBdr>
        <w:top w:val="none" w:sz="0" w:space="0" w:color="auto"/>
        <w:left w:val="none" w:sz="0" w:space="0" w:color="auto"/>
        <w:bottom w:val="none" w:sz="0" w:space="0" w:color="auto"/>
        <w:right w:val="none" w:sz="0" w:space="0" w:color="auto"/>
      </w:divBdr>
    </w:div>
    <w:div w:id="388726644">
      <w:bodyDiv w:val="1"/>
      <w:marLeft w:val="0"/>
      <w:marRight w:val="0"/>
      <w:marTop w:val="0"/>
      <w:marBottom w:val="0"/>
      <w:divBdr>
        <w:top w:val="none" w:sz="0" w:space="0" w:color="auto"/>
        <w:left w:val="none" w:sz="0" w:space="0" w:color="auto"/>
        <w:bottom w:val="none" w:sz="0" w:space="0" w:color="auto"/>
        <w:right w:val="none" w:sz="0" w:space="0" w:color="auto"/>
      </w:divBdr>
    </w:div>
    <w:div w:id="545795468">
      <w:bodyDiv w:val="1"/>
      <w:marLeft w:val="0"/>
      <w:marRight w:val="0"/>
      <w:marTop w:val="0"/>
      <w:marBottom w:val="0"/>
      <w:divBdr>
        <w:top w:val="none" w:sz="0" w:space="0" w:color="auto"/>
        <w:left w:val="none" w:sz="0" w:space="0" w:color="auto"/>
        <w:bottom w:val="none" w:sz="0" w:space="0" w:color="auto"/>
        <w:right w:val="none" w:sz="0" w:space="0" w:color="auto"/>
      </w:divBdr>
      <w:divsChild>
        <w:div w:id="470900633">
          <w:marLeft w:val="0"/>
          <w:marRight w:val="0"/>
          <w:marTop w:val="0"/>
          <w:marBottom w:val="0"/>
          <w:divBdr>
            <w:top w:val="none" w:sz="0" w:space="0" w:color="auto"/>
            <w:left w:val="none" w:sz="0" w:space="0" w:color="auto"/>
            <w:bottom w:val="none" w:sz="0" w:space="0" w:color="auto"/>
            <w:right w:val="none" w:sz="0" w:space="0" w:color="auto"/>
          </w:divBdr>
        </w:div>
        <w:div w:id="814568705">
          <w:marLeft w:val="0"/>
          <w:marRight w:val="0"/>
          <w:marTop w:val="0"/>
          <w:marBottom w:val="0"/>
          <w:divBdr>
            <w:top w:val="none" w:sz="0" w:space="0" w:color="auto"/>
            <w:left w:val="none" w:sz="0" w:space="0" w:color="auto"/>
            <w:bottom w:val="none" w:sz="0" w:space="0" w:color="auto"/>
            <w:right w:val="none" w:sz="0" w:space="0" w:color="auto"/>
          </w:divBdr>
        </w:div>
        <w:div w:id="958955256">
          <w:marLeft w:val="0"/>
          <w:marRight w:val="0"/>
          <w:marTop w:val="0"/>
          <w:marBottom w:val="0"/>
          <w:divBdr>
            <w:top w:val="none" w:sz="0" w:space="0" w:color="auto"/>
            <w:left w:val="none" w:sz="0" w:space="0" w:color="auto"/>
            <w:bottom w:val="none" w:sz="0" w:space="0" w:color="auto"/>
            <w:right w:val="none" w:sz="0" w:space="0" w:color="auto"/>
          </w:divBdr>
        </w:div>
      </w:divsChild>
    </w:div>
    <w:div w:id="608709217">
      <w:bodyDiv w:val="1"/>
      <w:marLeft w:val="0"/>
      <w:marRight w:val="0"/>
      <w:marTop w:val="0"/>
      <w:marBottom w:val="0"/>
      <w:divBdr>
        <w:top w:val="none" w:sz="0" w:space="0" w:color="auto"/>
        <w:left w:val="none" w:sz="0" w:space="0" w:color="auto"/>
        <w:bottom w:val="none" w:sz="0" w:space="0" w:color="auto"/>
        <w:right w:val="none" w:sz="0" w:space="0" w:color="auto"/>
      </w:divBdr>
    </w:div>
    <w:div w:id="624821443">
      <w:bodyDiv w:val="1"/>
      <w:marLeft w:val="0"/>
      <w:marRight w:val="0"/>
      <w:marTop w:val="0"/>
      <w:marBottom w:val="0"/>
      <w:divBdr>
        <w:top w:val="none" w:sz="0" w:space="0" w:color="auto"/>
        <w:left w:val="none" w:sz="0" w:space="0" w:color="auto"/>
        <w:bottom w:val="none" w:sz="0" w:space="0" w:color="auto"/>
        <w:right w:val="none" w:sz="0" w:space="0" w:color="auto"/>
      </w:divBdr>
    </w:div>
    <w:div w:id="624895411">
      <w:bodyDiv w:val="1"/>
      <w:marLeft w:val="0"/>
      <w:marRight w:val="0"/>
      <w:marTop w:val="0"/>
      <w:marBottom w:val="0"/>
      <w:divBdr>
        <w:top w:val="none" w:sz="0" w:space="0" w:color="auto"/>
        <w:left w:val="none" w:sz="0" w:space="0" w:color="auto"/>
        <w:bottom w:val="none" w:sz="0" w:space="0" w:color="auto"/>
        <w:right w:val="none" w:sz="0" w:space="0" w:color="auto"/>
      </w:divBdr>
    </w:div>
    <w:div w:id="783693178">
      <w:bodyDiv w:val="1"/>
      <w:marLeft w:val="0"/>
      <w:marRight w:val="0"/>
      <w:marTop w:val="0"/>
      <w:marBottom w:val="0"/>
      <w:divBdr>
        <w:top w:val="none" w:sz="0" w:space="0" w:color="auto"/>
        <w:left w:val="none" w:sz="0" w:space="0" w:color="auto"/>
        <w:bottom w:val="none" w:sz="0" w:space="0" w:color="auto"/>
        <w:right w:val="none" w:sz="0" w:space="0" w:color="auto"/>
      </w:divBdr>
    </w:div>
    <w:div w:id="866480866">
      <w:bodyDiv w:val="1"/>
      <w:marLeft w:val="0"/>
      <w:marRight w:val="0"/>
      <w:marTop w:val="0"/>
      <w:marBottom w:val="0"/>
      <w:divBdr>
        <w:top w:val="none" w:sz="0" w:space="0" w:color="auto"/>
        <w:left w:val="none" w:sz="0" w:space="0" w:color="auto"/>
        <w:bottom w:val="none" w:sz="0" w:space="0" w:color="auto"/>
        <w:right w:val="none" w:sz="0" w:space="0" w:color="auto"/>
      </w:divBdr>
    </w:div>
    <w:div w:id="892616887">
      <w:bodyDiv w:val="1"/>
      <w:marLeft w:val="0"/>
      <w:marRight w:val="0"/>
      <w:marTop w:val="0"/>
      <w:marBottom w:val="0"/>
      <w:divBdr>
        <w:top w:val="none" w:sz="0" w:space="0" w:color="auto"/>
        <w:left w:val="none" w:sz="0" w:space="0" w:color="auto"/>
        <w:bottom w:val="none" w:sz="0" w:space="0" w:color="auto"/>
        <w:right w:val="none" w:sz="0" w:space="0" w:color="auto"/>
      </w:divBdr>
    </w:div>
    <w:div w:id="930166080">
      <w:bodyDiv w:val="1"/>
      <w:marLeft w:val="0"/>
      <w:marRight w:val="0"/>
      <w:marTop w:val="0"/>
      <w:marBottom w:val="0"/>
      <w:divBdr>
        <w:top w:val="none" w:sz="0" w:space="0" w:color="auto"/>
        <w:left w:val="none" w:sz="0" w:space="0" w:color="auto"/>
        <w:bottom w:val="none" w:sz="0" w:space="0" w:color="auto"/>
        <w:right w:val="none" w:sz="0" w:space="0" w:color="auto"/>
      </w:divBdr>
    </w:div>
    <w:div w:id="990133646">
      <w:bodyDiv w:val="1"/>
      <w:marLeft w:val="0"/>
      <w:marRight w:val="0"/>
      <w:marTop w:val="0"/>
      <w:marBottom w:val="0"/>
      <w:divBdr>
        <w:top w:val="none" w:sz="0" w:space="0" w:color="auto"/>
        <w:left w:val="none" w:sz="0" w:space="0" w:color="auto"/>
        <w:bottom w:val="none" w:sz="0" w:space="0" w:color="auto"/>
        <w:right w:val="none" w:sz="0" w:space="0" w:color="auto"/>
      </w:divBdr>
    </w:div>
    <w:div w:id="1119186715">
      <w:bodyDiv w:val="1"/>
      <w:marLeft w:val="0"/>
      <w:marRight w:val="0"/>
      <w:marTop w:val="0"/>
      <w:marBottom w:val="0"/>
      <w:divBdr>
        <w:top w:val="none" w:sz="0" w:space="0" w:color="auto"/>
        <w:left w:val="none" w:sz="0" w:space="0" w:color="auto"/>
        <w:bottom w:val="none" w:sz="0" w:space="0" w:color="auto"/>
        <w:right w:val="none" w:sz="0" w:space="0" w:color="auto"/>
      </w:divBdr>
    </w:div>
    <w:div w:id="1128470755">
      <w:bodyDiv w:val="1"/>
      <w:marLeft w:val="0"/>
      <w:marRight w:val="0"/>
      <w:marTop w:val="0"/>
      <w:marBottom w:val="0"/>
      <w:divBdr>
        <w:top w:val="none" w:sz="0" w:space="0" w:color="auto"/>
        <w:left w:val="none" w:sz="0" w:space="0" w:color="auto"/>
        <w:bottom w:val="none" w:sz="0" w:space="0" w:color="auto"/>
        <w:right w:val="none" w:sz="0" w:space="0" w:color="auto"/>
      </w:divBdr>
    </w:div>
    <w:div w:id="1207714993">
      <w:bodyDiv w:val="1"/>
      <w:marLeft w:val="0"/>
      <w:marRight w:val="0"/>
      <w:marTop w:val="0"/>
      <w:marBottom w:val="0"/>
      <w:divBdr>
        <w:top w:val="none" w:sz="0" w:space="0" w:color="auto"/>
        <w:left w:val="none" w:sz="0" w:space="0" w:color="auto"/>
        <w:bottom w:val="none" w:sz="0" w:space="0" w:color="auto"/>
        <w:right w:val="none" w:sz="0" w:space="0" w:color="auto"/>
      </w:divBdr>
    </w:div>
    <w:div w:id="1431240901">
      <w:bodyDiv w:val="1"/>
      <w:marLeft w:val="0"/>
      <w:marRight w:val="0"/>
      <w:marTop w:val="0"/>
      <w:marBottom w:val="0"/>
      <w:divBdr>
        <w:top w:val="none" w:sz="0" w:space="0" w:color="auto"/>
        <w:left w:val="none" w:sz="0" w:space="0" w:color="auto"/>
        <w:bottom w:val="none" w:sz="0" w:space="0" w:color="auto"/>
        <w:right w:val="none" w:sz="0" w:space="0" w:color="auto"/>
      </w:divBdr>
    </w:div>
    <w:div w:id="1441952352">
      <w:bodyDiv w:val="1"/>
      <w:marLeft w:val="0"/>
      <w:marRight w:val="0"/>
      <w:marTop w:val="0"/>
      <w:marBottom w:val="0"/>
      <w:divBdr>
        <w:top w:val="none" w:sz="0" w:space="0" w:color="auto"/>
        <w:left w:val="none" w:sz="0" w:space="0" w:color="auto"/>
        <w:bottom w:val="none" w:sz="0" w:space="0" w:color="auto"/>
        <w:right w:val="none" w:sz="0" w:space="0" w:color="auto"/>
      </w:divBdr>
    </w:div>
    <w:div w:id="1446386412">
      <w:bodyDiv w:val="1"/>
      <w:marLeft w:val="0"/>
      <w:marRight w:val="0"/>
      <w:marTop w:val="0"/>
      <w:marBottom w:val="0"/>
      <w:divBdr>
        <w:top w:val="none" w:sz="0" w:space="0" w:color="auto"/>
        <w:left w:val="none" w:sz="0" w:space="0" w:color="auto"/>
        <w:bottom w:val="none" w:sz="0" w:space="0" w:color="auto"/>
        <w:right w:val="none" w:sz="0" w:space="0" w:color="auto"/>
      </w:divBdr>
    </w:div>
    <w:div w:id="1540245433">
      <w:bodyDiv w:val="1"/>
      <w:marLeft w:val="0"/>
      <w:marRight w:val="0"/>
      <w:marTop w:val="0"/>
      <w:marBottom w:val="0"/>
      <w:divBdr>
        <w:top w:val="none" w:sz="0" w:space="0" w:color="auto"/>
        <w:left w:val="none" w:sz="0" w:space="0" w:color="auto"/>
        <w:bottom w:val="none" w:sz="0" w:space="0" w:color="auto"/>
        <w:right w:val="none" w:sz="0" w:space="0" w:color="auto"/>
      </w:divBdr>
    </w:div>
    <w:div w:id="1625043935">
      <w:bodyDiv w:val="1"/>
      <w:marLeft w:val="0"/>
      <w:marRight w:val="0"/>
      <w:marTop w:val="0"/>
      <w:marBottom w:val="0"/>
      <w:divBdr>
        <w:top w:val="none" w:sz="0" w:space="0" w:color="auto"/>
        <w:left w:val="none" w:sz="0" w:space="0" w:color="auto"/>
        <w:bottom w:val="none" w:sz="0" w:space="0" w:color="auto"/>
        <w:right w:val="none" w:sz="0" w:space="0" w:color="auto"/>
      </w:divBdr>
    </w:div>
    <w:div w:id="1637758625">
      <w:bodyDiv w:val="1"/>
      <w:marLeft w:val="0"/>
      <w:marRight w:val="0"/>
      <w:marTop w:val="0"/>
      <w:marBottom w:val="0"/>
      <w:divBdr>
        <w:top w:val="none" w:sz="0" w:space="0" w:color="auto"/>
        <w:left w:val="none" w:sz="0" w:space="0" w:color="auto"/>
        <w:bottom w:val="none" w:sz="0" w:space="0" w:color="auto"/>
        <w:right w:val="none" w:sz="0" w:space="0" w:color="auto"/>
      </w:divBdr>
    </w:div>
    <w:div w:id="1849560502">
      <w:bodyDiv w:val="1"/>
      <w:marLeft w:val="0"/>
      <w:marRight w:val="0"/>
      <w:marTop w:val="0"/>
      <w:marBottom w:val="0"/>
      <w:divBdr>
        <w:top w:val="none" w:sz="0" w:space="0" w:color="auto"/>
        <w:left w:val="none" w:sz="0" w:space="0" w:color="auto"/>
        <w:bottom w:val="none" w:sz="0" w:space="0" w:color="auto"/>
        <w:right w:val="none" w:sz="0" w:space="0" w:color="auto"/>
      </w:divBdr>
    </w:div>
    <w:div w:id="1926763331">
      <w:bodyDiv w:val="1"/>
      <w:marLeft w:val="0"/>
      <w:marRight w:val="0"/>
      <w:marTop w:val="0"/>
      <w:marBottom w:val="0"/>
      <w:divBdr>
        <w:top w:val="none" w:sz="0" w:space="0" w:color="auto"/>
        <w:left w:val="none" w:sz="0" w:space="0" w:color="auto"/>
        <w:bottom w:val="none" w:sz="0" w:space="0" w:color="auto"/>
        <w:right w:val="none" w:sz="0" w:space="0" w:color="auto"/>
      </w:divBdr>
    </w:div>
    <w:div w:id="1930306780">
      <w:bodyDiv w:val="1"/>
      <w:marLeft w:val="0"/>
      <w:marRight w:val="0"/>
      <w:marTop w:val="0"/>
      <w:marBottom w:val="0"/>
      <w:divBdr>
        <w:top w:val="none" w:sz="0" w:space="0" w:color="auto"/>
        <w:left w:val="none" w:sz="0" w:space="0" w:color="auto"/>
        <w:bottom w:val="none" w:sz="0" w:space="0" w:color="auto"/>
        <w:right w:val="none" w:sz="0" w:space="0" w:color="auto"/>
      </w:divBdr>
    </w:div>
    <w:div w:id="1991011127">
      <w:bodyDiv w:val="1"/>
      <w:marLeft w:val="0"/>
      <w:marRight w:val="0"/>
      <w:marTop w:val="0"/>
      <w:marBottom w:val="0"/>
      <w:divBdr>
        <w:top w:val="none" w:sz="0" w:space="0" w:color="auto"/>
        <w:left w:val="none" w:sz="0" w:space="0" w:color="auto"/>
        <w:bottom w:val="none" w:sz="0" w:space="0" w:color="auto"/>
        <w:right w:val="none" w:sz="0" w:space="0" w:color="auto"/>
      </w:divBdr>
    </w:div>
    <w:div w:id="1995790922">
      <w:bodyDiv w:val="1"/>
      <w:marLeft w:val="0"/>
      <w:marRight w:val="0"/>
      <w:marTop w:val="0"/>
      <w:marBottom w:val="0"/>
      <w:divBdr>
        <w:top w:val="none" w:sz="0" w:space="0" w:color="auto"/>
        <w:left w:val="none" w:sz="0" w:space="0" w:color="auto"/>
        <w:bottom w:val="none" w:sz="0" w:space="0" w:color="auto"/>
        <w:right w:val="none" w:sz="0" w:space="0" w:color="auto"/>
      </w:divBdr>
    </w:div>
    <w:div w:id="2036342055">
      <w:bodyDiv w:val="1"/>
      <w:marLeft w:val="0"/>
      <w:marRight w:val="0"/>
      <w:marTop w:val="0"/>
      <w:marBottom w:val="0"/>
      <w:divBdr>
        <w:top w:val="none" w:sz="0" w:space="0" w:color="auto"/>
        <w:left w:val="none" w:sz="0" w:space="0" w:color="auto"/>
        <w:bottom w:val="none" w:sz="0" w:space="0" w:color="auto"/>
        <w:right w:val="none" w:sz="0" w:space="0" w:color="auto"/>
      </w:divBdr>
      <w:divsChild>
        <w:div w:id="635836698">
          <w:marLeft w:val="0"/>
          <w:marRight w:val="0"/>
          <w:marTop w:val="0"/>
          <w:marBottom w:val="0"/>
          <w:divBdr>
            <w:top w:val="none" w:sz="0" w:space="0" w:color="auto"/>
            <w:left w:val="none" w:sz="0" w:space="0" w:color="auto"/>
            <w:bottom w:val="none" w:sz="0" w:space="0" w:color="auto"/>
            <w:right w:val="none" w:sz="0" w:space="0" w:color="auto"/>
          </w:divBdr>
        </w:div>
        <w:div w:id="1005136233">
          <w:marLeft w:val="0"/>
          <w:marRight w:val="0"/>
          <w:marTop w:val="0"/>
          <w:marBottom w:val="0"/>
          <w:divBdr>
            <w:top w:val="none" w:sz="0" w:space="0" w:color="auto"/>
            <w:left w:val="none" w:sz="0" w:space="0" w:color="auto"/>
            <w:bottom w:val="none" w:sz="0" w:space="0" w:color="auto"/>
            <w:right w:val="none" w:sz="0" w:space="0" w:color="auto"/>
          </w:divBdr>
        </w:div>
        <w:div w:id="1017004294">
          <w:marLeft w:val="0"/>
          <w:marRight w:val="0"/>
          <w:marTop w:val="0"/>
          <w:marBottom w:val="0"/>
          <w:divBdr>
            <w:top w:val="none" w:sz="0" w:space="0" w:color="auto"/>
            <w:left w:val="none" w:sz="0" w:space="0" w:color="auto"/>
            <w:bottom w:val="none" w:sz="0" w:space="0" w:color="auto"/>
            <w:right w:val="none" w:sz="0" w:space="0" w:color="auto"/>
          </w:divBdr>
        </w:div>
      </w:divsChild>
    </w:div>
    <w:div w:id="207981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132D682903FB4DB74CF4D0D8DB4DB9" ma:contentTypeVersion="17" ma:contentTypeDescription="Create a new document." ma:contentTypeScope="" ma:versionID="261d7bed0378c9f243d24dff990af6f1">
  <xsd:schema xmlns:xsd="http://www.w3.org/2001/XMLSchema" xmlns:xs="http://www.w3.org/2001/XMLSchema" xmlns:p="http://schemas.microsoft.com/office/2006/metadata/properties" xmlns:ns2="746d0df7-b37e-42ac-9f7b-c157967b3afa" xmlns:ns3="a22fe15c-05f6-44f4-bd32-8bf40d10f8f0" targetNamespace="http://schemas.microsoft.com/office/2006/metadata/properties" ma:root="true" ma:fieldsID="3ec623228255e17bb6a72058ebbf8d8f" ns2:_="" ns3:_="">
    <xsd:import namespace="746d0df7-b37e-42ac-9f7b-c157967b3afa"/>
    <xsd:import namespace="a22fe15c-05f6-44f4-bd32-8bf40d10f8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d0df7-b37e-42ac-9f7b-c157967b3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a4ef61-6b04-4383-a9ae-c32e21338b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fe15c-05f6-44f4-bd32-8bf40d10f8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61f95c-8f86-43b7-998b-4993e8c56a1e}" ma:internalName="TaxCatchAll" ma:showField="CatchAllData" ma:web="a22fe15c-05f6-44f4-bd32-8bf40d10f8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6d0df7-b37e-42ac-9f7b-c157967b3afa">
      <Terms xmlns="http://schemas.microsoft.com/office/infopath/2007/PartnerControls"/>
    </lcf76f155ced4ddcb4097134ff3c332f>
    <TaxCatchAll xmlns="a22fe15c-05f6-44f4-bd32-8bf40d10f8f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60C56-D110-43E4-BC3D-74FE28183983}">
  <ds:schemaRefs>
    <ds:schemaRef ds:uri="http://schemas.openxmlformats.org/officeDocument/2006/bibliography"/>
  </ds:schemaRefs>
</ds:datastoreItem>
</file>

<file path=customXml/itemProps2.xml><?xml version="1.0" encoding="utf-8"?>
<ds:datastoreItem xmlns:ds="http://schemas.openxmlformats.org/officeDocument/2006/customXml" ds:itemID="{75F8AD34-3FC5-494B-8549-A2892A890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d0df7-b37e-42ac-9f7b-c157967b3afa"/>
    <ds:schemaRef ds:uri="a22fe15c-05f6-44f4-bd32-8bf40d10f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F08F6B-B64C-4D9F-ABA6-8F6A2F10D658}">
  <ds:schemaRefs>
    <ds:schemaRef ds:uri="http://schemas.microsoft.com/office/2006/metadata/properties"/>
    <ds:schemaRef ds:uri="http://schemas.microsoft.com/office/infopath/2007/PartnerControls"/>
    <ds:schemaRef ds:uri="746d0df7-b37e-42ac-9f7b-c157967b3afa"/>
    <ds:schemaRef ds:uri="a22fe15c-05f6-44f4-bd32-8bf40d10f8f0"/>
  </ds:schemaRefs>
</ds:datastoreItem>
</file>

<file path=customXml/itemProps4.xml><?xml version="1.0" encoding="utf-8"?>
<ds:datastoreItem xmlns:ds="http://schemas.openxmlformats.org/officeDocument/2006/customXml" ds:itemID="{23EA5F25-3E29-483F-B85E-8BD030EEC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Links>
    <vt:vector size="48" baseType="variant">
      <vt:variant>
        <vt:i4>196620</vt:i4>
      </vt:variant>
      <vt:variant>
        <vt:i4>21</vt:i4>
      </vt:variant>
      <vt:variant>
        <vt:i4>0</vt:i4>
      </vt:variant>
      <vt:variant>
        <vt:i4>5</vt:i4>
      </vt:variant>
      <vt:variant>
        <vt:lpwstr>https://publicaccess.torridge.gov.uk/online-applications/simpleSearchResults.do?action=firstPage</vt:lpwstr>
      </vt:variant>
      <vt:variant>
        <vt:lpwstr/>
      </vt:variant>
      <vt:variant>
        <vt:i4>6029318</vt:i4>
      </vt:variant>
      <vt:variant>
        <vt:i4>18</vt:i4>
      </vt:variant>
      <vt:variant>
        <vt:i4>0</vt:i4>
      </vt:variant>
      <vt:variant>
        <vt:i4>5</vt:i4>
      </vt:variant>
      <vt:variant>
        <vt:lpwstr>https://publicaccess.torridge.gov.uk/online-applications/applicationDetails.do?activeTab=summary&amp;keyVal=S7CW2LQK0D000</vt:lpwstr>
      </vt:variant>
      <vt:variant>
        <vt:lpwstr/>
      </vt:variant>
      <vt:variant>
        <vt:i4>196620</vt:i4>
      </vt:variant>
      <vt:variant>
        <vt:i4>15</vt:i4>
      </vt:variant>
      <vt:variant>
        <vt:i4>0</vt:i4>
      </vt:variant>
      <vt:variant>
        <vt:i4>5</vt:i4>
      </vt:variant>
      <vt:variant>
        <vt:lpwstr>https://publicaccess.torridge.gov.uk/online-applications/simpleSearchResults.do?action=firstPage</vt:lpwstr>
      </vt:variant>
      <vt:variant>
        <vt:lpwstr/>
      </vt:variant>
      <vt:variant>
        <vt:i4>5963841</vt:i4>
      </vt:variant>
      <vt:variant>
        <vt:i4>12</vt:i4>
      </vt:variant>
      <vt:variant>
        <vt:i4>0</vt:i4>
      </vt:variant>
      <vt:variant>
        <vt:i4>5</vt:i4>
      </vt:variant>
      <vt:variant>
        <vt:lpwstr>https://publicaccess.torridge.gov.uk/online-applications/applicationDetails.do?activeTab=summary&amp;keyVal=S7GJQVQK0D000</vt:lpwstr>
      </vt:variant>
      <vt:variant>
        <vt:lpwstr/>
      </vt:variant>
      <vt:variant>
        <vt:i4>5832721</vt:i4>
      </vt:variant>
      <vt:variant>
        <vt:i4>9</vt:i4>
      </vt:variant>
      <vt:variant>
        <vt:i4>0</vt:i4>
      </vt:variant>
      <vt:variant>
        <vt:i4>5</vt:i4>
      </vt:variant>
      <vt:variant>
        <vt:lpwstr>https://publicaccess.torridge.gov.uk/online-applications/applicationDetails.do?activeTab=summary&amp;keyVal=S71WTKQKLFO00</vt:lpwstr>
      </vt:variant>
      <vt:variant>
        <vt:lpwstr/>
      </vt:variant>
      <vt:variant>
        <vt:i4>5636110</vt:i4>
      </vt:variant>
      <vt:variant>
        <vt:i4>6</vt:i4>
      </vt:variant>
      <vt:variant>
        <vt:i4>0</vt:i4>
      </vt:variant>
      <vt:variant>
        <vt:i4>5</vt:i4>
      </vt:variant>
      <vt:variant>
        <vt:lpwstr>https://publicaccess.torridge.gov.uk/online-applications/applicationDetails.do?activeTab=summary&amp;keyVal=S4KS3WQKKRJ00</vt:lpwstr>
      </vt:variant>
      <vt:variant>
        <vt:lpwstr/>
      </vt:variant>
      <vt:variant>
        <vt:i4>4980808</vt:i4>
      </vt:variant>
      <vt:variant>
        <vt:i4>3</vt:i4>
      </vt:variant>
      <vt:variant>
        <vt:i4>0</vt:i4>
      </vt:variant>
      <vt:variant>
        <vt:i4>5</vt:i4>
      </vt:variant>
      <vt:variant>
        <vt:lpwstr>https://publicaccess.torridge.gov.uk/online-applications/applicationDetails.do?activeTab=summary&amp;keyVal=S6XNQDQKLDZ00</vt:lpwstr>
      </vt:variant>
      <vt:variant>
        <vt:lpwstr/>
      </vt:variant>
      <vt:variant>
        <vt:i4>1835089</vt:i4>
      </vt:variant>
      <vt:variant>
        <vt:i4>0</vt:i4>
      </vt:variant>
      <vt:variant>
        <vt:i4>0</vt:i4>
      </vt:variant>
      <vt:variant>
        <vt:i4>5</vt:i4>
      </vt:variant>
      <vt:variant>
        <vt:lpwstr>https://publicaccess.torridge.gov.uk/online-applications/applicationDetails.do?activeTab=summary&amp;keyVal=S6N1HKQK0D000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cp:lastModifiedBy>Guy Langton</cp:lastModifiedBy>
  <cp:revision>33</cp:revision>
  <cp:lastPrinted>2024-12-18T15:49:00Z</cp:lastPrinted>
  <dcterms:created xsi:type="dcterms:W3CDTF">2025-01-13T17:23:00Z</dcterms:created>
  <dcterms:modified xsi:type="dcterms:W3CDTF">2025-01-13T18:01:00Z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0x0101007BD297E7425AC647BC04151E3A6A6378</vt:lpwstr>
  </property>
  <property fmtid="{D5CDD505-2E9C-101B-9397-08002B2CF9AE}" pid="3" name="MediaServiceImageTags">
    <vt:lpwstr/>
  </property>
</Properties>
</file>