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25C9" w14:textId="72DF628A" w:rsidR="00A37798" w:rsidRPr="00E13B47" w:rsidRDefault="00C9107B" w:rsidP="00D81718">
      <w:pPr>
        <w:pStyle w:val="NoSpacing"/>
        <w:rPr>
          <w:rFonts w:ascii="Aptos" w:hAnsi="Aptos"/>
          <w:b/>
          <w:bCs/>
          <w:color w:val="C00000"/>
        </w:rPr>
      </w:pPr>
      <w:bookmarkStart w:id="0" w:name="_Hlk73085310"/>
      <w:bookmarkStart w:id="1" w:name="_Hlk155165921"/>
      <w:r w:rsidRPr="00E13B47">
        <w:rPr>
          <w:rFonts w:ascii="Aptos" w:hAnsi="Aptos"/>
          <w:b/>
          <w:bCs/>
          <w:color w:val="C00000"/>
        </w:rPr>
        <w:t xml:space="preserve"> </w:t>
      </w:r>
      <w:r w:rsidR="00CC08BD" w:rsidRPr="00E13B47">
        <w:rPr>
          <w:rFonts w:ascii="Aptos" w:hAnsi="Aptos"/>
          <w:b/>
          <w:bCs/>
          <w:color w:val="C00000"/>
        </w:rPr>
        <w:t xml:space="preserve"> </w:t>
      </w:r>
      <w:r w:rsidR="00F2726C"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r>
      <w:r w:rsidR="00F06DF3" w:rsidRPr="00E13B47">
        <w:rPr>
          <w:rFonts w:ascii="Aptos" w:hAnsi="Aptos"/>
          <w:b/>
          <w:bCs/>
          <w:color w:val="C00000"/>
        </w:rPr>
        <w:tab/>
        <w:t xml:space="preserve">      </w:t>
      </w:r>
      <w:r w:rsidR="00F06DF3" w:rsidRPr="00E13B47">
        <w:rPr>
          <w:rFonts w:ascii="Aptos" w:hAnsi="Aptos"/>
          <w:b/>
          <w:bCs/>
          <w:color w:val="C00000"/>
        </w:rPr>
        <w:tab/>
        <w:t xml:space="preserve">  </w:t>
      </w:r>
      <w:r w:rsidR="0084110E" w:rsidRPr="00E13B47">
        <w:rPr>
          <w:rFonts w:ascii="Aptos" w:hAnsi="Aptos"/>
          <w:b/>
          <w:bCs/>
          <w:color w:val="C00000"/>
        </w:rPr>
        <w:tab/>
      </w:r>
      <w:bookmarkEnd w:id="0"/>
    </w:p>
    <w:p w14:paraId="12817582" w14:textId="77777777" w:rsidR="000679B5" w:rsidRPr="00E13B47" w:rsidRDefault="000679B5" w:rsidP="00D81718">
      <w:pPr>
        <w:pStyle w:val="NoSpacing"/>
        <w:rPr>
          <w:rFonts w:ascii="Aptos" w:hAnsi="Aptos"/>
          <w:b/>
          <w:bCs/>
          <w:color w:val="C00000"/>
          <w:sz w:val="6"/>
          <w:szCs w:val="6"/>
        </w:rPr>
      </w:pPr>
    </w:p>
    <w:p w14:paraId="4E8CB87B" w14:textId="54073584" w:rsidR="008D0898" w:rsidRPr="00E13B47" w:rsidRDefault="004939BD" w:rsidP="008D0898">
      <w:pPr>
        <w:pStyle w:val="NoSpacing"/>
        <w:rPr>
          <w:rFonts w:asciiTheme="minorHAnsi" w:hAnsiTheme="minorHAnsi"/>
          <w:b/>
          <w:bCs/>
        </w:rPr>
      </w:pPr>
      <w:r w:rsidRPr="00E13B47">
        <w:rPr>
          <w:rFonts w:ascii="Aptos" w:hAnsi="Aptos" w:cs="Arial"/>
          <w:b/>
          <w:bCs/>
        </w:rPr>
        <w:t>Annual</w:t>
      </w:r>
      <w:r w:rsidR="008D0898" w:rsidRPr="00E13B47">
        <w:rPr>
          <w:rFonts w:ascii="Aptos" w:hAnsi="Aptos" w:cs="Arial"/>
          <w:b/>
          <w:bCs/>
        </w:rPr>
        <w:t xml:space="preserve"> General Meeting of the Northam Burrows Charity Trustees</w:t>
      </w:r>
      <w:r w:rsidR="008D0898" w:rsidRPr="00E13B47">
        <w:rPr>
          <w:rFonts w:asciiTheme="minorHAnsi" w:hAnsiTheme="minorHAnsi"/>
          <w:b/>
          <w:bCs/>
        </w:rPr>
        <w:t xml:space="preserve"> held </w:t>
      </w:r>
      <w:r w:rsidRPr="00E13B47">
        <w:rPr>
          <w:rFonts w:asciiTheme="minorHAnsi" w:hAnsiTheme="minorHAnsi"/>
          <w:b/>
          <w:bCs/>
        </w:rPr>
        <w:t>19</w:t>
      </w:r>
      <w:r w:rsidRPr="00E13B47">
        <w:rPr>
          <w:rFonts w:asciiTheme="minorHAnsi" w:hAnsiTheme="minorHAnsi"/>
          <w:b/>
          <w:bCs/>
          <w:vertAlign w:val="superscript"/>
        </w:rPr>
        <w:t>th</w:t>
      </w:r>
      <w:r w:rsidRPr="00E13B47">
        <w:rPr>
          <w:rFonts w:asciiTheme="minorHAnsi" w:hAnsiTheme="minorHAnsi"/>
          <w:b/>
          <w:bCs/>
        </w:rPr>
        <w:t xml:space="preserve"> February</w:t>
      </w:r>
      <w:r w:rsidR="008D0898" w:rsidRPr="00E13B47">
        <w:rPr>
          <w:rFonts w:asciiTheme="minorHAnsi" w:hAnsiTheme="minorHAnsi"/>
          <w:b/>
          <w:bCs/>
        </w:rPr>
        <w:t xml:space="preserve"> 2025 at 6.30pm in the Council Chamber, Windmill Lane, Northam.</w:t>
      </w:r>
    </w:p>
    <w:p w14:paraId="78269D07" w14:textId="77777777" w:rsidR="00E13B47" w:rsidRPr="000B1985" w:rsidRDefault="00E13B47" w:rsidP="00E13B47">
      <w:pPr>
        <w:pStyle w:val="NoSpacing"/>
        <w:rPr>
          <w:rFonts w:asciiTheme="minorHAnsi" w:hAnsiTheme="minorHAnsi"/>
          <w:sz w:val="6"/>
          <w:szCs w:val="6"/>
        </w:rPr>
      </w:pPr>
    </w:p>
    <w:p w14:paraId="7C63112C" w14:textId="77777777" w:rsidR="00E13B47" w:rsidRPr="00724A76" w:rsidRDefault="00E13B47" w:rsidP="00E13B47">
      <w:pPr>
        <w:pStyle w:val="NoSpacing"/>
        <w:ind w:left="1440" w:hanging="1440"/>
        <w:rPr>
          <w:rFonts w:asciiTheme="minorHAnsi" w:hAnsiTheme="minorHAnsi"/>
        </w:rPr>
      </w:pPr>
      <w:r w:rsidRPr="00724A76">
        <w:rPr>
          <w:rFonts w:asciiTheme="minorHAnsi" w:hAnsiTheme="minorHAnsi"/>
        </w:rPr>
        <w:t xml:space="preserve">Present: </w:t>
      </w:r>
      <w:r w:rsidRPr="00724A76">
        <w:rPr>
          <w:rFonts w:asciiTheme="minorHAnsi" w:hAnsiTheme="minorHAnsi"/>
        </w:rPr>
        <w:tab/>
        <w:t xml:space="preserve">Cllrs Bach, Edwards, Hames, </w:t>
      </w:r>
      <w:r>
        <w:rPr>
          <w:rFonts w:asciiTheme="minorHAnsi" w:hAnsiTheme="minorHAnsi"/>
        </w:rPr>
        <w:t>Himan, Hodson, Leather, Lo-Vel and Tait</w:t>
      </w:r>
      <w:r w:rsidRPr="00724A76">
        <w:rPr>
          <w:rFonts w:asciiTheme="minorHAnsi" w:hAnsiTheme="minorHAnsi"/>
        </w:rPr>
        <w:t xml:space="preserve"> (Mayor).</w:t>
      </w:r>
    </w:p>
    <w:p w14:paraId="7F96BA18" w14:textId="77777777" w:rsidR="00E13B47" w:rsidRPr="00724A76" w:rsidRDefault="00E13B47" w:rsidP="00E13B47">
      <w:pPr>
        <w:pStyle w:val="NoSpacing"/>
        <w:rPr>
          <w:rFonts w:asciiTheme="minorHAnsi" w:hAnsiTheme="minorHAnsi"/>
          <w:sz w:val="6"/>
          <w:szCs w:val="6"/>
        </w:rPr>
      </w:pPr>
    </w:p>
    <w:p w14:paraId="546E2753" w14:textId="77777777" w:rsidR="00E13B47" w:rsidRPr="00251109" w:rsidRDefault="00E13B47" w:rsidP="00E13B47">
      <w:pPr>
        <w:pStyle w:val="NoSpacing"/>
        <w:ind w:left="1440" w:hanging="1440"/>
        <w:rPr>
          <w:rFonts w:asciiTheme="minorHAnsi" w:hAnsiTheme="minorHAnsi"/>
          <w:bCs/>
        </w:rPr>
      </w:pPr>
      <w:r w:rsidRPr="00724A76">
        <w:rPr>
          <w:rFonts w:asciiTheme="minorHAnsi" w:hAnsiTheme="minorHAnsi"/>
        </w:rPr>
        <w:t xml:space="preserve">In attendance: </w:t>
      </w:r>
      <w:r w:rsidRPr="00724A76">
        <w:rPr>
          <w:rFonts w:asciiTheme="minorHAnsi" w:hAnsiTheme="minorHAnsi"/>
        </w:rPr>
        <w:tab/>
      </w:r>
      <w:r>
        <w:rPr>
          <w:rFonts w:asciiTheme="minorHAnsi" w:hAnsiTheme="minorHAnsi"/>
          <w:bCs/>
        </w:rPr>
        <w:t xml:space="preserve">Guy Langton (Town Clerk &amp; RFO); Cllr D McGeough (County Councillor); three members </w:t>
      </w:r>
      <w:r w:rsidRPr="00251109">
        <w:rPr>
          <w:rFonts w:asciiTheme="minorHAnsi" w:hAnsiTheme="minorHAnsi"/>
          <w:bCs/>
        </w:rPr>
        <w:t>of the public.</w:t>
      </w:r>
    </w:p>
    <w:p w14:paraId="39D38F8A" w14:textId="77777777" w:rsidR="005314B7" w:rsidRPr="00251109" w:rsidRDefault="005314B7" w:rsidP="008D0898">
      <w:pPr>
        <w:pStyle w:val="NoSpacing"/>
        <w:rPr>
          <w:rFonts w:ascii="Aptos" w:hAnsi="Aptos" w:cs="Arial"/>
          <w:b/>
          <w:bCs/>
          <w:sz w:val="6"/>
          <w:szCs w:val="6"/>
        </w:rPr>
      </w:pPr>
    </w:p>
    <w:p w14:paraId="29CF55C1" w14:textId="07FBD470" w:rsidR="00284F15" w:rsidRPr="00251109" w:rsidRDefault="00284F15" w:rsidP="00284F15">
      <w:pPr>
        <w:pStyle w:val="NoSpacing"/>
        <w:rPr>
          <w:rFonts w:ascii="Aptos" w:hAnsi="Aptos" w:cs="Arial"/>
          <w:b/>
          <w:bCs/>
        </w:rPr>
      </w:pPr>
      <w:r w:rsidRPr="00251109">
        <w:rPr>
          <w:rFonts w:ascii="Aptos" w:hAnsi="Aptos" w:cs="Arial"/>
          <w:b/>
          <w:bCs/>
        </w:rPr>
        <w:t>Item 1</w:t>
      </w:r>
      <w:r w:rsidRPr="00251109">
        <w:rPr>
          <w:rFonts w:ascii="Aptos" w:hAnsi="Aptos" w:cs="Arial"/>
          <w:b/>
          <w:bCs/>
        </w:rPr>
        <w:tab/>
      </w:r>
      <w:r w:rsidRPr="00251109">
        <w:rPr>
          <w:rFonts w:ascii="Aptos" w:hAnsi="Aptos" w:cs="Arial"/>
          <w:b/>
          <w:bCs/>
        </w:rPr>
        <w:tab/>
        <w:t xml:space="preserve">Chair’s announcements </w:t>
      </w:r>
    </w:p>
    <w:p w14:paraId="63B8A1CF" w14:textId="2D20E86E" w:rsidR="00284F15" w:rsidRPr="00251109" w:rsidRDefault="00284F15" w:rsidP="00284F15">
      <w:pPr>
        <w:pStyle w:val="NoSpacing"/>
        <w:rPr>
          <w:rFonts w:ascii="Aptos" w:hAnsi="Aptos" w:cs="Arial"/>
        </w:rPr>
      </w:pPr>
      <w:r w:rsidRPr="00251109">
        <w:rPr>
          <w:rFonts w:ascii="Aptos" w:hAnsi="Aptos" w:cs="Arial"/>
          <w:b/>
          <w:bCs/>
        </w:rPr>
        <w:tab/>
      </w:r>
      <w:r w:rsidRPr="00251109">
        <w:rPr>
          <w:rFonts w:ascii="Aptos" w:hAnsi="Aptos" w:cs="Arial"/>
          <w:b/>
          <w:bCs/>
        </w:rPr>
        <w:tab/>
      </w:r>
      <w:r w:rsidRPr="00251109">
        <w:rPr>
          <w:rFonts w:ascii="Aptos" w:hAnsi="Aptos" w:cs="Arial"/>
        </w:rPr>
        <w:t xml:space="preserve">The </w:t>
      </w:r>
      <w:r w:rsidR="00C12B8E" w:rsidRPr="00251109">
        <w:rPr>
          <w:rFonts w:ascii="Aptos" w:hAnsi="Aptos" w:cs="Arial"/>
        </w:rPr>
        <w:t>Deputy Chair (Cllr Niki Tait) made no announcements.</w:t>
      </w:r>
    </w:p>
    <w:p w14:paraId="2108793A" w14:textId="77777777" w:rsidR="00C12B8E" w:rsidRPr="00251109" w:rsidRDefault="00C12B8E" w:rsidP="00284F15">
      <w:pPr>
        <w:pStyle w:val="NoSpacing"/>
        <w:rPr>
          <w:rFonts w:ascii="Aptos" w:hAnsi="Aptos" w:cs="Arial"/>
          <w:b/>
          <w:bCs/>
          <w:sz w:val="6"/>
          <w:szCs w:val="6"/>
        </w:rPr>
      </w:pPr>
    </w:p>
    <w:p w14:paraId="121994E6" w14:textId="62819A47" w:rsidR="00284F15" w:rsidRPr="00251109" w:rsidRDefault="00C12B8E" w:rsidP="00284F15">
      <w:pPr>
        <w:pStyle w:val="NoSpacing"/>
        <w:rPr>
          <w:rFonts w:ascii="Aptos" w:hAnsi="Aptos" w:cs="Arial"/>
          <w:b/>
          <w:bCs/>
        </w:rPr>
      </w:pPr>
      <w:r w:rsidRPr="00251109">
        <w:rPr>
          <w:rFonts w:ascii="Aptos" w:hAnsi="Aptos" w:cs="Arial"/>
          <w:b/>
          <w:bCs/>
        </w:rPr>
        <w:t xml:space="preserve">Item </w:t>
      </w:r>
      <w:r w:rsidR="00284F15" w:rsidRPr="00251109">
        <w:rPr>
          <w:rFonts w:ascii="Aptos" w:hAnsi="Aptos" w:cs="Arial"/>
          <w:b/>
          <w:bCs/>
        </w:rPr>
        <w:t>2</w:t>
      </w:r>
      <w:r w:rsidR="00284F15" w:rsidRPr="00251109">
        <w:rPr>
          <w:rFonts w:ascii="Aptos" w:hAnsi="Aptos" w:cs="Arial"/>
          <w:b/>
          <w:bCs/>
        </w:rPr>
        <w:tab/>
      </w:r>
      <w:r w:rsidRPr="00251109">
        <w:rPr>
          <w:rFonts w:ascii="Aptos" w:hAnsi="Aptos" w:cs="Arial"/>
          <w:b/>
          <w:bCs/>
        </w:rPr>
        <w:tab/>
      </w:r>
      <w:r w:rsidR="00284F15" w:rsidRPr="00251109">
        <w:rPr>
          <w:rFonts w:ascii="Aptos" w:hAnsi="Aptos" w:cs="Arial"/>
          <w:b/>
          <w:bCs/>
        </w:rPr>
        <w:t>Apologies</w:t>
      </w:r>
    </w:p>
    <w:p w14:paraId="1DF696BA" w14:textId="77777777" w:rsidR="00353879" w:rsidRPr="00251109" w:rsidRDefault="00C12B8E" w:rsidP="00C12B8E">
      <w:pPr>
        <w:pStyle w:val="NoSpacing"/>
        <w:ind w:left="1440"/>
        <w:rPr>
          <w:rFonts w:ascii="Aptos" w:hAnsi="Aptos" w:cs="Arial"/>
        </w:rPr>
      </w:pPr>
      <w:r w:rsidRPr="00251109">
        <w:rPr>
          <w:rFonts w:ascii="Aptos" w:hAnsi="Aptos" w:cs="Arial"/>
        </w:rPr>
        <w:t>Cllrs Newman-McKie, Roscoe, Singh and Whittaker tendered their apologies, the reasons for which were approved by the C</w:t>
      </w:r>
      <w:r w:rsidR="00375447" w:rsidRPr="00251109">
        <w:rPr>
          <w:rFonts w:ascii="Aptos" w:hAnsi="Aptos" w:cs="Arial"/>
        </w:rPr>
        <w:t xml:space="preserve">harity </w:t>
      </w:r>
      <w:r w:rsidR="00A42C1F" w:rsidRPr="00251109">
        <w:rPr>
          <w:rFonts w:ascii="Aptos" w:hAnsi="Aptos" w:cs="Arial"/>
        </w:rPr>
        <w:t>Trustees</w:t>
      </w:r>
      <w:r w:rsidR="00353879" w:rsidRPr="00251109">
        <w:rPr>
          <w:rFonts w:ascii="Aptos" w:hAnsi="Aptos" w:cs="Arial"/>
        </w:rPr>
        <w:t>.</w:t>
      </w:r>
    </w:p>
    <w:p w14:paraId="0AC4153C" w14:textId="1CEA9B02" w:rsidR="00517CE9" w:rsidRPr="00251109" w:rsidRDefault="00517CE9" w:rsidP="00517CE9">
      <w:pPr>
        <w:pStyle w:val="NoSpacing"/>
        <w:ind w:left="1440"/>
        <w:rPr>
          <w:rFonts w:ascii="Aptos" w:hAnsi="Aptos" w:cs="Arial"/>
        </w:rPr>
      </w:pPr>
      <w:r w:rsidRPr="00251109">
        <w:rPr>
          <w:rFonts w:ascii="Aptos" w:hAnsi="Aptos" w:cs="Arial"/>
        </w:rPr>
        <w:t xml:space="preserve">Cllr Hodson proposed that the Council did not approve Cllr Ford’s reasons for absence, Cllr Himan seconded the motion. The majority voted against the proposal, the motion was therefore not passed (3 votes for, </w:t>
      </w:r>
      <w:r w:rsidR="00A65797" w:rsidRPr="00251109">
        <w:rPr>
          <w:rFonts w:ascii="Aptos" w:hAnsi="Aptos" w:cs="Arial"/>
        </w:rPr>
        <w:t>3</w:t>
      </w:r>
      <w:r w:rsidRPr="00251109">
        <w:rPr>
          <w:rFonts w:ascii="Aptos" w:hAnsi="Aptos" w:cs="Arial"/>
        </w:rPr>
        <w:t xml:space="preserve"> votes against, </w:t>
      </w:r>
      <w:r w:rsidR="00A65797" w:rsidRPr="00251109">
        <w:rPr>
          <w:rFonts w:ascii="Aptos" w:hAnsi="Aptos" w:cs="Arial"/>
        </w:rPr>
        <w:t>2</w:t>
      </w:r>
      <w:r w:rsidRPr="00251109">
        <w:rPr>
          <w:rFonts w:ascii="Aptos" w:hAnsi="Aptos" w:cs="Arial"/>
        </w:rPr>
        <w:t xml:space="preserve"> abstention</w:t>
      </w:r>
      <w:r w:rsidR="00A65797" w:rsidRPr="00251109">
        <w:rPr>
          <w:rFonts w:ascii="Aptos" w:hAnsi="Aptos" w:cs="Arial"/>
        </w:rPr>
        <w:t xml:space="preserve">s, the Deputy Chair used her casting vote </w:t>
      </w:r>
      <w:r w:rsidR="00FB2659" w:rsidRPr="00251109">
        <w:rPr>
          <w:rFonts w:ascii="Aptos" w:hAnsi="Aptos" w:cs="Arial"/>
        </w:rPr>
        <w:t xml:space="preserve">against, resulting in 3 votes for, 4 votes against, </w:t>
      </w:r>
      <w:r w:rsidR="00186A5E" w:rsidRPr="00186A5E">
        <w:rPr>
          <w:rFonts w:ascii="Aptos" w:hAnsi="Aptos" w:cs="Arial"/>
        </w:rPr>
        <w:t>2</w:t>
      </w:r>
      <w:r w:rsidR="00115EA3" w:rsidRPr="00186A5E">
        <w:rPr>
          <w:rFonts w:ascii="Aptos" w:hAnsi="Aptos" w:cs="Arial"/>
        </w:rPr>
        <w:t xml:space="preserve"> </w:t>
      </w:r>
      <w:r w:rsidR="00FB2659" w:rsidRPr="00186A5E">
        <w:rPr>
          <w:rFonts w:ascii="Aptos" w:hAnsi="Aptos" w:cs="Arial"/>
        </w:rPr>
        <w:t>abstention</w:t>
      </w:r>
      <w:r w:rsidR="00FB2659" w:rsidRPr="00186A5E">
        <w:rPr>
          <w:rFonts w:ascii="Aptos" w:hAnsi="Aptos" w:cs="Arial"/>
          <w:u w:val="single"/>
        </w:rPr>
        <w:t>s</w:t>
      </w:r>
      <w:r w:rsidRPr="00186A5E">
        <w:rPr>
          <w:rFonts w:ascii="Aptos" w:hAnsi="Aptos" w:cs="Arial"/>
          <w:i/>
        </w:rPr>
        <w:t>).</w:t>
      </w:r>
    </w:p>
    <w:p w14:paraId="05D6D697" w14:textId="77777777" w:rsidR="00517CE9" w:rsidRPr="00251109" w:rsidRDefault="00517CE9" w:rsidP="00517CE9">
      <w:pPr>
        <w:pStyle w:val="NoSpacing"/>
        <w:ind w:left="1440"/>
        <w:rPr>
          <w:rFonts w:ascii="Aptos" w:hAnsi="Aptos" w:cs="Arial"/>
          <w:sz w:val="6"/>
          <w:szCs w:val="6"/>
        </w:rPr>
      </w:pPr>
    </w:p>
    <w:p w14:paraId="7A71EF7A" w14:textId="49D2B365" w:rsidR="00284F15" w:rsidRPr="00251109" w:rsidRDefault="00C12B8E" w:rsidP="00C12B8E">
      <w:pPr>
        <w:pStyle w:val="NoSpacing"/>
        <w:ind w:left="1440" w:hanging="1440"/>
        <w:rPr>
          <w:rFonts w:ascii="Aptos" w:hAnsi="Aptos" w:cs="Arial"/>
          <w:b/>
          <w:bCs/>
        </w:rPr>
      </w:pPr>
      <w:r w:rsidRPr="00251109">
        <w:rPr>
          <w:rFonts w:ascii="Aptos" w:hAnsi="Aptos" w:cs="Arial"/>
          <w:b/>
          <w:bCs/>
        </w:rPr>
        <w:t xml:space="preserve">Item </w:t>
      </w:r>
      <w:r w:rsidR="00284F15" w:rsidRPr="00251109">
        <w:rPr>
          <w:rFonts w:ascii="Aptos" w:hAnsi="Aptos" w:cs="Arial"/>
          <w:b/>
          <w:bCs/>
        </w:rPr>
        <w:t>3</w:t>
      </w:r>
      <w:r w:rsidR="00284F15" w:rsidRPr="00251109">
        <w:rPr>
          <w:rFonts w:ascii="Aptos" w:hAnsi="Aptos" w:cs="Arial"/>
          <w:b/>
          <w:bCs/>
        </w:rPr>
        <w:tab/>
        <w:t>To note and approve the minutes of the Extraordinary General Meeting held on 22nd January 2025</w:t>
      </w:r>
    </w:p>
    <w:p w14:paraId="28F2309D" w14:textId="72051CA1" w:rsidR="00262F34" w:rsidRPr="008F34FE" w:rsidRDefault="00262F34" w:rsidP="00C12B8E">
      <w:pPr>
        <w:pStyle w:val="NoSpacing"/>
        <w:ind w:left="1440" w:hanging="1440"/>
        <w:rPr>
          <w:rFonts w:ascii="Aptos" w:hAnsi="Aptos" w:cs="Arial"/>
        </w:rPr>
      </w:pPr>
      <w:r w:rsidRPr="00251109">
        <w:rPr>
          <w:rFonts w:ascii="Aptos" w:hAnsi="Aptos" w:cs="Arial"/>
          <w:b/>
          <w:bCs/>
        </w:rPr>
        <w:tab/>
      </w:r>
      <w:r w:rsidRPr="00251109">
        <w:rPr>
          <w:rFonts w:ascii="Aptos" w:hAnsi="Aptos" w:cs="Arial"/>
        </w:rPr>
        <w:t xml:space="preserve">The minutes were </w:t>
      </w:r>
      <w:r w:rsidR="00251109" w:rsidRPr="00251109">
        <w:rPr>
          <w:rFonts w:ascii="Aptos" w:hAnsi="Aptos" w:cs="Arial"/>
        </w:rPr>
        <w:t xml:space="preserve">approved as a true and accurate record. They would be signed later </w:t>
      </w:r>
      <w:r w:rsidR="00251109" w:rsidRPr="008F34FE">
        <w:rPr>
          <w:rFonts w:ascii="Aptos" w:hAnsi="Aptos" w:cs="Arial"/>
        </w:rPr>
        <w:t>by the Deputy Chair.</w:t>
      </w:r>
    </w:p>
    <w:p w14:paraId="290D5FBE" w14:textId="6C52D3FF" w:rsidR="00251109" w:rsidRPr="008F34FE" w:rsidRDefault="00251109" w:rsidP="00251109">
      <w:pPr>
        <w:pStyle w:val="NoSpacing"/>
        <w:ind w:left="1440"/>
        <w:rPr>
          <w:rFonts w:ascii="Aptos" w:hAnsi="Aptos" w:cs="Arial"/>
        </w:rPr>
      </w:pPr>
      <w:r w:rsidRPr="008F34FE">
        <w:rPr>
          <w:rFonts w:ascii="Aptos" w:hAnsi="Aptos" w:cs="Arial"/>
        </w:rPr>
        <w:t>Proposed: Cllr Leather, Seconded: Cllr Edwards (all in favour).</w:t>
      </w:r>
    </w:p>
    <w:p w14:paraId="2EB379C9" w14:textId="77777777" w:rsidR="00C12B8E" w:rsidRPr="008F34FE" w:rsidRDefault="00C12B8E" w:rsidP="00C12B8E">
      <w:pPr>
        <w:pStyle w:val="NoSpacing"/>
        <w:ind w:left="1440" w:hanging="1440"/>
        <w:rPr>
          <w:rFonts w:ascii="Aptos" w:hAnsi="Aptos" w:cs="Arial"/>
          <w:b/>
          <w:bCs/>
          <w:sz w:val="6"/>
          <w:szCs w:val="6"/>
        </w:rPr>
      </w:pPr>
    </w:p>
    <w:p w14:paraId="7FFD16CC" w14:textId="144A7D5E" w:rsidR="00284F15" w:rsidRPr="008F34FE" w:rsidRDefault="00D94EEB" w:rsidP="00CD73FD">
      <w:pPr>
        <w:pStyle w:val="NoSpacing"/>
        <w:ind w:left="1440" w:hanging="1440"/>
        <w:rPr>
          <w:rFonts w:ascii="Aptos" w:hAnsi="Aptos" w:cs="Arial"/>
          <w:b/>
          <w:bCs/>
        </w:rPr>
      </w:pPr>
      <w:r w:rsidRPr="008F34FE">
        <w:rPr>
          <w:rFonts w:ascii="Aptos" w:hAnsi="Aptos" w:cs="Arial"/>
          <w:b/>
          <w:bCs/>
        </w:rPr>
        <w:t xml:space="preserve">Item </w:t>
      </w:r>
      <w:r w:rsidR="00284F15" w:rsidRPr="008F34FE">
        <w:rPr>
          <w:rFonts w:ascii="Aptos" w:hAnsi="Aptos" w:cs="Arial"/>
          <w:b/>
          <w:bCs/>
        </w:rPr>
        <w:t>4</w:t>
      </w:r>
      <w:r w:rsidR="00CD73FD" w:rsidRPr="008F34FE">
        <w:rPr>
          <w:rFonts w:ascii="Aptos" w:hAnsi="Aptos" w:cs="Arial"/>
          <w:b/>
          <w:bCs/>
        </w:rPr>
        <w:tab/>
      </w:r>
      <w:r w:rsidR="00284F15" w:rsidRPr="008F34FE">
        <w:rPr>
          <w:rFonts w:ascii="Aptos" w:hAnsi="Aptos" w:cs="Arial"/>
          <w:b/>
          <w:bCs/>
        </w:rPr>
        <w:t>To consider grant making policy, recommended by the Northam Burrows Charity Management Committee at its December 2024 meeting</w:t>
      </w:r>
    </w:p>
    <w:p w14:paraId="4BB82055" w14:textId="01220A25" w:rsidR="008F34FE" w:rsidRPr="008F34FE" w:rsidRDefault="008F34FE" w:rsidP="008F34FE">
      <w:pPr>
        <w:pStyle w:val="NoSpacing"/>
        <w:ind w:left="1440"/>
        <w:rPr>
          <w:rFonts w:ascii="Aptos" w:hAnsi="Aptos" w:cs="Arial"/>
        </w:rPr>
      </w:pPr>
      <w:r w:rsidRPr="008F34FE">
        <w:rPr>
          <w:rFonts w:ascii="Aptos" w:hAnsi="Aptos" w:cs="Arial"/>
        </w:rPr>
        <w:t>It was</w:t>
      </w:r>
      <w:r w:rsidRPr="008F34FE">
        <w:rPr>
          <w:rFonts w:ascii="Aptos" w:hAnsi="Aptos" w:cs="Arial"/>
          <w:b/>
          <w:bCs/>
        </w:rPr>
        <w:t xml:space="preserve"> resolved </w:t>
      </w:r>
      <w:r w:rsidRPr="008F34FE">
        <w:rPr>
          <w:rFonts w:ascii="Aptos" w:hAnsi="Aptos" w:cs="Arial"/>
        </w:rPr>
        <w:t>to adopt the policy as presented and noted that the first granting window would be in the summer of 2025.</w:t>
      </w:r>
    </w:p>
    <w:p w14:paraId="20C46D2F" w14:textId="250897AC" w:rsidR="008F34FE" w:rsidRPr="008F34FE" w:rsidRDefault="008F34FE" w:rsidP="008F34FE">
      <w:pPr>
        <w:pStyle w:val="NoSpacing"/>
        <w:ind w:left="1440"/>
        <w:rPr>
          <w:rFonts w:ascii="Aptos" w:hAnsi="Aptos" w:cs="Arial"/>
          <w:b/>
          <w:bCs/>
        </w:rPr>
      </w:pPr>
      <w:r w:rsidRPr="008F34FE">
        <w:rPr>
          <w:rFonts w:ascii="Aptos" w:hAnsi="Aptos" w:cs="Arial"/>
        </w:rPr>
        <w:t>Proposed: Cllr Bach, Seconded: Cllr Leather (majority in favour, 1 abstention)</w:t>
      </w:r>
    </w:p>
    <w:p w14:paraId="72085C54" w14:textId="77777777" w:rsidR="00CD73FD" w:rsidRPr="008F34FE" w:rsidRDefault="00CD73FD" w:rsidP="00284F15">
      <w:pPr>
        <w:pStyle w:val="NoSpacing"/>
        <w:rPr>
          <w:rFonts w:ascii="Aptos" w:hAnsi="Aptos" w:cs="Arial"/>
          <w:b/>
          <w:bCs/>
          <w:sz w:val="6"/>
          <w:szCs w:val="6"/>
        </w:rPr>
      </w:pPr>
    </w:p>
    <w:p w14:paraId="2B609D80" w14:textId="48BA6A8E" w:rsidR="00284F15" w:rsidRDefault="00CD73FD" w:rsidP="00284F15">
      <w:pPr>
        <w:pStyle w:val="NoSpacing"/>
        <w:rPr>
          <w:rFonts w:ascii="Aptos" w:hAnsi="Aptos" w:cs="Arial"/>
          <w:b/>
          <w:bCs/>
        </w:rPr>
      </w:pPr>
      <w:r w:rsidRPr="008F34FE">
        <w:rPr>
          <w:rFonts w:ascii="Aptos" w:hAnsi="Aptos" w:cs="Arial"/>
          <w:b/>
          <w:bCs/>
        </w:rPr>
        <w:t xml:space="preserve">Item </w:t>
      </w:r>
      <w:r w:rsidR="00284F15" w:rsidRPr="008F34FE">
        <w:rPr>
          <w:rFonts w:ascii="Aptos" w:hAnsi="Aptos" w:cs="Arial"/>
          <w:b/>
          <w:bCs/>
        </w:rPr>
        <w:t>5</w:t>
      </w:r>
      <w:r w:rsidRPr="008F34FE">
        <w:rPr>
          <w:rFonts w:ascii="Aptos" w:hAnsi="Aptos" w:cs="Arial"/>
          <w:b/>
          <w:bCs/>
        </w:rPr>
        <w:tab/>
      </w:r>
      <w:r w:rsidRPr="008F34FE">
        <w:rPr>
          <w:rFonts w:ascii="Aptos" w:hAnsi="Aptos" w:cs="Arial"/>
          <w:b/>
          <w:bCs/>
        </w:rPr>
        <w:tab/>
      </w:r>
      <w:r w:rsidR="00284F15" w:rsidRPr="008F34FE">
        <w:rPr>
          <w:rFonts w:ascii="Aptos" w:hAnsi="Aptos" w:cs="Arial"/>
          <w:b/>
          <w:bCs/>
        </w:rPr>
        <w:t>To note the Audit report</w:t>
      </w:r>
    </w:p>
    <w:p w14:paraId="4260F2C8" w14:textId="5879B8BC" w:rsidR="008F34FE" w:rsidRPr="001D4FAB" w:rsidRDefault="008F34FE" w:rsidP="00284F15">
      <w:pPr>
        <w:pStyle w:val="NoSpacing"/>
        <w:rPr>
          <w:rFonts w:ascii="Aptos" w:hAnsi="Aptos" w:cs="Arial"/>
        </w:rPr>
      </w:pPr>
      <w:r w:rsidRPr="001D4FAB">
        <w:rPr>
          <w:rFonts w:ascii="Aptos" w:hAnsi="Aptos" w:cs="Arial"/>
        </w:rPr>
        <w:tab/>
      </w:r>
      <w:r w:rsidRPr="001D4FAB">
        <w:rPr>
          <w:rFonts w:ascii="Aptos" w:hAnsi="Aptos" w:cs="Arial"/>
        </w:rPr>
        <w:tab/>
        <w:t xml:space="preserve">The </w:t>
      </w:r>
      <w:r w:rsidR="001D4FAB" w:rsidRPr="001D4FAB">
        <w:rPr>
          <w:rFonts w:ascii="Aptos" w:hAnsi="Aptos" w:cs="Arial"/>
        </w:rPr>
        <w:t xml:space="preserve">auditor’s report for 2023-24 and its contents were noted. </w:t>
      </w:r>
    </w:p>
    <w:p w14:paraId="3CF8A142" w14:textId="77777777" w:rsidR="00CD73FD" w:rsidRPr="008F34FE" w:rsidRDefault="00CD73FD" w:rsidP="00284F15">
      <w:pPr>
        <w:pStyle w:val="NoSpacing"/>
        <w:rPr>
          <w:rFonts w:ascii="Aptos" w:hAnsi="Aptos" w:cs="Arial"/>
          <w:b/>
          <w:bCs/>
          <w:sz w:val="6"/>
          <w:szCs w:val="6"/>
        </w:rPr>
      </w:pPr>
    </w:p>
    <w:p w14:paraId="69E9DE75" w14:textId="513DD31B" w:rsidR="00284F15" w:rsidRPr="008F34FE" w:rsidRDefault="00CD73FD" w:rsidP="000348CC">
      <w:pPr>
        <w:pStyle w:val="NoSpacing"/>
        <w:ind w:left="1440" w:hanging="1440"/>
        <w:rPr>
          <w:rFonts w:ascii="Aptos" w:hAnsi="Aptos" w:cs="Arial"/>
          <w:b/>
          <w:bCs/>
        </w:rPr>
      </w:pPr>
      <w:r w:rsidRPr="008F34FE">
        <w:rPr>
          <w:rFonts w:ascii="Aptos" w:hAnsi="Aptos" w:cs="Arial"/>
          <w:b/>
          <w:bCs/>
        </w:rPr>
        <w:t xml:space="preserve">Item </w:t>
      </w:r>
      <w:r w:rsidR="00284F15" w:rsidRPr="008F34FE">
        <w:rPr>
          <w:rFonts w:ascii="Aptos" w:hAnsi="Aptos" w:cs="Arial"/>
          <w:b/>
          <w:bCs/>
        </w:rPr>
        <w:t>6</w:t>
      </w:r>
      <w:r w:rsidR="000348CC" w:rsidRPr="008F34FE">
        <w:rPr>
          <w:rFonts w:ascii="Aptos" w:hAnsi="Aptos" w:cs="Arial"/>
          <w:b/>
          <w:bCs/>
        </w:rPr>
        <w:tab/>
      </w:r>
      <w:r w:rsidR="00284F15" w:rsidRPr="008F34FE">
        <w:rPr>
          <w:rFonts w:ascii="Aptos" w:hAnsi="Aptos" w:cs="Arial"/>
          <w:b/>
          <w:bCs/>
        </w:rPr>
        <w:t>To note the VAT status of the Council’s administration recharge to the Northam Burrows Charity and consider the way forward</w:t>
      </w:r>
    </w:p>
    <w:p w14:paraId="6EC140C5" w14:textId="2ED5D252" w:rsidR="00284F15" w:rsidRPr="007E2441" w:rsidRDefault="00315278" w:rsidP="00284F15">
      <w:pPr>
        <w:pStyle w:val="NoSpacing"/>
        <w:rPr>
          <w:rFonts w:ascii="Aptos" w:hAnsi="Aptos" w:cs="Arial"/>
        </w:rPr>
      </w:pPr>
      <w:r>
        <w:rPr>
          <w:rFonts w:ascii="Aptos" w:hAnsi="Aptos" w:cs="Arial"/>
          <w:b/>
          <w:bCs/>
          <w:color w:val="C00000"/>
        </w:rPr>
        <w:tab/>
      </w:r>
      <w:r>
        <w:rPr>
          <w:rFonts w:ascii="Aptos" w:hAnsi="Aptos" w:cs="Arial"/>
          <w:b/>
          <w:bCs/>
          <w:color w:val="C00000"/>
        </w:rPr>
        <w:tab/>
      </w:r>
      <w:r w:rsidRPr="007E2441">
        <w:rPr>
          <w:rFonts w:ascii="Aptos" w:hAnsi="Aptos" w:cs="Arial"/>
        </w:rPr>
        <w:t>It was</w:t>
      </w:r>
      <w:r w:rsidRPr="007E2441">
        <w:rPr>
          <w:rFonts w:ascii="Aptos" w:hAnsi="Aptos" w:cs="Arial"/>
          <w:b/>
          <w:bCs/>
        </w:rPr>
        <w:t xml:space="preserve"> resolved </w:t>
      </w:r>
      <w:r w:rsidRPr="007E2441">
        <w:rPr>
          <w:rFonts w:ascii="Aptos" w:hAnsi="Aptos" w:cs="Arial"/>
        </w:rPr>
        <w:t xml:space="preserve">to </w:t>
      </w:r>
      <w:r w:rsidR="005E542F" w:rsidRPr="007E2441">
        <w:rPr>
          <w:rFonts w:ascii="Aptos" w:hAnsi="Aptos" w:cs="Arial"/>
        </w:rPr>
        <w:t xml:space="preserve">pay the Council </w:t>
      </w:r>
      <w:r w:rsidRPr="007E2441">
        <w:rPr>
          <w:rFonts w:ascii="Aptos" w:hAnsi="Aptos" w:cs="Arial"/>
        </w:rPr>
        <w:t>£7,000 plus VAT</w:t>
      </w:r>
      <w:r w:rsidR="005E542F" w:rsidRPr="007E2441">
        <w:rPr>
          <w:rFonts w:ascii="Aptos" w:hAnsi="Aptos" w:cs="Arial"/>
        </w:rPr>
        <w:t xml:space="preserve"> annually, commencing 202</w:t>
      </w:r>
      <w:r w:rsidR="007E2441" w:rsidRPr="007E2441">
        <w:rPr>
          <w:rFonts w:ascii="Aptos" w:hAnsi="Aptos" w:cs="Arial"/>
        </w:rPr>
        <w:t>5.</w:t>
      </w:r>
    </w:p>
    <w:p w14:paraId="79F7FE1C" w14:textId="57A17E1D" w:rsidR="007E2441" w:rsidRPr="007E2441" w:rsidRDefault="007E2441" w:rsidP="007E2441">
      <w:pPr>
        <w:pStyle w:val="NoSpacing"/>
        <w:ind w:left="720" w:firstLine="720"/>
        <w:rPr>
          <w:rFonts w:ascii="Aptos" w:hAnsi="Aptos" w:cs="Arial"/>
        </w:rPr>
      </w:pPr>
      <w:r w:rsidRPr="007E2441">
        <w:rPr>
          <w:rFonts w:ascii="Aptos" w:hAnsi="Aptos" w:cs="Arial"/>
        </w:rPr>
        <w:t>Proposed: Cllr Leather, Seconded: Cllr Hodson (all in favour).</w:t>
      </w:r>
    </w:p>
    <w:p w14:paraId="2D1968C2" w14:textId="77777777" w:rsidR="00DD42C4" w:rsidRPr="007E2441" w:rsidRDefault="00DD42C4" w:rsidP="00DD42C4">
      <w:pPr>
        <w:pStyle w:val="NoSpacing"/>
        <w:ind w:firstLine="720"/>
        <w:rPr>
          <w:rFonts w:ascii="Aptos" w:hAnsi="Aptos" w:cs="Arial"/>
          <w:b/>
          <w:bCs/>
        </w:rPr>
      </w:pPr>
    </w:p>
    <w:p w14:paraId="28888126" w14:textId="77777777" w:rsidR="00C46028" w:rsidRPr="007E2441" w:rsidRDefault="00C46028" w:rsidP="00C46028">
      <w:pPr>
        <w:pStyle w:val="NoSpacing"/>
        <w:rPr>
          <w:rFonts w:ascii="Aptos" w:hAnsi="Aptos" w:cs="Arial"/>
          <w:b/>
          <w:bCs/>
        </w:rPr>
      </w:pPr>
    </w:p>
    <w:p w14:paraId="75C8F335" w14:textId="6F9FCCDD" w:rsidR="007E2441" w:rsidRPr="007E2441" w:rsidRDefault="007E2441" w:rsidP="007E2441">
      <w:pPr>
        <w:pStyle w:val="NoSpacing"/>
        <w:rPr>
          <w:rFonts w:asciiTheme="minorHAnsi" w:hAnsiTheme="minorHAnsi"/>
        </w:rPr>
      </w:pPr>
      <w:r w:rsidRPr="007E2441">
        <w:rPr>
          <w:rFonts w:asciiTheme="minorHAnsi" w:hAnsiTheme="minorHAnsi"/>
        </w:rPr>
        <w:t xml:space="preserve">There being no further business the meeting closed at </w:t>
      </w:r>
      <w:r>
        <w:rPr>
          <w:rFonts w:asciiTheme="minorHAnsi" w:hAnsiTheme="minorHAnsi"/>
        </w:rPr>
        <w:t>6</w:t>
      </w:r>
      <w:r w:rsidRPr="007E2441">
        <w:rPr>
          <w:rFonts w:asciiTheme="minorHAnsi" w:hAnsiTheme="minorHAnsi"/>
        </w:rPr>
        <w:t>:5</w:t>
      </w:r>
      <w:r>
        <w:rPr>
          <w:rFonts w:asciiTheme="minorHAnsi" w:hAnsiTheme="minorHAnsi"/>
        </w:rPr>
        <w:t>0</w:t>
      </w:r>
      <w:r w:rsidRPr="007E2441">
        <w:rPr>
          <w:rFonts w:asciiTheme="minorHAnsi" w:hAnsiTheme="minorHAnsi"/>
        </w:rPr>
        <w:t>pm.</w:t>
      </w:r>
    </w:p>
    <w:p w14:paraId="3927395B" w14:textId="77777777" w:rsidR="007E2441" w:rsidRPr="007E2441" w:rsidRDefault="007E2441" w:rsidP="007E2441">
      <w:pPr>
        <w:pStyle w:val="NoSpacing"/>
        <w:rPr>
          <w:rFonts w:asciiTheme="minorHAnsi" w:hAnsiTheme="minorHAnsi"/>
        </w:rPr>
      </w:pPr>
    </w:p>
    <w:p w14:paraId="30D030B3" w14:textId="77777777" w:rsidR="007E2441" w:rsidRPr="007E2441" w:rsidRDefault="007E2441" w:rsidP="007E2441">
      <w:pPr>
        <w:pStyle w:val="NoSpacing"/>
        <w:rPr>
          <w:rFonts w:asciiTheme="minorHAnsi" w:hAnsiTheme="minorHAnsi"/>
        </w:rPr>
      </w:pPr>
    </w:p>
    <w:p w14:paraId="3DE9184C" w14:textId="77777777" w:rsidR="007E2441" w:rsidRPr="007E2441" w:rsidRDefault="007E2441" w:rsidP="007E2441">
      <w:pPr>
        <w:pStyle w:val="NoSpacing"/>
        <w:rPr>
          <w:rFonts w:ascii="Aptos" w:hAnsi="Aptos"/>
          <w:u w:val="single"/>
        </w:rPr>
      </w:pPr>
      <w:r w:rsidRPr="007E2441">
        <w:rPr>
          <w:rFonts w:asciiTheme="minorHAnsi" w:hAnsiTheme="minorHAnsi"/>
        </w:rPr>
        <w:t>Signed………………………………………………..Dated……………………………………………….</w:t>
      </w:r>
    </w:p>
    <w:p w14:paraId="7762A15A" w14:textId="703D2BDF" w:rsidR="004C3E07" w:rsidRDefault="004C3E07">
      <w:pPr>
        <w:widowControl/>
        <w:autoSpaceDE/>
        <w:autoSpaceDN/>
        <w:adjustRightInd/>
        <w:spacing w:after="0" w:line="240" w:lineRule="auto"/>
        <w:rPr>
          <w:rFonts w:asciiTheme="minorHAnsi" w:hAnsiTheme="minorHAnsi"/>
          <w:b/>
          <w:bCs/>
        </w:rPr>
      </w:pPr>
    </w:p>
    <w:p w14:paraId="1BE4C53D" w14:textId="77777777" w:rsidR="007E2441" w:rsidRDefault="007E2441">
      <w:pPr>
        <w:widowControl/>
        <w:autoSpaceDE/>
        <w:autoSpaceDN/>
        <w:adjustRightInd/>
        <w:spacing w:after="0" w:line="240" w:lineRule="auto"/>
        <w:rPr>
          <w:rFonts w:asciiTheme="minorHAnsi" w:hAnsiTheme="minorHAnsi"/>
          <w:b/>
          <w:bCs/>
        </w:rPr>
      </w:pPr>
      <w:r>
        <w:rPr>
          <w:rFonts w:asciiTheme="minorHAnsi" w:hAnsiTheme="minorHAnsi"/>
          <w:b/>
          <w:bCs/>
        </w:rPr>
        <w:br w:type="page"/>
      </w:r>
    </w:p>
    <w:p w14:paraId="783BD94E" w14:textId="77777777" w:rsidR="007E2441" w:rsidRDefault="007E2441">
      <w:pPr>
        <w:widowControl/>
        <w:autoSpaceDE/>
        <w:autoSpaceDN/>
        <w:adjustRightInd/>
        <w:spacing w:after="0" w:line="240" w:lineRule="auto"/>
        <w:rPr>
          <w:rFonts w:asciiTheme="minorHAnsi" w:hAnsiTheme="minorHAnsi"/>
          <w:b/>
          <w:bCs/>
        </w:rPr>
      </w:pPr>
      <w:r>
        <w:rPr>
          <w:rFonts w:asciiTheme="minorHAnsi" w:hAnsiTheme="minorHAnsi"/>
          <w:b/>
          <w:bCs/>
        </w:rPr>
        <w:lastRenderedPageBreak/>
        <w:br w:type="page"/>
      </w:r>
    </w:p>
    <w:p w14:paraId="18354D73" w14:textId="326F7081" w:rsidR="00B76E72" w:rsidRDefault="00B76E72" w:rsidP="00B76E72">
      <w:pPr>
        <w:pStyle w:val="NoSpacing"/>
        <w:jc w:val="right"/>
        <w:rPr>
          <w:rFonts w:asciiTheme="minorHAnsi" w:hAnsiTheme="minorHAnsi"/>
          <w:b/>
          <w:bCs/>
        </w:rPr>
      </w:pPr>
      <w:r w:rsidRPr="00B76E72">
        <w:rPr>
          <w:rFonts w:asciiTheme="minorHAnsi" w:hAnsiTheme="minorHAnsi"/>
          <w:b/>
          <w:bCs/>
        </w:rPr>
        <w:lastRenderedPageBreak/>
        <w:t xml:space="preserve">Page </w:t>
      </w:r>
      <w:r w:rsidR="00016541">
        <w:rPr>
          <w:rFonts w:asciiTheme="minorHAnsi" w:hAnsiTheme="minorHAnsi"/>
          <w:b/>
          <w:bCs/>
        </w:rPr>
        <w:t>220</w:t>
      </w:r>
    </w:p>
    <w:p w14:paraId="3705C18F" w14:textId="77777777" w:rsidR="00B76E72" w:rsidRPr="00B76E72" w:rsidRDefault="00B76E72" w:rsidP="00D81718">
      <w:pPr>
        <w:pStyle w:val="NoSpacing"/>
        <w:rPr>
          <w:rFonts w:asciiTheme="minorHAnsi" w:hAnsiTheme="minorHAnsi"/>
          <w:b/>
          <w:bCs/>
          <w:sz w:val="6"/>
          <w:szCs w:val="6"/>
        </w:rPr>
      </w:pPr>
    </w:p>
    <w:p w14:paraId="4B7975D9" w14:textId="0D0AF57F" w:rsidR="002229BA" w:rsidRPr="00724A76" w:rsidRDefault="00F06DF3" w:rsidP="00D81718">
      <w:pPr>
        <w:pStyle w:val="NoSpacing"/>
        <w:rPr>
          <w:rFonts w:asciiTheme="minorHAnsi" w:hAnsiTheme="minorHAnsi"/>
          <w:b/>
          <w:bCs/>
        </w:rPr>
      </w:pPr>
      <w:r w:rsidRPr="00724A76">
        <w:rPr>
          <w:rFonts w:asciiTheme="minorHAnsi" w:hAnsiTheme="minorHAnsi"/>
          <w:b/>
          <w:bCs/>
        </w:rPr>
        <w:t>Northam Town Council – Minutes of the</w:t>
      </w:r>
      <w:r w:rsidR="00430749" w:rsidRPr="00724A76">
        <w:rPr>
          <w:rFonts w:asciiTheme="minorHAnsi" w:hAnsiTheme="minorHAnsi"/>
          <w:b/>
          <w:bCs/>
        </w:rPr>
        <w:t xml:space="preserve"> </w:t>
      </w:r>
      <w:r w:rsidR="002A70D4" w:rsidRPr="00724A76">
        <w:rPr>
          <w:rFonts w:asciiTheme="minorHAnsi" w:hAnsiTheme="minorHAnsi"/>
          <w:b/>
          <w:bCs/>
        </w:rPr>
        <w:t>F</w:t>
      </w:r>
      <w:r w:rsidR="003A3846" w:rsidRPr="00724A76">
        <w:rPr>
          <w:rFonts w:asciiTheme="minorHAnsi" w:hAnsiTheme="minorHAnsi"/>
          <w:b/>
          <w:bCs/>
        </w:rPr>
        <w:t>ull Council meeting he</w:t>
      </w:r>
      <w:r w:rsidR="00ED2D0B" w:rsidRPr="00724A76">
        <w:rPr>
          <w:rFonts w:asciiTheme="minorHAnsi" w:hAnsiTheme="minorHAnsi"/>
          <w:b/>
          <w:bCs/>
        </w:rPr>
        <w:t xml:space="preserve">ld </w:t>
      </w:r>
      <w:r w:rsidR="00016541">
        <w:rPr>
          <w:rFonts w:asciiTheme="minorHAnsi" w:hAnsiTheme="minorHAnsi"/>
          <w:b/>
          <w:bCs/>
        </w:rPr>
        <w:t>19</w:t>
      </w:r>
      <w:r w:rsidR="00016541" w:rsidRPr="00016541">
        <w:rPr>
          <w:rFonts w:asciiTheme="minorHAnsi" w:hAnsiTheme="minorHAnsi"/>
          <w:b/>
          <w:bCs/>
          <w:vertAlign w:val="superscript"/>
        </w:rPr>
        <w:t>th</w:t>
      </w:r>
      <w:r w:rsidR="00016541">
        <w:rPr>
          <w:rFonts w:asciiTheme="minorHAnsi" w:hAnsiTheme="minorHAnsi"/>
          <w:b/>
          <w:bCs/>
        </w:rPr>
        <w:t xml:space="preserve"> </w:t>
      </w:r>
      <w:r w:rsidR="00502945">
        <w:rPr>
          <w:rFonts w:asciiTheme="minorHAnsi" w:hAnsiTheme="minorHAnsi"/>
          <w:b/>
          <w:bCs/>
        </w:rPr>
        <w:t>February</w:t>
      </w:r>
      <w:r w:rsidR="00646E51">
        <w:rPr>
          <w:rFonts w:asciiTheme="minorHAnsi" w:hAnsiTheme="minorHAnsi"/>
          <w:b/>
          <w:bCs/>
        </w:rPr>
        <w:t xml:space="preserve"> 2025</w:t>
      </w:r>
      <w:r w:rsidR="00DF30F0" w:rsidRPr="00724A76">
        <w:rPr>
          <w:rFonts w:asciiTheme="minorHAnsi" w:hAnsiTheme="minorHAnsi"/>
          <w:b/>
          <w:bCs/>
        </w:rPr>
        <w:t xml:space="preserve"> at </w:t>
      </w:r>
      <w:r w:rsidR="00502945">
        <w:rPr>
          <w:rFonts w:asciiTheme="minorHAnsi" w:hAnsiTheme="minorHAnsi"/>
          <w:b/>
          <w:bCs/>
        </w:rPr>
        <w:t>6.</w:t>
      </w:r>
      <w:r w:rsidR="008D0898">
        <w:rPr>
          <w:rFonts w:asciiTheme="minorHAnsi" w:hAnsiTheme="minorHAnsi"/>
          <w:b/>
          <w:bCs/>
        </w:rPr>
        <w:t>5</w:t>
      </w:r>
      <w:r w:rsidR="00502945">
        <w:rPr>
          <w:rFonts w:asciiTheme="minorHAnsi" w:hAnsiTheme="minorHAnsi"/>
          <w:b/>
          <w:bCs/>
        </w:rPr>
        <w:t>0</w:t>
      </w:r>
      <w:r w:rsidR="003A3846" w:rsidRPr="00724A76">
        <w:rPr>
          <w:rFonts w:asciiTheme="minorHAnsi" w:hAnsiTheme="minorHAnsi"/>
          <w:b/>
          <w:bCs/>
        </w:rPr>
        <w:t>pm</w:t>
      </w:r>
      <w:r w:rsidR="00A67E81" w:rsidRPr="00724A76">
        <w:rPr>
          <w:rFonts w:asciiTheme="minorHAnsi" w:hAnsiTheme="minorHAnsi"/>
          <w:b/>
          <w:bCs/>
        </w:rPr>
        <w:t xml:space="preserve"> i</w:t>
      </w:r>
      <w:r w:rsidR="002229BA" w:rsidRPr="00724A76">
        <w:rPr>
          <w:rFonts w:asciiTheme="minorHAnsi" w:hAnsiTheme="minorHAnsi"/>
          <w:b/>
          <w:bCs/>
        </w:rPr>
        <w:t>n the Council Chamber, Windmill Lane, Northam</w:t>
      </w:r>
      <w:r w:rsidR="009D5D8D">
        <w:rPr>
          <w:rFonts w:asciiTheme="minorHAnsi" w:hAnsiTheme="minorHAnsi"/>
          <w:b/>
          <w:bCs/>
        </w:rPr>
        <w:t>.</w:t>
      </w:r>
    </w:p>
    <w:p w14:paraId="0DAAD9E8" w14:textId="77777777" w:rsidR="002229BA" w:rsidRPr="000B1985" w:rsidRDefault="002229BA" w:rsidP="00D81718">
      <w:pPr>
        <w:pStyle w:val="NoSpacing"/>
        <w:rPr>
          <w:rFonts w:asciiTheme="minorHAnsi" w:hAnsiTheme="minorHAnsi"/>
          <w:sz w:val="6"/>
          <w:szCs w:val="6"/>
        </w:rPr>
      </w:pPr>
      <w:bookmarkStart w:id="2" w:name="_Hlk191308356"/>
    </w:p>
    <w:p w14:paraId="52DA8BA1" w14:textId="36DBC1BF" w:rsidR="000B1985" w:rsidRPr="00724A76" w:rsidRDefault="000B1985" w:rsidP="000B1985">
      <w:pPr>
        <w:pStyle w:val="NoSpacing"/>
        <w:ind w:left="1440" w:hanging="1440"/>
        <w:rPr>
          <w:rFonts w:asciiTheme="minorHAnsi" w:hAnsiTheme="minorHAnsi"/>
        </w:rPr>
      </w:pPr>
      <w:r w:rsidRPr="00724A76">
        <w:rPr>
          <w:rFonts w:asciiTheme="minorHAnsi" w:hAnsiTheme="minorHAnsi"/>
        </w:rPr>
        <w:t xml:space="preserve">Present: </w:t>
      </w:r>
      <w:r w:rsidRPr="00724A76">
        <w:rPr>
          <w:rFonts w:asciiTheme="minorHAnsi" w:hAnsiTheme="minorHAnsi"/>
        </w:rPr>
        <w:tab/>
        <w:t xml:space="preserve">Cllrs Bach, Edwards, Hames, </w:t>
      </w:r>
      <w:r w:rsidR="00EC4650">
        <w:rPr>
          <w:rFonts w:asciiTheme="minorHAnsi" w:hAnsiTheme="minorHAnsi"/>
        </w:rPr>
        <w:t xml:space="preserve">Himan, </w:t>
      </w:r>
      <w:r w:rsidR="009E2043">
        <w:rPr>
          <w:rFonts w:asciiTheme="minorHAnsi" w:hAnsiTheme="minorHAnsi"/>
        </w:rPr>
        <w:t>Hodson</w:t>
      </w:r>
      <w:r>
        <w:rPr>
          <w:rFonts w:asciiTheme="minorHAnsi" w:hAnsiTheme="minorHAnsi"/>
        </w:rPr>
        <w:t xml:space="preserve">, </w:t>
      </w:r>
      <w:r w:rsidR="009E2043">
        <w:rPr>
          <w:rFonts w:asciiTheme="minorHAnsi" w:hAnsiTheme="minorHAnsi"/>
        </w:rPr>
        <w:t xml:space="preserve">Leather, </w:t>
      </w:r>
      <w:r w:rsidR="00CC7D5E">
        <w:rPr>
          <w:rFonts w:asciiTheme="minorHAnsi" w:hAnsiTheme="minorHAnsi"/>
        </w:rPr>
        <w:t>Lo-Vel</w:t>
      </w:r>
      <w:r>
        <w:rPr>
          <w:rFonts w:asciiTheme="minorHAnsi" w:hAnsiTheme="minorHAnsi"/>
        </w:rPr>
        <w:t xml:space="preserve"> and Tait</w:t>
      </w:r>
      <w:r w:rsidRPr="00724A76">
        <w:rPr>
          <w:rFonts w:asciiTheme="minorHAnsi" w:hAnsiTheme="minorHAnsi"/>
        </w:rPr>
        <w:t xml:space="preserve"> (Mayor).</w:t>
      </w:r>
    </w:p>
    <w:p w14:paraId="252B8398" w14:textId="77777777" w:rsidR="000B1985" w:rsidRPr="00724A76" w:rsidRDefault="000B1985" w:rsidP="000B1985">
      <w:pPr>
        <w:pStyle w:val="NoSpacing"/>
        <w:rPr>
          <w:rFonts w:asciiTheme="minorHAnsi" w:hAnsiTheme="minorHAnsi"/>
          <w:sz w:val="6"/>
          <w:szCs w:val="6"/>
        </w:rPr>
      </w:pPr>
    </w:p>
    <w:p w14:paraId="11642B79" w14:textId="3245C401" w:rsidR="000B1985" w:rsidRPr="00724A76" w:rsidRDefault="000B1985" w:rsidP="000B1985">
      <w:pPr>
        <w:pStyle w:val="NoSpacing"/>
        <w:ind w:left="1440" w:hanging="1440"/>
        <w:rPr>
          <w:rFonts w:asciiTheme="minorHAnsi" w:hAnsiTheme="minorHAnsi"/>
          <w:bCs/>
        </w:rPr>
      </w:pPr>
      <w:r w:rsidRPr="00724A76">
        <w:rPr>
          <w:rFonts w:asciiTheme="minorHAnsi" w:hAnsiTheme="minorHAnsi"/>
        </w:rPr>
        <w:t xml:space="preserve">In attendance: </w:t>
      </w:r>
      <w:r w:rsidRPr="00724A76">
        <w:rPr>
          <w:rFonts w:asciiTheme="minorHAnsi" w:hAnsiTheme="minorHAnsi"/>
        </w:rPr>
        <w:tab/>
      </w:r>
      <w:r>
        <w:rPr>
          <w:rFonts w:asciiTheme="minorHAnsi" w:hAnsiTheme="minorHAnsi"/>
          <w:bCs/>
        </w:rPr>
        <w:t xml:space="preserve">Guy Langton (Town Clerk &amp; RFO); </w:t>
      </w:r>
      <w:r w:rsidR="00CC7D5E">
        <w:rPr>
          <w:rFonts w:asciiTheme="minorHAnsi" w:hAnsiTheme="minorHAnsi"/>
          <w:bCs/>
        </w:rPr>
        <w:t>Cllr D McGeough (County Councillor)</w:t>
      </w:r>
      <w:r w:rsidR="002F56B9">
        <w:rPr>
          <w:rFonts w:asciiTheme="minorHAnsi" w:hAnsiTheme="minorHAnsi"/>
          <w:bCs/>
        </w:rPr>
        <w:t>;</w:t>
      </w:r>
      <w:r>
        <w:rPr>
          <w:rFonts w:asciiTheme="minorHAnsi" w:hAnsiTheme="minorHAnsi"/>
          <w:bCs/>
        </w:rPr>
        <w:t xml:space="preserve"> </w:t>
      </w:r>
      <w:r w:rsidR="00CC7D5E">
        <w:rPr>
          <w:rFonts w:asciiTheme="minorHAnsi" w:hAnsiTheme="minorHAnsi"/>
          <w:bCs/>
        </w:rPr>
        <w:t>thre</w:t>
      </w:r>
      <w:r w:rsidR="00C27598">
        <w:rPr>
          <w:rFonts w:asciiTheme="minorHAnsi" w:hAnsiTheme="minorHAnsi"/>
          <w:bCs/>
        </w:rPr>
        <w:t>e</w:t>
      </w:r>
      <w:r>
        <w:rPr>
          <w:rFonts w:asciiTheme="minorHAnsi" w:hAnsiTheme="minorHAnsi"/>
          <w:bCs/>
        </w:rPr>
        <w:t xml:space="preserve"> members of the public.</w:t>
      </w:r>
    </w:p>
    <w:bookmarkEnd w:id="2"/>
    <w:p w14:paraId="47002390" w14:textId="77777777" w:rsidR="008F5B1F" w:rsidRPr="00952220" w:rsidRDefault="008F5B1F" w:rsidP="00D81718">
      <w:pPr>
        <w:pStyle w:val="NoSpacing"/>
        <w:rPr>
          <w:rFonts w:asciiTheme="minorHAnsi" w:hAnsiTheme="minorHAnsi"/>
          <w:bCs/>
          <w:sz w:val="6"/>
          <w:szCs w:val="6"/>
        </w:rPr>
      </w:pPr>
    </w:p>
    <w:p w14:paraId="165CD43A" w14:textId="104A7D9F" w:rsidR="00BF62BC" w:rsidRPr="00724A76" w:rsidRDefault="007754B7" w:rsidP="00D81718">
      <w:pPr>
        <w:pStyle w:val="NoSpacing"/>
        <w:rPr>
          <w:rFonts w:asciiTheme="minorHAnsi" w:eastAsia="Calibri" w:hAnsiTheme="minorHAnsi"/>
          <w:b/>
          <w:bCs/>
          <w:lang w:eastAsia="en-US"/>
        </w:rPr>
      </w:pPr>
      <w:r>
        <w:rPr>
          <w:rFonts w:asciiTheme="minorHAnsi" w:eastAsia="Calibri" w:hAnsiTheme="minorHAnsi"/>
          <w:b/>
          <w:bCs/>
          <w:lang w:eastAsia="en-US"/>
        </w:rPr>
        <w:t>250</w:t>
      </w:r>
      <w:r w:rsidR="002F56B9">
        <w:rPr>
          <w:rFonts w:asciiTheme="minorHAnsi" w:eastAsia="Calibri" w:hAnsiTheme="minorHAnsi"/>
          <w:b/>
          <w:bCs/>
          <w:lang w:eastAsia="en-US"/>
        </w:rPr>
        <w:t>2/600</w:t>
      </w:r>
      <w:r w:rsidR="005501F1" w:rsidRPr="00724A76">
        <w:rPr>
          <w:rFonts w:asciiTheme="minorHAnsi" w:eastAsia="Calibri" w:hAnsiTheme="minorHAnsi"/>
          <w:b/>
          <w:bCs/>
          <w:lang w:eastAsia="en-US"/>
        </w:rPr>
        <w:tab/>
      </w:r>
      <w:r w:rsidR="006E54F8" w:rsidRPr="00724A76">
        <w:rPr>
          <w:rFonts w:asciiTheme="minorHAnsi" w:eastAsia="Calibri" w:hAnsiTheme="minorHAnsi"/>
          <w:b/>
          <w:bCs/>
          <w:lang w:eastAsia="en-US"/>
        </w:rPr>
        <w:t>Apologies</w:t>
      </w:r>
    </w:p>
    <w:p w14:paraId="0C359BF8" w14:textId="77777777" w:rsidR="008D0674" w:rsidRDefault="00952220" w:rsidP="00952220">
      <w:pPr>
        <w:pStyle w:val="NoSpacing"/>
        <w:ind w:left="1440"/>
        <w:rPr>
          <w:rFonts w:asciiTheme="minorHAnsi" w:eastAsia="Calibri" w:hAnsiTheme="minorHAnsi"/>
          <w:bCs/>
          <w:lang w:eastAsia="en-US"/>
        </w:rPr>
      </w:pPr>
      <w:r w:rsidRPr="00EA5D88">
        <w:rPr>
          <w:rFonts w:asciiTheme="minorHAnsi" w:eastAsia="Calibri" w:hAnsiTheme="minorHAnsi"/>
          <w:bCs/>
          <w:lang w:eastAsia="en-US"/>
        </w:rPr>
        <w:t>Cllr</w:t>
      </w:r>
      <w:r w:rsidR="00E74570" w:rsidRPr="00EA5D88">
        <w:rPr>
          <w:rFonts w:asciiTheme="minorHAnsi" w:eastAsia="Calibri" w:hAnsiTheme="minorHAnsi"/>
          <w:bCs/>
          <w:lang w:eastAsia="en-US"/>
        </w:rPr>
        <w:t>s</w:t>
      </w:r>
      <w:r w:rsidR="005F5144" w:rsidRPr="00EA5D88">
        <w:rPr>
          <w:rFonts w:asciiTheme="minorHAnsi" w:eastAsia="Calibri" w:hAnsiTheme="minorHAnsi"/>
          <w:bCs/>
          <w:lang w:eastAsia="en-US"/>
        </w:rPr>
        <w:t xml:space="preserve"> </w:t>
      </w:r>
      <w:r w:rsidR="007754B7" w:rsidRPr="00EA5D88">
        <w:rPr>
          <w:rFonts w:asciiTheme="minorHAnsi" w:eastAsia="Calibri" w:hAnsiTheme="minorHAnsi"/>
          <w:bCs/>
          <w:lang w:eastAsia="en-US"/>
        </w:rPr>
        <w:t xml:space="preserve">Ford, </w:t>
      </w:r>
      <w:r w:rsidR="002F56B9">
        <w:rPr>
          <w:rFonts w:asciiTheme="minorHAnsi" w:eastAsia="Calibri" w:hAnsiTheme="minorHAnsi"/>
          <w:bCs/>
          <w:lang w:eastAsia="en-US"/>
        </w:rPr>
        <w:t>Newman-McKie, Roscoe, Singh</w:t>
      </w:r>
      <w:r w:rsidR="005F5144" w:rsidRPr="00EA5D88">
        <w:rPr>
          <w:rFonts w:asciiTheme="minorHAnsi" w:eastAsia="Calibri" w:hAnsiTheme="minorHAnsi"/>
          <w:bCs/>
          <w:lang w:eastAsia="en-US"/>
        </w:rPr>
        <w:t xml:space="preserve"> </w:t>
      </w:r>
      <w:r w:rsidR="004C1AD9" w:rsidRPr="00EA5D88">
        <w:rPr>
          <w:rFonts w:asciiTheme="minorHAnsi" w:eastAsia="Calibri" w:hAnsiTheme="minorHAnsi"/>
          <w:bCs/>
          <w:lang w:eastAsia="en-US"/>
        </w:rPr>
        <w:t xml:space="preserve">and Whittaker </w:t>
      </w:r>
      <w:r w:rsidR="005F5144" w:rsidRPr="00EA5D88">
        <w:rPr>
          <w:rFonts w:asciiTheme="minorHAnsi" w:eastAsia="Calibri" w:hAnsiTheme="minorHAnsi"/>
          <w:bCs/>
          <w:lang w:eastAsia="en-US"/>
        </w:rPr>
        <w:t>tendered</w:t>
      </w:r>
      <w:r w:rsidRPr="00EA5D88">
        <w:rPr>
          <w:rFonts w:asciiTheme="minorHAnsi" w:eastAsia="Calibri" w:hAnsiTheme="minorHAnsi"/>
          <w:bCs/>
          <w:lang w:eastAsia="en-US"/>
        </w:rPr>
        <w:t xml:space="preserve"> </w:t>
      </w:r>
      <w:r w:rsidR="006023A7" w:rsidRPr="00EA5D88">
        <w:rPr>
          <w:rFonts w:asciiTheme="minorHAnsi" w:eastAsia="Calibri" w:hAnsiTheme="minorHAnsi"/>
          <w:bCs/>
          <w:lang w:eastAsia="en-US"/>
        </w:rPr>
        <w:t>t</w:t>
      </w:r>
      <w:r w:rsidRPr="00EA5D88">
        <w:rPr>
          <w:rFonts w:asciiTheme="minorHAnsi" w:eastAsia="Calibri" w:hAnsiTheme="minorHAnsi"/>
          <w:bCs/>
          <w:lang w:eastAsia="en-US"/>
        </w:rPr>
        <w:t>he</w:t>
      </w:r>
      <w:r w:rsidR="006023A7" w:rsidRPr="00EA5D88">
        <w:rPr>
          <w:rFonts w:asciiTheme="minorHAnsi" w:eastAsia="Calibri" w:hAnsiTheme="minorHAnsi"/>
          <w:bCs/>
          <w:lang w:eastAsia="en-US"/>
        </w:rPr>
        <w:t>i</w:t>
      </w:r>
      <w:r w:rsidRPr="00EA5D88">
        <w:rPr>
          <w:rFonts w:asciiTheme="minorHAnsi" w:eastAsia="Calibri" w:hAnsiTheme="minorHAnsi"/>
          <w:bCs/>
          <w:lang w:eastAsia="en-US"/>
        </w:rPr>
        <w:t>r apologies, the reason</w:t>
      </w:r>
      <w:r w:rsidR="006023A7" w:rsidRPr="00EA5D88">
        <w:rPr>
          <w:rFonts w:asciiTheme="minorHAnsi" w:eastAsia="Calibri" w:hAnsiTheme="minorHAnsi"/>
          <w:bCs/>
          <w:lang w:eastAsia="en-US"/>
        </w:rPr>
        <w:t>s</w:t>
      </w:r>
      <w:r w:rsidRPr="00EA5D88">
        <w:rPr>
          <w:rFonts w:asciiTheme="minorHAnsi" w:eastAsia="Calibri" w:hAnsiTheme="minorHAnsi"/>
          <w:bCs/>
          <w:lang w:eastAsia="en-US"/>
        </w:rPr>
        <w:t xml:space="preserve"> for which w</w:t>
      </w:r>
      <w:r w:rsidR="006023A7" w:rsidRPr="00EA5D88">
        <w:rPr>
          <w:rFonts w:asciiTheme="minorHAnsi" w:eastAsia="Calibri" w:hAnsiTheme="minorHAnsi"/>
          <w:bCs/>
          <w:lang w:eastAsia="en-US"/>
        </w:rPr>
        <w:t>ere</w:t>
      </w:r>
      <w:r w:rsidRPr="00EA5D88">
        <w:rPr>
          <w:rFonts w:asciiTheme="minorHAnsi" w:eastAsia="Calibri" w:hAnsiTheme="minorHAnsi"/>
          <w:bCs/>
          <w:lang w:eastAsia="en-US"/>
        </w:rPr>
        <w:t xml:space="preserve"> approved by the Council. </w:t>
      </w:r>
    </w:p>
    <w:p w14:paraId="6555BD56" w14:textId="43EBE601" w:rsidR="00BB6D16" w:rsidRDefault="008D0674" w:rsidP="00952220">
      <w:pPr>
        <w:pStyle w:val="NoSpacing"/>
        <w:ind w:left="1440"/>
        <w:rPr>
          <w:rFonts w:asciiTheme="minorHAnsi" w:eastAsia="Calibri" w:hAnsiTheme="minorHAnsi"/>
          <w:bCs/>
          <w:lang w:eastAsia="en-US"/>
        </w:rPr>
      </w:pPr>
      <w:r>
        <w:rPr>
          <w:rFonts w:asciiTheme="minorHAnsi" w:eastAsia="Calibri" w:hAnsiTheme="minorHAnsi"/>
          <w:bCs/>
          <w:lang w:eastAsia="en-US"/>
        </w:rPr>
        <w:t xml:space="preserve">Cllr Hodson proposed that the Council did not approve Cllr Ford’s reasons for absence, Cllr Himan seconded the </w:t>
      </w:r>
      <w:r w:rsidR="005128DA">
        <w:rPr>
          <w:rFonts w:asciiTheme="minorHAnsi" w:eastAsia="Calibri" w:hAnsiTheme="minorHAnsi"/>
          <w:bCs/>
          <w:lang w:eastAsia="en-US"/>
        </w:rPr>
        <w:t xml:space="preserve">motion. The majority voted against the proposal, the motion </w:t>
      </w:r>
      <w:r w:rsidR="00BB6D16">
        <w:rPr>
          <w:rFonts w:asciiTheme="minorHAnsi" w:eastAsia="Calibri" w:hAnsiTheme="minorHAnsi"/>
          <w:bCs/>
          <w:lang w:eastAsia="en-US"/>
        </w:rPr>
        <w:t xml:space="preserve">was </w:t>
      </w:r>
      <w:r w:rsidR="005128DA">
        <w:rPr>
          <w:rFonts w:asciiTheme="minorHAnsi" w:eastAsia="Calibri" w:hAnsiTheme="minorHAnsi"/>
          <w:bCs/>
          <w:lang w:eastAsia="en-US"/>
        </w:rPr>
        <w:t>theref</w:t>
      </w:r>
      <w:r w:rsidR="00BB6D16">
        <w:rPr>
          <w:rFonts w:asciiTheme="minorHAnsi" w:eastAsia="Calibri" w:hAnsiTheme="minorHAnsi"/>
          <w:bCs/>
          <w:lang w:eastAsia="en-US"/>
        </w:rPr>
        <w:t>ore not passed (3 votes for, 4 votes against, 1 abstention).</w:t>
      </w:r>
    </w:p>
    <w:p w14:paraId="02467763" w14:textId="2BB8A319" w:rsidR="00BF62BC" w:rsidRPr="00EA5D88" w:rsidRDefault="002F56B9" w:rsidP="00952220">
      <w:pPr>
        <w:pStyle w:val="NoSpacing"/>
        <w:ind w:left="1440"/>
        <w:rPr>
          <w:rFonts w:asciiTheme="minorHAnsi" w:eastAsia="Calibri" w:hAnsiTheme="minorHAnsi"/>
          <w:bCs/>
          <w:lang w:eastAsia="en-US"/>
        </w:rPr>
      </w:pPr>
      <w:r>
        <w:rPr>
          <w:rFonts w:asciiTheme="minorHAnsi" w:eastAsia="Calibri" w:hAnsiTheme="minorHAnsi"/>
          <w:bCs/>
          <w:lang w:eastAsia="en-US"/>
        </w:rPr>
        <w:t>There was one vacancy.</w:t>
      </w:r>
    </w:p>
    <w:p w14:paraId="70AA2064" w14:textId="77777777" w:rsidR="0084110E" w:rsidRPr="00EA5D88" w:rsidRDefault="0084110E" w:rsidP="00D81718">
      <w:pPr>
        <w:pStyle w:val="NoSpacing"/>
        <w:rPr>
          <w:rFonts w:asciiTheme="minorHAnsi" w:eastAsia="Calibri" w:hAnsiTheme="minorHAnsi"/>
          <w:sz w:val="6"/>
          <w:szCs w:val="6"/>
          <w:lang w:eastAsia="en-US"/>
        </w:rPr>
      </w:pPr>
    </w:p>
    <w:p w14:paraId="415FE774" w14:textId="358D32C7" w:rsidR="00CA0730" w:rsidRPr="00EA5D88" w:rsidRDefault="00CA0730" w:rsidP="00CA0730">
      <w:pPr>
        <w:pStyle w:val="NoSpacing"/>
        <w:rPr>
          <w:rFonts w:asciiTheme="minorHAnsi" w:hAnsiTheme="minorHAnsi"/>
          <w:b/>
          <w:bCs/>
        </w:rPr>
      </w:pPr>
      <w:r w:rsidRPr="00EA5D88">
        <w:rPr>
          <w:rFonts w:asciiTheme="minorHAnsi" w:hAnsiTheme="minorHAnsi"/>
          <w:b/>
          <w:bCs/>
        </w:rPr>
        <w:t>2</w:t>
      </w:r>
      <w:r w:rsidR="00E238FC" w:rsidRPr="00EA5D88">
        <w:rPr>
          <w:rFonts w:asciiTheme="minorHAnsi" w:hAnsiTheme="minorHAnsi"/>
          <w:b/>
          <w:bCs/>
        </w:rPr>
        <w:t>50</w:t>
      </w:r>
      <w:r w:rsidR="003A21F5">
        <w:rPr>
          <w:rFonts w:asciiTheme="minorHAnsi" w:hAnsiTheme="minorHAnsi"/>
          <w:b/>
          <w:bCs/>
        </w:rPr>
        <w:t>2</w:t>
      </w:r>
      <w:r w:rsidR="002F56B9">
        <w:rPr>
          <w:rFonts w:asciiTheme="minorHAnsi" w:hAnsiTheme="minorHAnsi"/>
          <w:b/>
          <w:bCs/>
        </w:rPr>
        <w:t>/601</w:t>
      </w:r>
      <w:r w:rsidRPr="00EA5D88">
        <w:rPr>
          <w:rFonts w:asciiTheme="minorHAnsi" w:hAnsiTheme="minorHAnsi"/>
          <w:b/>
          <w:bCs/>
        </w:rPr>
        <w:tab/>
        <w:t>To agree the agenda as published.</w:t>
      </w:r>
    </w:p>
    <w:p w14:paraId="173F1B12" w14:textId="4602E8A5" w:rsidR="00CA0730" w:rsidRPr="00EA5D88" w:rsidRDefault="00CA0730" w:rsidP="00CA0730">
      <w:pPr>
        <w:pStyle w:val="NoSpacing"/>
        <w:ind w:left="1440"/>
        <w:rPr>
          <w:rFonts w:asciiTheme="minorHAnsi" w:hAnsiTheme="minorHAnsi"/>
          <w:bCs/>
        </w:rPr>
      </w:pPr>
      <w:r w:rsidRPr="00EA5D88">
        <w:rPr>
          <w:rFonts w:asciiTheme="minorHAnsi" w:hAnsiTheme="minorHAnsi"/>
          <w:bCs/>
        </w:rPr>
        <w:t>It was</w:t>
      </w:r>
      <w:r w:rsidRPr="00EA5D88">
        <w:rPr>
          <w:rFonts w:asciiTheme="minorHAnsi" w:hAnsiTheme="minorHAnsi"/>
        </w:rPr>
        <w:t xml:space="preserve"> </w:t>
      </w:r>
      <w:r w:rsidRPr="00EA5D88">
        <w:rPr>
          <w:rFonts w:asciiTheme="minorHAnsi" w:hAnsiTheme="minorHAnsi"/>
          <w:b/>
          <w:bCs/>
        </w:rPr>
        <w:t>resolved</w:t>
      </w:r>
      <w:r w:rsidRPr="00EA5D88">
        <w:rPr>
          <w:rFonts w:asciiTheme="minorHAnsi" w:hAnsiTheme="minorHAnsi"/>
        </w:rPr>
        <w:t xml:space="preserve"> </w:t>
      </w:r>
      <w:r w:rsidRPr="00EA5D88">
        <w:rPr>
          <w:rFonts w:asciiTheme="minorHAnsi" w:hAnsiTheme="minorHAnsi"/>
          <w:bCs/>
        </w:rPr>
        <w:t>to agree the agenda as published</w:t>
      </w:r>
      <w:r w:rsidR="003A21F5">
        <w:rPr>
          <w:rFonts w:asciiTheme="minorHAnsi" w:hAnsiTheme="minorHAnsi"/>
          <w:bCs/>
        </w:rPr>
        <w:t>.</w:t>
      </w:r>
    </w:p>
    <w:p w14:paraId="6AFE316A" w14:textId="290360E1" w:rsidR="00CA0730" w:rsidRPr="00EA5D88" w:rsidRDefault="00CA0730" w:rsidP="00C227B8">
      <w:pPr>
        <w:pStyle w:val="NoSpacing"/>
        <w:ind w:left="1440"/>
        <w:rPr>
          <w:rFonts w:asciiTheme="minorHAnsi" w:hAnsiTheme="minorHAnsi"/>
          <w:bCs/>
        </w:rPr>
      </w:pPr>
      <w:r w:rsidRPr="00EA5D88">
        <w:rPr>
          <w:rFonts w:asciiTheme="minorHAnsi" w:hAnsiTheme="minorHAnsi"/>
          <w:bCs/>
        </w:rPr>
        <w:t xml:space="preserve">Proposed Cllr </w:t>
      </w:r>
      <w:r w:rsidR="003A21F5">
        <w:rPr>
          <w:rFonts w:asciiTheme="minorHAnsi" w:hAnsiTheme="minorHAnsi"/>
          <w:bCs/>
        </w:rPr>
        <w:t>Edwards</w:t>
      </w:r>
      <w:r w:rsidRPr="00EA5D88">
        <w:rPr>
          <w:rFonts w:asciiTheme="minorHAnsi" w:hAnsiTheme="minorHAnsi"/>
          <w:bCs/>
        </w:rPr>
        <w:t xml:space="preserve">, Seconded Cllr </w:t>
      </w:r>
      <w:r w:rsidR="003A21F5">
        <w:rPr>
          <w:rFonts w:asciiTheme="minorHAnsi" w:hAnsiTheme="minorHAnsi"/>
          <w:bCs/>
        </w:rPr>
        <w:t>Hames</w:t>
      </w:r>
      <w:r w:rsidRPr="00EA5D88">
        <w:rPr>
          <w:rFonts w:asciiTheme="minorHAnsi" w:hAnsiTheme="minorHAnsi"/>
          <w:bCs/>
        </w:rPr>
        <w:t xml:space="preserve"> (all in favour)</w:t>
      </w:r>
    </w:p>
    <w:p w14:paraId="44D65825" w14:textId="77777777" w:rsidR="00DF715C" w:rsidRPr="00EA5D88" w:rsidRDefault="00DF715C" w:rsidP="00DF715C">
      <w:pPr>
        <w:pStyle w:val="NoSpacing"/>
        <w:ind w:left="1440" w:hanging="1440"/>
        <w:rPr>
          <w:rFonts w:ascii="Aptos" w:hAnsi="Aptos" w:cs="Arial"/>
          <w:b/>
          <w:sz w:val="6"/>
          <w:szCs w:val="6"/>
        </w:rPr>
      </w:pPr>
    </w:p>
    <w:p w14:paraId="5CC1BE4E" w14:textId="76CD57A1" w:rsidR="00F5387D" w:rsidRPr="00EA5D88" w:rsidRDefault="00DF715C" w:rsidP="00F5387D">
      <w:pPr>
        <w:pStyle w:val="NoSpacing"/>
        <w:ind w:left="1440" w:hanging="1440"/>
        <w:rPr>
          <w:rFonts w:asciiTheme="minorHAnsi" w:hAnsiTheme="minorHAnsi"/>
          <w:b/>
          <w:bCs/>
        </w:rPr>
      </w:pPr>
      <w:r w:rsidRPr="00EA5D88">
        <w:rPr>
          <w:rFonts w:ascii="Aptos" w:hAnsi="Aptos" w:cs="Arial"/>
          <w:b/>
        </w:rPr>
        <w:t>2</w:t>
      </w:r>
      <w:r w:rsidR="00EA5D88" w:rsidRPr="00EA5D88">
        <w:rPr>
          <w:rFonts w:ascii="Aptos" w:hAnsi="Aptos" w:cs="Arial"/>
          <w:b/>
        </w:rPr>
        <w:t>50</w:t>
      </w:r>
      <w:r w:rsidR="003A21F5">
        <w:rPr>
          <w:rFonts w:ascii="Aptos" w:hAnsi="Aptos" w:cs="Arial"/>
          <w:b/>
        </w:rPr>
        <w:t>2/602</w:t>
      </w:r>
      <w:r w:rsidRPr="00EA5D88">
        <w:rPr>
          <w:rFonts w:ascii="Aptos" w:hAnsi="Aptos" w:cs="Arial"/>
          <w:b/>
        </w:rPr>
        <w:tab/>
      </w:r>
      <w:r w:rsidR="00F5387D" w:rsidRPr="00EA5D88">
        <w:rPr>
          <w:rFonts w:asciiTheme="minorHAnsi" w:hAnsiTheme="minorHAnsi"/>
          <w:b/>
          <w:bCs/>
        </w:rPr>
        <w:t>To receive any dispensations and disclosable pecuniary or other interests.</w:t>
      </w:r>
    </w:p>
    <w:p w14:paraId="0FAEA6F5" w14:textId="77777777" w:rsidR="00F5387D" w:rsidRPr="00EA5D88" w:rsidRDefault="00F5387D" w:rsidP="00F5387D">
      <w:pPr>
        <w:pStyle w:val="NoSpacing"/>
        <w:ind w:left="1440"/>
        <w:rPr>
          <w:rFonts w:asciiTheme="minorHAnsi" w:hAnsiTheme="minorHAnsi"/>
        </w:rPr>
      </w:pPr>
      <w:r w:rsidRPr="00EA5D88">
        <w:rPr>
          <w:rFonts w:asciiTheme="minorHAnsi" w:hAnsiTheme="minorHAnsi"/>
        </w:rPr>
        <w:t>Members were reminded that all interests must be declared prior to the item being discussed.</w:t>
      </w:r>
    </w:p>
    <w:p w14:paraId="42EA8BFD" w14:textId="77777777" w:rsidR="006A462E" w:rsidRPr="00EA5D88" w:rsidRDefault="006A462E" w:rsidP="00F5387D">
      <w:pPr>
        <w:pStyle w:val="NoSpacing"/>
        <w:ind w:left="1440"/>
        <w:rPr>
          <w:rFonts w:asciiTheme="minorHAnsi" w:hAnsiTheme="minorHAnsi"/>
          <w:sz w:val="6"/>
          <w:szCs w:val="6"/>
        </w:rPr>
      </w:pPr>
    </w:p>
    <w:p w14:paraId="2135E527" w14:textId="0014376F" w:rsidR="00C0493E" w:rsidRPr="00EA5D88" w:rsidRDefault="00952220" w:rsidP="00D81718">
      <w:pPr>
        <w:pStyle w:val="NoSpacing"/>
        <w:rPr>
          <w:rFonts w:asciiTheme="minorHAnsi" w:eastAsia="Calibri" w:hAnsiTheme="minorHAnsi"/>
          <w:b/>
          <w:bCs/>
          <w:lang w:eastAsia="en-US"/>
        </w:rPr>
      </w:pPr>
      <w:r w:rsidRPr="00EA5D88">
        <w:rPr>
          <w:rFonts w:asciiTheme="minorHAnsi" w:eastAsia="Calibri" w:hAnsiTheme="minorHAnsi"/>
          <w:b/>
          <w:bCs/>
          <w:lang w:eastAsia="en-US"/>
        </w:rPr>
        <w:t>2</w:t>
      </w:r>
      <w:r w:rsidR="00EA5D88">
        <w:rPr>
          <w:rFonts w:asciiTheme="minorHAnsi" w:eastAsia="Calibri" w:hAnsiTheme="minorHAnsi"/>
          <w:b/>
          <w:bCs/>
          <w:lang w:eastAsia="en-US"/>
        </w:rPr>
        <w:t>50</w:t>
      </w:r>
      <w:r w:rsidR="003A21F5">
        <w:rPr>
          <w:rFonts w:asciiTheme="minorHAnsi" w:eastAsia="Calibri" w:hAnsiTheme="minorHAnsi"/>
          <w:b/>
          <w:bCs/>
          <w:lang w:eastAsia="en-US"/>
        </w:rPr>
        <w:t>2/603</w:t>
      </w:r>
      <w:r w:rsidR="0009512B" w:rsidRPr="00EA5D88">
        <w:rPr>
          <w:rFonts w:asciiTheme="minorHAnsi" w:eastAsia="Calibri" w:hAnsiTheme="minorHAnsi"/>
          <w:b/>
          <w:bCs/>
          <w:lang w:eastAsia="en-US"/>
        </w:rPr>
        <w:tab/>
      </w:r>
      <w:r w:rsidR="00A0526F" w:rsidRPr="00EA5D88">
        <w:rPr>
          <w:rFonts w:asciiTheme="minorHAnsi" w:eastAsia="Calibri" w:hAnsiTheme="minorHAnsi"/>
          <w:b/>
          <w:bCs/>
          <w:lang w:eastAsia="en-US"/>
        </w:rPr>
        <w:t>Mayor</w:t>
      </w:r>
      <w:r w:rsidR="00946BA4" w:rsidRPr="00EA5D88">
        <w:rPr>
          <w:rFonts w:asciiTheme="minorHAnsi" w:eastAsia="Calibri" w:hAnsiTheme="minorHAnsi"/>
          <w:b/>
          <w:bCs/>
          <w:lang w:eastAsia="en-US"/>
        </w:rPr>
        <w:t>’</w:t>
      </w:r>
      <w:r w:rsidR="009A6612" w:rsidRPr="00EA5D88">
        <w:rPr>
          <w:rFonts w:asciiTheme="minorHAnsi" w:eastAsia="Calibri" w:hAnsiTheme="minorHAnsi"/>
          <w:b/>
          <w:bCs/>
          <w:lang w:eastAsia="en-US"/>
        </w:rPr>
        <w:t>s Announcements</w:t>
      </w:r>
    </w:p>
    <w:p w14:paraId="203281A5" w14:textId="57F2BD87" w:rsidR="00D656CC" w:rsidRPr="00BF1F2F" w:rsidRDefault="00F5387D" w:rsidP="000F5ECB">
      <w:pPr>
        <w:pStyle w:val="NoSpacing"/>
        <w:ind w:left="1440"/>
        <w:rPr>
          <w:rFonts w:asciiTheme="minorHAnsi" w:eastAsia="Calibri" w:hAnsiTheme="minorHAnsi"/>
          <w:bCs/>
          <w:lang w:eastAsia="en-US"/>
        </w:rPr>
      </w:pPr>
      <w:r w:rsidRPr="00D656CC">
        <w:rPr>
          <w:rFonts w:asciiTheme="minorHAnsi" w:eastAsia="Calibri" w:hAnsiTheme="minorHAnsi"/>
          <w:bCs/>
          <w:lang w:eastAsia="en-US"/>
        </w:rPr>
        <w:t>Th</w:t>
      </w:r>
      <w:r w:rsidR="00B85A74" w:rsidRPr="00D656CC">
        <w:rPr>
          <w:rFonts w:asciiTheme="minorHAnsi" w:eastAsia="Calibri" w:hAnsiTheme="minorHAnsi"/>
          <w:bCs/>
          <w:lang w:eastAsia="en-US"/>
        </w:rPr>
        <w:t xml:space="preserve">e </w:t>
      </w:r>
      <w:r w:rsidR="003A21F5">
        <w:rPr>
          <w:rFonts w:asciiTheme="minorHAnsi" w:eastAsia="Calibri" w:hAnsiTheme="minorHAnsi"/>
          <w:bCs/>
          <w:lang w:eastAsia="en-US"/>
        </w:rPr>
        <w:t>Town Clerk announced that he had been inform</w:t>
      </w:r>
      <w:r w:rsidR="004F5F51">
        <w:rPr>
          <w:rFonts w:asciiTheme="minorHAnsi" w:eastAsia="Calibri" w:hAnsiTheme="minorHAnsi"/>
          <w:bCs/>
          <w:lang w:eastAsia="en-US"/>
        </w:rPr>
        <w:t xml:space="preserve">ed by Torridge District Council that </w:t>
      </w:r>
      <w:r w:rsidR="00683D14">
        <w:rPr>
          <w:rFonts w:asciiTheme="minorHAnsi" w:eastAsia="Calibri" w:hAnsiTheme="minorHAnsi"/>
          <w:bCs/>
          <w:lang w:eastAsia="en-US"/>
        </w:rPr>
        <w:t xml:space="preserve">sufficient signatures had been received requesting </w:t>
      </w:r>
      <w:r w:rsidR="000F5ECB">
        <w:rPr>
          <w:rFonts w:asciiTheme="minorHAnsi" w:eastAsia="Calibri" w:hAnsiTheme="minorHAnsi"/>
          <w:bCs/>
          <w:lang w:eastAsia="en-US"/>
        </w:rPr>
        <w:t xml:space="preserve">that an election be held to fill </w:t>
      </w:r>
      <w:r w:rsidR="00683D14">
        <w:rPr>
          <w:rFonts w:asciiTheme="minorHAnsi" w:eastAsia="Calibri" w:hAnsiTheme="minorHAnsi"/>
          <w:bCs/>
          <w:lang w:eastAsia="en-US"/>
        </w:rPr>
        <w:t>the vacancy in the Northam ward</w:t>
      </w:r>
      <w:r w:rsidR="000F5ECB">
        <w:rPr>
          <w:rFonts w:asciiTheme="minorHAnsi" w:eastAsia="Calibri" w:hAnsiTheme="minorHAnsi"/>
          <w:bCs/>
          <w:lang w:eastAsia="en-US"/>
        </w:rPr>
        <w:t>. Further details would be presented to the Council as they emerged.</w:t>
      </w:r>
    </w:p>
    <w:p w14:paraId="0246679A" w14:textId="77777777" w:rsidR="00740A2B" w:rsidRPr="00BF1F2F" w:rsidRDefault="00740A2B" w:rsidP="00D81718">
      <w:pPr>
        <w:pStyle w:val="NoSpacing"/>
        <w:rPr>
          <w:rFonts w:asciiTheme="minorHAnsi" w:eastAsia="Calibri" w:hAnsiTheme="minorHAnsi"/>
          <w:bCs/>
          <w:sz w:val="6"/>
          <w:szCs w:val="6"/>
          <w:lang w:eastAsia="en-US"/>
        </w:rPr>
      </w:pPr>
    </w:p>
    <w:p w14:paraId="40424029" w14:textId="76E80A2D" w:rsidR="008B74DC" w:rsidRPr="00BF1F2F" w:rsidRDefault="006D3673" w:rsidP="001D1356">
      <w:pPr>
        <w:pStyle w:val="NoSpacing"/>
        <w:ind w:left="1440" w:hanging="1440"/>
        <w:rPr>
          <w:rFonts w:ascii="Aptos" w:hAnsi="Aptos" w:cs="Arial"/>
          <w:b/>
          <w:iCs/>
        </w:rPr>
      </w:pPr>
      <w:bookmarkStart w:id="3" w:name="_Hlk491085323"/>
      <w:bookmarkStart w:id="4" w:name="_Hlk89695445"/>
      <w:bookmarkStart w:id="5" w:name="_Hlk146017229"/>
      <w:r w:rsidRPr="00BF1F2F">
        <w:rPr>
          <w:rFonts w:asciiTheme="minorHAnsi" w:hAnsiTheme="minorHAnsi"/>
          <w:b/>
          <w:bCs/>
        </w:rPr>
        <w:t>250</w:t>
      </w:r>
      <w:r w:rsidR="003C24BF">
        <w:rPr>
          <w:rFonts w:asciiTheme="minorHAnsi" w:hAnsiTheme="minorHAnsi"/>
          <w:b/>
          <w:bCs/>
        </w:rPr>
        <w:t>2/604</w:t>
      </w:r>
      <w:r w:rsidR="002D4239" w:rsidRPr="00BF1F2F">
        <w:rPr>
          <w:rFonts w:asciiTheme="minorHAnsi" w:hAnsiTheme="minorHAnsi"/>
          <w:b/>
          <w:bCs/>
        </w:rPr>
        <w:tab/>
      </w:r>
      <w:r w:rsidR="008B74DC" w:rsidRPr="00BF1F2F">
        <w:rPr>
          <w:rFonts w:ascii="Aptos" w:hAnsi="Aptos" w:cs="Arial"/>
          <w:b/>
          <w:iCs/>
        </w:rPr>
        <w:t>To confirm as a correct record and sign the minutes of</w:t>
      </w:r>
      <w:r w:rsidR="001D1356">
        <w:rPr>
          <w:rFonts w:ascii="Aptos" w:hAnsi="Aptos" w:cs="Arial"/>
          <w:b/>
          <w:iCs/>
        </w:rPr>
        <w:t xml:space="preserve"> the</w:t>
      </w:r>
      <w:r w:rsidR="008B74DC" w:rsidRPr="00BF1F2F">
        <w:rPr>
          <w:rFonts w:ascii="Aptos" w:hAnsi="Aptos" w:cs="Arial"/>
          <w:b/>
          <w:iCs/>
        </w:rPr>
        <w:t xml:space="preserve"> Full Town Council Meeting held on </w:t>
      </w:r>
      <w:r w:rsidR="001D1356">
        <w:rPr>
          <w:rFonts w:ascii="Aptos" w:hAnsi="Aptos" w:cs="Arial"/>
          <w:b/>
          <w:iCs/>
        </w:rPr>
        <w:t>22</w:t>
      </w:r>
      <w:r w:rsidR="001D1356" w:rsidRPr="001D1356">
        <w:rPr>
          <w:rFonts w:ascii="Aptos" w:hAnsi="Aptos" w:cs="Arial"/>
          <w:b/>
          <w:iCs/>
          <w:vertAlign w:val="superscript"/>
        </w:rPr>
        <w:t>nd</w:t>
      </w:r>
      <w:r w:rsidR="001D1356">
        <w:rPr>
          <w:rFonts w:ascii="Aptos" w:hAnsi="Aptos" w:cs="Arial"/>
          <w:b/>
          <w:iCs/>
        </w:rPr>
        <w:t xml:space="preserve"> January 2025</w:t>
      </w:r>
    </w:p>
    <w:p w14:paraId="05A433E1" w14:textId="42DFFF7B" w:rsidR="008B74DC" w:rsidRPr="00BF1F2F" w:rsidRDefault="008B74DC" w:rsidP="008B74DC">
      <w:pPr>
        <w:pStyle w:val="NoSpacing"/>
        <w:ind w:left="1440"/>
        <w:rPr>
          <w:rFonts w:ascii="Aptos" w:hAnsi="Aptos" w:cs="Arial"/>
          <w:b/>
          <w:iCs/>
          <w:lang w:eastAsia="ar-SA"/>
        </w:rPr>
      </w:pPr>
      <w:r w:rsidRPr="00BF1F2F">
        <w:rPr>
          <w:rFonts w:asciiTheme="minorHAnsi" w:hAnsiTheme="minorHAnsi"/>
        </w:rPr>
        <w:t xml:space="preserve">It was </w:t>
      </w:r>
      <w:r w:rsidRPr="00BF1F2F">
        <w:rPr>
          <w:rFonts w:asciiTheme="minorHAnsi" w:hAnsiTheme="minorHAnsi"/>
          <w:b/>
          <w:bCs/>
        </w:rPr>
        <w:t>resolved</w:t>
      </w:r>
      <w:r w:rsidRPr="00BF1F2F">
        <w:rPr>
          <w:rFonts w:asciiTheme="minorHAnsi" w:hAnsiTheme="minorHAnsi"/>
        </w:rPr>
        <w:t xml:space="preserve"> </w:t>
      </w:r>
      <w:r w:rsidR="00385FA6">
        <w:rPr>
          <w:rFonts w:asciiTheme="minorHAnsi" w:hAnsiTheme="minorHAnsi"/>
        </w:rPr>
        <w:t>to amend minute 2401/543</w:t>
      </w:r>
      <w:r w:rsidR="0035089A">
        <w:rPr>
          <w:rFonts w:asciiTheme="minorHAnsi" w:hAnsiTheme="minorHAnsi"/>
        </w:rPr>
        <w:t xml:space="preserve"> to indicate that the agreement to nominate the lands at Knapp House</w:t>
      </w:r>
      <w:r w:rsidR="001F760D">
        <w:rPr>
          <w:rFonts w:asciiTheme="minorHAnsi" w:hAnsiTheme="minorHAnsi"/>
        </w:rPr>
        <w:t xml:space="preserve"> was agreed in principle. With that amendment</w:t>
      </w:r>
      <w:r w:rsidR="007D0104">
        <w:rPr>
          <w:rFonts w:asciiTheme="minorHAnsi" w:hAnsiTheme="minorHAnsi"/>
        </w:rPr>
        <w:t xml:space="preserve">, the minutes were approved. </w:t>
      </w:r>
    </w:p>
    <w:p w14:paraId="0766E0C2" w14:textId="2B4073A6" w:rsidR="008B74DC" w:rsidRPr="00BF1F2F" w:rsidRDefault="008B74DC" w:rsidP="008B74DC">
      <w:pPr>
        <w:pStyle w:val="NoSpacing"/>
        <w:ind w:left="1440"/>
        <w:rPr>
          <w:rFonts w:ascii="Aptos" w:hAnsi="Aptos" w:cs="Arial"/>
          <w:iCs/>
          <w:lang w:eastAsia="ar-SA"/>
        </w:rPr>
      </w:pPr>
      <w:r w:rsidRPr="00BF1F2F">
        <w:rPr>
          <w:rFonts w:ascii="Aptos" w:hAnsi="Aptos" w:cs="Arial"/>
          <w:iCs/>
          <w:lang w:eastAsia="ar-SA"/>
        </w:rPr>
        <w:t>They w</w:t>
      </w:r>
      <w:r w:rsidR="007D0104">
        <w:rPr>
          <w:rFonts w:ascii="Aptos" w:hAnsi="Aptos" w:cs="Arial"/>
          <w:iCs/>
          <w:lang w:eastAsia="ar-SA"/>
        </w:rPr>
        <w:t>ould be signed b</w:t>
      </w:r>
      <w:r w:rsidRPr="00BF1F2F">
        <w:rPr>
          <w:rFonts w:ascii="Aptos" w:hAnsi="Aptos" w:cs="Arial"/>
          <w:iCs/>
          <w:lang w:eastAsia="ar-SA"/>
        </w:rPr>
        <w:t>y the Chair</w:t>
      </w:r>
      <w:r w:rsidR="007D0104">
        <w:rPr>
          <w:rFonts w:ascii="Aptos" w:hAnsi="Aptos" w:cs="Arial"/>
          <w:iCs/>
          <w:lang w:eastAsia="ar-SA"/>
        </w:rPr>
        <w:t xml:space="preserve"> at a later date</w:t>
      </w:r>
      <w:r w:rsidRPr="00BF1F2F">
        <w:rPr>
          <w:rFonts w:ascii="Aptos" w:hAnsi="Aptos" w:cs="Arial"/>
          <w:iCs/>
          <w:lang w:eastAsia="ar-SA"/>
        </w:rPr>
        <w:t>.</w:t>
      </w:r>
    </w:p>
    <w:p w14:paraId="10C937CA" w14:textId="71775CA9" w:rsidR="008B74DC" w:rsidRPr="00BF1F2F" w:rsidRDefault="008B74DC" w:rsidP="008B74DC">
      <w:pPr>
        <w:pStyle w:val="NoSpacing"/>
        <w:ind w:left="1440"/>
        <w:rPr>
          <w:rFonts w:asciiTheme="minorHAnsi" w:hAnsiTheme="minorHAnsi" w:cs="Arial"/>
          <w:sz w:val="6"/>
          <w:szCs w:val="6"/>
        </w:rPr>
      </w:pPr>
      <w:r w:rsidRPr="00BF1F2F">
        <w:rPr>
          <w:rFonts w:ascii="Aptos" w:hAnsi="Aptos" w:cs="Arial"/>
          <w:iCs/>
          <w:lang w:eastAsia="ar-SA"/>
        </w:rPr>
        <w:t xml:space="preserve">Proposed: Cllr </w:t>
      </w:r>
      <w:r w:rsidR="00B05A0F">
        <w:rPr>
          <w:rFonts w:ascii="Aptos" w:hAnsi="Aptos" w:cs="Arial"/>
          <w:iCs/>
          <w:lang w:eastAsia="ar-SA"/>
        </w:rPr>
        <w:t>Leather</w:t>
      </w:r>
      <w:r w:rsidRPr="00BF1F2F">
        <w:rPr>
          <w:rFonts w:ascii="Aptos" w:hAnsi="Aptos" w:cs="Arial"/>
          <w:iCs/>
          <w:lang w:eastAsia="ar-SA"/>
        </w:rPr>
        <w:t xml:space="preserve">, Seconded: Cllr </w:t>
      </w:r>
      <w:r w:rsidR="00930783">
        <w:rPr>
          <w:rFonts w:ascii="Aptos" w:hAnsi="Aptos" w:cs="Arial"/>
          <w:iCs/>
          <w:lang w:eastAsia="ar-SA"/>
        </w:rPr>
        <w:t>Hames</w:t>
      </w:r>
      <w:r w:rsidRPr="00BF1F2F">
        <w:rPr>
          <w:rFonts w:ascii="Aptos" w:hAnsi="Aptos" w:cs="Arial"/>
          <w:iCs/>
          <w:lang w:eastAsia="ar-SA"/>
        </w:rPr>
        <w:t xml:space="preserve"> (</w:t>
      </w:r>
      <w:r w:rsidR="00BF1F2F" w:rsidRPr="00BF1F2F">
        <w:rPr>
          <w:rFonts w:ascii="Aptos" w:hAnsi="Aptos" w:cs="Arial"/>
          <w:iCs/>
          <w:lang w:eastAsia="ar-SA"/>
        </w:rPr>
        <w:t xml:space="preserve">majority in favour, </w:t>
      </w:r>
      <w:r w:rsidR="00930783">
        <w:rPr>
          <w:rFonts w:ascii="Aptos" w:hAnsi="Aptos" w:cs="Arial"/>
          <w:iCs/>
          <w:lang w:eastAsia="ar-SA"/>
        </w:rPr>
        <w:t>2</w:t>
      </w:r>
      <w:r w:rsidR="00BF1F2F" w:rsidRPr="00BF1F2F">
        <w:rPr>
          <w:rFonts w:ascii="Aptos" w:hAnsi="Aptos" w:cs="Arial"/>
          <w:iCs/>
          <w:lang w:eastAsia="ar-SA"/>
        </w:rPr>
        <w:t xml:space="preserve"> abstained – not present at meeting</w:t>
      </w:r>
      <w:r w:rsidRPr="00BF1F2F">
        <w:rPr>
          <w:rFonts w:ascii="Aptos" w:hAnsi="Aptos" w:cs="Arial"/>
          <w:iCs/>
          <w:lang w:eastAsia="ar-SA"/>
        </w:rPr>
        <w:t>)</w:t>
      </w:r>
    </w:p>
    <w:p w14:paraId="1E56DA4B" w14:textId="77777777" w:rsidR="00410943" w:rsidRPr="00E70E97" w:rsidRDefault="00410943" w:rsidP="00410943">
      <w:pPr>
        <w:pStyle w:val="NoSpacing"/>
        <w:ind w:left="1440" w:hanging="1440"/>
        <w:rPr>
          <w:rFonts w:asciiTheme="minorHAnsi" w:hAnsiTheme="minorHAnsi"/>
          <w:sz w:val="6"/>
          <w:szCs w:val="6"/>
        </w:rPr>
      </w:pPr>
    </w:p>
    <w:p w14:paraId="05013947" w14:textId="0E9DEC5A" w:rsidR="00410943" w:rsidRPr="00E70E97" w:rsidRDefault="00410943" w:rsidP="00410943">
      <w:pPr>
        <w:widowControl/>
        <w:suppressAutoHyphens/>
        <w:autoSpaceDE/>
        <w:autoSpaceDN/>
        <w:adjustRightInd/>
        <w:spacing w:after="0" w:line="240" w:lineRule="auto"/>
        <w:ind w:left="1440" w:hanging="1440"/>
        <w:rPr>
          <w:rFonts w:ascii="Aptos" w:hAnsi="Aptos" w:cs="Arial"/>
          <w:b/>
          <w:lang w:eastAsia="ar-SA"/>
        </w:rPr>
      </w:pPr>
      <w:r w:rsidRPr="00E70E97">
        <w:rPr>
          <w:rFonts w:ascii="Aptos" w:hAnsi="Aptos" w:cs="Arial"/>
          <w:b/>
          <w:lang w:eastAsia="ar-SA"/>
        </w:rPr>
        <w:t>250</w:t>
      </w:r>
      <w:r>
        <w:rPr>
          <w:rFonts w:ascii="Aptos" w:hAnsi="Aptos" w:cs="Arial"/>
          <w:b/>
          <w:lang w:eastAsia="ar-SA"/>
        </w:rPr>
        <w:t>2/605</w:t>
      </w:r>
      <w:r w:rsidRPr="00E70E97">
        <w:rPr>
          <w:rFonts w:ascii="Aptos" w:hAnsi="Aptos" w:cs="Arial"/>
          <w:b/>
          <w:lang w:eastAsia="ar-SA"/>
        </w:rPr>
        <w:tab/>
        <w:t xml:space="preserve">To receive and adopt the minutes and resolutions of Committees and Sub-Committees </w:t>
      </w:r>
    </w:p>
    <w:p w14:paraId="09D9AFF3" w14:textId="0A7A9A06" w:rsidR="00F36F74" w:rsidRPr="00F36F74" w:rsidRDefault="00F36F74" w:rsidP="00F36F74">
      <w:pPr>
        <w:pStyle w:val="ListParagraph"/>
        <w:numPr>
          <w:ilvl w:val="0"/>
          <w:numId w:val="14"/>
        </w:numPr>
        <w:suppressAutoHyphens/>
        <w:contextualSpacing/>
        <w:rPr>
          <w:rFonts w:ascii="Aptos" w:hAnsi="Aptos" w:cs="Arial"/>
          <w:sz w:val="22"/>
          <w:szCs w:val="22"/>
          <w:lang w:eastAsia="ar-SA"/>
        </w:rPr>
      </w:pPr>
      <w:r w:rsidRPr="00F36F74">
        <w:rPr>
          <w:rFonts w:ascii="Aptos" w:hAnsi="Aptos" w:cs="Arial"/>
          <w:sz w:val="22"/>
          <w:szCs w:val="22"/>
          <w:lang w:eastAsia="ar-SA"/>
        </w:rPr>
        <w:t xml:space="preserve">Finance </w:t>
      </w:r>
      <w:r w:rsidRPr="00F36F74">
        <w:rPr>
          <w:rFonts w:ascii="Aptos" w:hAnsi="Aptos" w:cs="Arial"/>
          <w:sz w:val="22"/>
          <w:szCs w:val="22"/>
          <w:lang w:eastAsia="ar-SA"/>
        </w:rPr>
        <w:tab/>
      </w:r>
      <w:r w:rsidRPr="00F36F74">
        <w:rPr>
          <w:rFonts w:ascii="Aptos" w:hAnsi="Aptos" w:cs="Arial"/>
          <w:sz w:val="22"/>
          <w:szCs w:val="22"/>
          <w:lang w:eastAsia="ar-SA"/>
        </w:rPr>
        <w:tab/>
      </w:r>
      <w:r w:rsidRPr="00F36F74">
        <w:rPr>
          <w:rFonts w:ascii="Aptos" w:hAnsi="Aptos" w:cs="Arial"/>
          <w:sz w:val="22"/>
          <w:szCs w:val="22"/>
          <w:lang w:eastAsia="ar-SA"/>
        </w:rPr>
        <w:tab/>
        <w:t>4th December 2024 and 16th January 2025</w:t>
      </w:r>
    </w:p>
    <w:p w14:paraId="7F3FC115" w14:textId="1C7387B0" w:rsidR="00F36F74" w:rsidRPr="00F36F74" w:rsidRDefault="00F36F74" w:rsidP="00F36F74">
      <w:pPr>
        <w:pStyle w:val="ListParagraph"/>
        <w:numPr>
          <w:ilvl w:val="0"/>
          <w:numId w:val="14"/>
        </w:numPr>
        <w:suppressAutoHyphens/>
        <w:contextualSpacing/>
        <w:rPr>
          <w:rFonts w:ascii="Aptos" w:hAnsi="Aptos" w:cs="Arial"/>
          <w:sz w:val="22"/>
          <w:szCs w:val="22"/>
          <w:lang w:eastAsia="ar-SA"/>
        </w:rPr>
      </w:pPr>
      <w:r w:rsidRPr="00F36F74">
        <w:rPr>
          <w:rFonts w:ascii="Aptos" w:hAnsi="Aptos" w:cs="Arial"/>
          <w:sz w:val="22"/>
          <w:szCs w:val="22"/>
          <w:lang w:eastAsia="ar-SA"/>
        </w:rPr>
        <w:t xml:space="preserve">Human Resources </w:t>
      </w:r>
      <w:r w:rsidRPr="00F36F74">
        <w:rPr>
          <w:rFonts w:ascii="Aptos" w:hAnsi="Aptos" w:cs="Arial"/>
          <w:sz w:val="22"/>
          <w:szCs w:val="22"/>
          <w:lang w:eastAsia="ar-SA"/>
        </w:rPr>
        <w:tab/>
      </w:r>
      <w:r w:rsidRPr="00F36F74">
        <w:rPr>
          <w:rFonts w:ascii="Aptos" w:hAnsi="Aptos" w:cs="Arial"/>
          <w:sz w:val="22"/>
          <w:szCs w:val="22"/>
          <w:lang w:eastAsia="ar-SA"/>
        </w:rPr>
        <w:tab/>
        <w:t>6th November 2024</w:t>
      </w:r>
    </w:p>
    <w:p w14:paraId="4BDF5197" w14:textId="1729248F" w:rsidR="00F36F74" w:rsidRPr="00F36F74" w:rsidRDefault="00F36F74" w:rsidP="00F36F74">
      <w:pPr>
        <w:pStyle w:val="ListParagraph"/>
        <w:numPr>
          <w:ilvl w:val="0"/>
          <w:numId w:val="14"/>
        </w:numPr>
        <w:suppressAutoHyphens/>
        <w:contextualSpacing/>
        <w:rPr>
          <w:rFonts w:ascii="Aptos" w:hAnsi="Aptos" w:cs="Arial"/>
          <w:sz w:val="22"/>
          <w:szCs w:val="22"/>
          <w:lang w:eastAsia="ar-SA"/>
        </w:rPr>
      </w:pPr>
      <w:r w:rsidRPr="00F36F74">
        <w:rPr>
          <w:rFonts w:ascii="Aptos" w:hAnsi="Aptos" w:cs="Arial"/>
          <w:sz w:val="22"/>
          <w:szCs w:val="22"/>
          <w:lang w:eastAsia="ar-SA"/>
        </w:rPr>
        <w:t xml:space="preserve">Planning and Development </w:t>
      </w:r>
      <w:r w:rsidRPr="00F36F74">
        <w:rPr>
          <w:rFonts w:ascii="Aptos" w:hAnsi="Aptos" w:cs="Arial"/>
          <w:sz w:val="22"/>
          <w:szCs w:val="22"/>
          <w:lang w:eastAsia="ar-SA"/>
        </w:rPr>
        <w:tab/>
        <w:t>8th January 2025</w:t>
      </w:r>
    </w:p>
    <w:p w14:paraId="5149FD93" w14:textId="206C4F94" w:rsidR="00F36F74" w:rsidRPr="00F36F74" w:rsidRDefault="00F36F74" w:rsidP="00F36F74">
      <w:pPr>
        <w:pStyle w:val="ListParagraph"/>
        <w:numPr>
          <w:ilvl w:val="0"/>
          <w:numId w:val="14"/>
        </w:numPr>
        <w:suppressAutoHyphens/>
        <w:contextualSpacing/>
        <w:rPr>
          <w:rFonts w:ascii="Aptos" w:hAnsi="Aptos" w:cs="Arial"/>
          <w:sz w:val="22"/>
          <w:szCs w:val="22"/>
          <w:lang w:eastAsia="ar-SA"/>
        </w:rPr>
      </w:pPr>
      <w:r w:rsidRPr="00F36F74">
        <w:rPr>
          <w:rFonts w:ascii="Aptos" w:hAnsi="Aptos" w:cs="Arial"/>
          <w:sz w:val="22"/>
          <w:szCs w:val="22"/>
          <w:lang w:eastAsia="ar-SA"/>
        </w:rPr>
        <w:t>Parks and Recreation</w:t>
      </w:r>
      <w:r w:rsidRPr="00F36F74">
        <w:rPr>
          <w:rFonts w:ascii="Aptos" w:hAnsi="Aptos" w:cs="Arial"/>
          <w:sz w:val="22"/>
          <w:szCs w:val="22"/>
          <w:lang w:eastAsia="ar-SA"/>
        </w:rPr>
        <w:tab/>
      </w:r>
      <w:r w:rsidRPr="00F36F74">
        <w:rPr>
          <w:rFonts w:ascii="Aptos" w:hAnsi="Aptos" w:cs="Arial"/>
          <w:sz w:val="22"/>
          <w:szCs w:val="22"/>
          <w:lang w:eastAsia="ar-SA"/>
        </w:rPr>
        <w:tab/>
        <w:t>27th November 2024</w:t>
      </w:r>
    </w:p>
    <w:p w14:paraId="1E91C393" w14:textId="018D544D" w:rsidR="00F36F74" w:rsidRPr="00F36F74" w:rsidRDefault="00F36F74" w:rsidP="00F36F74">
      <w:pPr>
        <w:pStyle w:val="ListParagraph"/>
        <w:numPr>
          <w:ilvl w:val="0"/>
          <w:numId w:val="14"/>
        </w:numPr>
        <w:suppressAutoHyphens/>
        <w:contextualSpacing/>
        <w:rPr>
          <w:rFonts w:ascii="Aptos" w:hAnsi="Aptos" w:cs="Arial"/>
          <w:sz w:val="22"/>
          <w:szCs w:val="22"/>
          <w:lang w:eastAsia="ar-SA"/>
        </w:rPr>
      </w:pPr>
      <w:r w:rsidRPr="00F36F74">
        <w:rPr>
          <w:rFonts w:ascii="Aptos" w:hAnsi="Aptos" w:cs="Arial"/>
          <w:sz w:val="22"/>
          <w:szCs w:val="22"/>
          <w:lang w:eastAsia="ar-SA"/>
        </w:rPr>
        <w:t>Environment and Maintenance</w:t>
      </w:r>
      <w:r>
        <w:rPr>
          <w:rFonts w:ascii="Aptos" w:hAnsi="Aptos" w:cs="Arial"/>
          <w:sz w:val="22"/>
          <w:szCs w:val="22"/>
          <w:lang w:eastAsia="ar-SA"/>
        </w:rPr>
        <w:t xml:space="preserve"> </w:t>
      </w:r>
      <w:r w:rsidRPr="00F36F74">
        <w:rPr>
          <w:rFonts w:ascii="Aptos" w:hAnsi="Aptos" w:cs="Arial"/>
          <w:sz w:val="22"/>
          <w:szCs w:val="22"/>
          <w:lang w:eastAsia="ar-SA"/>
        </w:rPr>
        <w:t>11th December 2024</w:t>
      </w:r>
    </w:p>
    <w:p w14:paraId="5908A9B4" w14:textId="77777777" w:rsidR="00F36F74" w:rsidRPr="00F36F74" w:rsidRDefault="00F36F74" w:rsidP="00F36F74">
      <w:pPr>
        <w:pStyle w:val="ListParagraph"/>
        <w:numPr>
          <w:ilvl w:val="0"/>
          <w:numId w:val="14"/>
        </w:numPr>
        <w:suppressAutoHyphens/>
        <w:contextualSpacing/>
        <w:rPr>
          <w:rFonts w:ascii="Aptos" w:hAnsi="Aptos" w:cs="Arial"/>
          <w:sz w:val="22"/>
          <w:szCs w:val="22"/>
          <w:lang w:eastAsia="ar-SA"/>
        </w:rPr>
      </w:pPr>
      <w:r w:rsidRPr="00F36F74">
        <w:rPr>
          <w:rFonts w:ascii="Aptos" w:hAnsi="Aptos" w:cs="Arial"/>
          <w:sz w:val="22"/>
          <w:szCs w:val="22"/>
          <w:lang w:eastAsia="ar-SA"/>
        </w:rPr>
        <w:t>Review</w:t>
      </w:r>
      <w:r w:rsidRPr="00F36F74">
        <w:rPr>
          <w:rFonts w:ascii="Aptos" w:hAnsi="Aptos" w:cs="Arial"/>
          <w:sz w:val="22"/>
          <w:szCs w:val="22"/>
          <w:lang w:eastAsia="ar-SA"/>
        </w:rPr>
        <w:tab/>
      </w:r>
      <w:r w:rsidRPr="00F36F74">
        <w:rPr>
          <w:rFonts w:ascii="Aptos" w:hAnsi="Aptos" w:cs="Arial"/>
          <w:sz w:val="22"/>
          <w:szCs w:val="22"/>
          <w:lang w:eastAsia="ar-SA"/>
        </w:rPr>
        <w:tab/>
      </w:r>
      <w:r w:rsidRPr="00F36F74">
        <w:rPr>
          <w:rFonts w:ascii="Aptos" w:hAnsi="Aptos" w:cs="Arial"/>
          <w:sz w:val="22"/>
          <w:szCs w:val="22"/>
          <w:lang w:eastAsia="ar-SA"/>
        </w:rPr>
        <w:tab/>
      </w:r>
      <w:r w:rsidRPr="00F36F74">
        <w:rPr>
          <w:rFonts w:ascii="Aptos" w:hAnsi="Aptos" w:cs="Arial"/>
          <w:sz w:val="22"/>
          <w:szCs w:val="22"/>
          <w:lang w:eastAsia="ar-SA"/>
        </w:rPr>
        <w:tab/>
        <w:t>14th November 2024</w:t>
      </w:r>
    </w:p>
    <w:p w14:paraId="482CE638" w14:textId="77777777" w:rsidR="00410943" w:rsidRPr="00563A73" w:rsidRDefault="00410943" w:rsidP="00410943">
      <w:pPr>
        <w:widowControl/>
        <w:suppressAutoHyphens/>
        <w:autoSpaceDE/>
        <w:autoSpaceDN/>
        <w:adjustRightInd/>
        <w:spacing w:after="0" w:line="240" w:lineRule="auto"/>
        <w:ind w:left="1440"/>
        <w:contextualSpacing/>
        <w:rPr>
          <w:rFonts w:ascii="Aptos" w:hAnsi="Aptos" w:cs="Arial"/>
          <w:bCs/>
          <w:lang w:eastAsia="ar-SA"/>
        </w:rPr>
      </w:pPr>
      <w:r w:rsidRPr="00563A73">
        <w:rPr>
          <w:rFonts w:ascii="Aptos" w:hAnsi="Aptos" w:cs="Arial"/>
          <w:bCs/>
          <w:lang w:eastAsia="ar-SA"/>
        </w:rPr>
        <w:t>The minutes were received and adopted.</w:t>
      </w:r>
    </w:p>
    <w:p w14:paraId="590A4870" w14:textId="7D9DCD65" w:rsidR="004D70F8" w:rsidRPr="00E70E97" w:rsidRDefault="004D70F8" w:rsidP="00AC26B4">
      <w:pPr>
        <w:pStyle w:val="NoSpacing"/>
        <w:ind w:left="1440" w:hanging="1440"/>
        <w:rPr>
          <w:rFonts w:asciiTheme="minorHAnsi" w:hAnsiTheme="minorHAnsi"/>
          <w:sz w:val="6"/>
          <w:szCs w:val="6"/>
        </w:rPr>
      </w:pPr>
    </w:p>
    <w:p w14:paraId="5FE06B51" w14:textId="29E8CC6A" w:rsidR="00360C93" w:rsidRPr="00563A73" w:rsidRDefault="00E83585" w:rsidP="00360C93">
      <w:pPr>
        <w:pStyle w:val="ListParagraph"/>
        <w:ind w:left="0"/>
        <w:rPr>
          <w:rFonts w:ascii="Aptos" w:hAnsi="Aptos" w:cs="Arial"/>
          <w:iCs/>
          <w:sz w:val="22"/>
          <w:szCs w:val="22"/>
        </w:rPr>
      </w:pPr>
      <w:r w:rsidRPr="00563A73">
        <w:rPr>
          <w:rFonts w:ascii="Aptos" w:hAnsi="Aptos" w:cs="Arial"/>
          <w:b/>
          <w:sz w:val="22"/>
          <w:szCs w:val="22"/>
          <w:lang w:eastAsia="ar-SA"/>
        </w:rPr>
        <w:t>2</w:t>
      </w:r>
      <w:r w:rsidR="00E70E97" w:rsidRPr="00563A73">
        <w:rPr>
          <w:rFonts w:ascii="Aptos" w:hAnsi="Aptos" w:cs="Arial"/>
          <w:b/>
          <w:sz w:val="22"/>
          <w:szCs w:val="22"/>
          <w:lang w:eastAsia="ar-SA"/>
        </w:rPr>
        <w:t>50</w:t>
      </w:r>
      <w:r w:rsidR="005F1C62">
        <w:rPr>
          <w:rFonts w:ascii="Aptos" w:hAnsi="Aptos" w:cs="Arial"/>
          <w:b/>
          <w:sz w:val="22"/>
          <w:szCs w:val="22"/>
          <w:lang w:eastAsia="ar-SA"/>
        </w:rPr>
        <w:t>2</w:t>
      </w:r>
      <w:r w:rsidR="00E70E97" w:rsidRPr="00563A73">
        <w:rPr>
          <w:rFonts w:ascii="Aptos" w:hAnsi="Aptos" w:cs="Arial"/>
          <w:b/>
          <w:sz w:val="22"/>
          <w:szCs w:val="22"/>
          <w:lang w:eastAsia="ar-SA"/>
        </w:rPr>
        <w:t>/</w:t>
      </w:r>
      <w:r w:rsidR="005F1C62">
        <w:rPr>
          <w:rFonts w:ascii="Aptos" w:hAnsi="Aptos" w:cs="Arial"/>
          <w:b/>
          <w:sz w:val="22"/>
          <w:szCs w:val="22"/>
          <w:lang w:eastAsia="ar-SA"/>
        </w:rPr>
        <w:t>606</w:t>
      </w:r>
      <w:r w:rsidR="005F1C62">
        <w:rPr>
          <w:rFonts w:ascii="Aptos" w:hAnsi="Aptos" w:cs="Arial"/>
          <w:b/>
          <w:sz w:val="22"/>
          <w:szCs w:val="22"/>
          <w:lang w:eastAsia="ar-SA"/>
        </w:rPr>
        <w:tab/>
      </w:r>
      <w:r w:rsidR="00360C93" w:rsidRPr="00563A73">
        <w:rPr>
          <w:rFonts w:ascii="Aptos" w:hAnsi="Aptos" w:cs="Arial"/>
          <w:b/>
          <w:iCs/>
          <w:sz w:val="22"/>
          <w:szCs w:val="22"/>
        </w:rPr>
        <w:t>Public Participation</w:t>
      </w:r>
    </w:p>
    <w:p w14:paraId="7737718E" w14:textId="5EF55C35" w:rsidR="008D44BC" w:rsidRDefault="00F36F74" w:rsidP="00691A13">
      <w:pPr>
        <w:pStyle w:val="NoSpacing"/>
        <w:ind w:left="1440"/>
        <w:rPr>
          <w:rFonts w:ascii="Aptos" w:hAnsi="Aptos" w:cs="Arial"/>
          <w:bCs/>
        </w:rPr>
      </w:pPr>
      <w:r>
        <w:rPr>
          <w:rFonts w:ascii="Aptos" w:hAnsi="Aptos" w:cs="Arial"/>
          <w:bCs/>
        </w:rPr>
        <w:t>One</w:t>
      </w:r>
      <w:r w:rsidR="003E13E3" w:rsidRPr="001D322E">
        <w:rPr>
          <w:rFonts w:ascii="Aptos" w:hAnsi="Aptos" w:cs="Arial"/>
          <w:bCs/>
        </w:rPr>
        <w:t xml:space="preserve"> member of the public addressed the Council, </w:t>
      </w:r>
      <w:r>
        <w:rPr>
          <w:rFonts w:ascii="Aptos" w:hAnsi="Aptos" w:cs="Arial"/>
          <w:bCs/>
        </w:rPr>
        <w:t xml:space="preserve">reporting that </w:t>
      </w:r>
      <w:r w:rsidR="00DA6A16">
        <w:rPr>
          <w:rFonts w:ascii="Aptos" w:hAnsi="Aptos" w:cs="Arial"/>
          <w:bCs/>
        </w:rPr>
        <w:t>the community had hear</w:t>
      </w:r>
      <w:r w:rsidR="00115EA3" w:rsidRPr="00115EA3">
        <w:rPr>
          <w:rFonts w:ascii="Aptos" w:hAnsi="Aptos" w:cs="Arial"/>
          <w:bCs/>
          <w:highlight w:val="yellow"/>
        </w:rPr>
        <w:t>d</w:t>
      </w:r>
      <w:r w:rsidR="00115EA3">
        <w:rPr>
          <w:rFonts w:ascii="Aptos" w:hAnsi="Aptos" w:cs="Arial"/>
          <w:bCs/>
        </w:rPr>
        <w:t xml:space="preserve">  </w:t>
      </w:r>
      <w:r w:rsidR="00DA6A16">
        <w:rPr>
          <w:rFonts w:ascii="Aptos" w:hAnsi="Aptos" w:cs="Arial"/>
          <w:bCs/>
        </w:rPr>
        <w:t xml:space="preserve">that City Councils from outside Devon were purchasing </w:t>
      </w:r>
      <w:r w:rsidR="00856420">
        <w:rPr>
          <w:rFonts w:ascii="Aptos" w:hAnsi="Aptos" w:cs="Arial"/>
          <w:bCs/>
        </w:rPr>
        <w:t xml:space="preserve">homes </w:t>
      </w:r>
      <w:r w:rsidR="00856420" w:rsidRPr="00ED30A5">
        <w:rPr>
          <w:rFonts w:ascii="Aptos" w:hAnsi="Aptos" w:cs="Arial"/>
          <w:bCs/>
          <w:i/>
          <w:iCs/>
        </w:rPr>
        <w:t>en</w:t>
      </w:r>
      <w:r w:rsidR="00FD554F" w:rsidRPr="00ED30A5">
        <w:rPr>
          <w:rFonts w:ascii="Aptos" w:hAnsi="Aptos" w:cs="Arial"/>
          <w:bCs/>
          <w:i/>
          <w:iCs/>
        </w:rPr>
        <w:t xml:space="preserve"> </w:t>
      </w:r>
      <w:r w:rsidR="00856420" w:rsidRPr="00ED30A5">
        <w:rPr>
          <w:rFonts w:ascii="Aptos" w:hAnsi="Aptos" w:cs="Arial"/>
          <w:bCs/>
          <w:i/>
          <w:iCs/>
        </w:rPr>
        <w:t>bloc</w:t>
      </w:r>
      <w:r w:rsidR="00AB1911">
        <w:rPr>
          <w:rFonts w:ascii="Aptos" w:hAnsi="Aptos" w:cs="Arial"/>
          <w:bCs/>
        </w:rPr>
        <w:t xml:space="preserve"> </w:t>
      </w:r>
      <w:r w:rsidR="00536013">
        <w:rPr>
          <w:rFonts w:ascii="Aptos" w:hAnsi="Aptos" w:cs="Arial"/>
          <w:bCs/>
        </w:rPr>
        <w:t xml:space="preserve">with the aim of reducing their </w:t>
      </w:r>
      <w:r w:rsidR="00CA4A2F">
        <w:rPr>
          <w:rFonts w:ascii="Aptos" w:hAnsi="Aptos" w:cs="Arial"/>
          <w:bCs/>
        </w:rPr>
        <w:t>housing waiting lists.</w:t>
      </w:r>
      <w:r w:rsidR="00F7533D">
        <w:rPr>
          <w:rFonts w:ascii="Aptos" w:hAnsi="Aptos" w:cs="Arial"/>
          <w:bCs/>
        </w:rPr>
        <w:t xml:space="preserve"> </w:t>
      </w:r>
      <w:r w:rsidR="00CA4A2F">
        <w:rPr>
          <w:rFonts w:ascii="Aptos" w:hAnsi="Aptos" w:cs="Arial"/>
          <w:bCs/>
        </w:rPr>
        <w:t xml:space="preserve">Further she noted concerns that </w:t>
      </w:r>
      <w:r w:rsidR="000A7BF9">
        <w:rPr>
          <w:rFonts w:ascii="Aptos" w:hAnsi="Aptos" w:cs="Arial"/>
          <w:bCs/>
        </w:rPr>
        <w:t>anyone relocating to the area from a city</w:t>
      </w:r>
      <w:r w:rsidR="00721F6F">
        <w:rPr>
          <w:rFonts w:ascii="Aptos" w:hAnsi="Aptos" w:cs="Arial"/>
          <w:bCs/>
        </w:rPr>
        <w:t xml:space="preserve"> may struggle to adapt to the local environment and culture.</w:t>
      </w:r>
    </w:p>
    <w:p w14:paraId="3271D80C" w14:textId="77777777" w:rsidR="00F83BB9" w:rsidRDefault="00F83BB9">
      <w:pPr>
        <w:widowControl/>
        <w:autoSpaceDE/>
        <w:autoSpaceDN/>
        <w:adjustRightInd/>
        <w:spacing w:after="0" w:line="240" w:lineRule="auto"/>
        <w:rPr>
          <w:rFonts w:ascii="Aptos" w:hAnsi="Aptos" w:cs="Arial"/>
          <w:bCs/>
        </w:rPr>
      </w:pPr>
      <w:r>
        <w:rPr>
          <w:rFonts w:ascii="Aptos" w:hAnsi="Aptos" w:cs="Arial"/>
          <w:bCs/>
        </w:rPr>
        <w:br w:type="page"/>
      </w:r>
    </w:p>
    <w:p w14:paraId="42737E12" w14:textId="77777777" w:rsidR="00F83BB9" w:rsidRDefault="00F83BB9" w:rsidP="00F83BB9">
      <w:pPr>
        <w:pStyle w:val="NoSpacing"/>
        <w:ind w:left="1440"/>
        <w:jc w:val="right"/>
        <w:rPr>
          <w:rFonts w:ascii="Aptos" w:hAnsi="Aptos" w:cs="Arial"/>
          <w:b/>
        </w:rPr>
      </w:pPr>
      <w:r w:rsidRPr="00F83BB9">
        <w:rPr>
          <w:rFonts w:ascii="Aptos" w:hAnsi="Aptos" w:cs="Arial"/>
          <w:b/>
        </w:rPr>
        <w:lastRenderedPageBreak/>
        <w:t>Page 221</w:t>
      </w:r>
    </w:p>
    <w:p w14:paraId="3073EDF7" w14:textId="77777777" w:rsidR="00F83BB9" w:rsidRPr="00F83BB9" w:rsidRDefault="00F83BB9" w:rsidP="00F83BB9">
      <w:pPr>
        <w:pStyle w:val="NoSpacing"/>
        <w:ind w:left="1440"/>
        <w:jc w:val="right"/>
        <w:rPr>
          <w:rFonts w:ascii="Aptos" w:hAnsi="Aptos" w:cs="Arial"/>
          <w:b/>
          <w:sz w:val="6"/>
          <w:szCs w:val="6"/>
        </w:rPr>
      </w:pPr>
    </w:p>
    <w:p w14:paraId="6FE11946" w14:textId="6C5EDDF0" w:rsidR="00E80949" w:rsidRDefault="00E80949" w:rsidP="00E80949">
      <w:pPr>
        <w:pStyle w:val="NoSpacing"/>
        <w:ind w:left="1440"/>
        <w:rPr>
          <w:rFonts w:ascii="Aptos" w:hAnsi="Aptos" w:cs="Arial"/>
          <w:bCs/>
        </w:rPr>
      </w:pPr>
      <w:r>
        <w:rPr>
          <w:rFonts w:ascii="Aptos" w:hAnsi="Aptos" w:cs="Arial"/>
          <w:bCs/>
        </w:rPr>
        <w:t>Cllrs Bach and Leather responded saying that</w:t>
      </w:r>
      <w:r w:rsidR="008572DF">
        <w:rPr>
          <w:rFonts w:ascii="Aptos" w:hAnsi="Aptos" w:cs="Arial"/>
          <w:bCs/>
        </w:rPr>
        <w:t xml:space="preserve"> </w:t>
      </w:r>
      <w:r w:rsidR="00CD3D4D">
        <w:rPr>
          <w:rFonts w:ascii="Aptos" w:hAnsi="Aptos" w:cs="Arial"/>
          <w:bCs/>
        </w:rPr>
        <w:t xml:space="preserve">such </w:t>
      </w:r>
      <w:r w:rsidR="00E216D5">
        <w:rPr>
          <w:rFonts w:ascii="Aptos" w:hAnsi="Aptos" w:cs="Arial"/>
          <w:bCs/>
        </w:rPr>
        <w:t xml:space="preserve">concerns had been voiced but that any affordable houses would only be made available to meet local need. </w:t>
      </w:r>
      <w:r w:rsidR="00F83BB9">
        <w:rPr>
          <w:rFonts w:ascii="Aptos" w:hAnsi="Aptos" w:cs="Arial"/>
          <w:bCs/>
        </w:rPr>
        <w:t xml:space="preserve">The Local Authority had no control over </w:t>
      </w:r>
      <w:r w:rsidR="00201900">
        <w:rPr>
          <w:rFonts w:ascii="Aptos" w:hAnsi="Aptos" w:cs="Arial"/>
          <w:bCs/>
        </w:rPr>
        <w:t>who or what organisation bought open-market housing.</w:t>
      </w:r>
    </w:p>
    <w:p w14:paraId="648765AA" w14:textId="77777777" w:rsidR="009241ED" w:rsidRPr="009241ED" w:rsidRDefault="009241ED" w:rsidP="008923A5">
      <w:pPr>
        <w:widowControl/>
        <w:suppressAutoHyphens/>
        <w:autoSpaceDE/>
        <w:autoSpaceDN/>
        <w:adjustRightInd/>
        <w:spacing w:after="0" w:line="240" w:lineRule="auto"/>
        <w:rPr>
          <w:rFonts w:ascii="Aptos" w:hAnsi="Aptos" w:cs="Arial"/>
          <w:bCs/>
          <w:sz w:val="6"/>
          <w:szCs w:val="6"/>
          <w:lang w:eastAsia="ar-SA"/>
        </w:rPr>
      </w:pPr>
    </w:p>
    <w:p w14:paraId="557378D4" w14:textId="5DC160AF" w:rsidR="00D208CE" w:rsidRPr="001D322E" w:rsidRDefault="009241ED" w:rsidP="00E83585">
      <w:pPr>
        <w:widowControl/>
        <w:suppressAutoHyphens/>
        <w:autoSpaceDE/>
        <w:autoSpaceDN/>
        <w:adjustRightInd/>
        <w:spacing w:after="0" w:line="240" w:lineRule="auto"/>
        <w:ind w:left="1440" w:hanging="1440"/>
        <w:rPr>
          <w:rFonts w:ascii="Aptos" w:hAnsi="Aptos" w:cs="Arial"/>
          <w:b/>
          <w:lang w:eastAsia="ar-SA"/>
        </w:rPr>
      </w:pPr>
      <w:r>
        <w:rPr>
          <w:rFonts w:ascii="Aptos" w:hAnsi="Aptos" w:cs="Arial"/>
          <w:b/>
          <w:lang w:eastAsia="ar-SA"/>
        </w:rPr>
        <w:t>250</w:t>
      </w:r>
      <w:r w:rsidR="008923A5">
        <w:rPr>
          <w:rFonts w:ascii="Aptos" w:hAnsi="Aptos" w:cs="Arial"/>
          <w:b/>
          <w:lang w:eastAsia="ar-SA"/>
        </w:rPr>
        <w:t>2/607</w:t>
      </w:r>
      <w:r>
        <w:rPr>
          <w:rFonts w:ascii="Aptos" w:hAnsi="Aptos" w:cs="Arial"/>
          <w:b/>
          <w:lang w:eastAsia="ar-SA"/>
        </w:rPr>
        <w:tab/>
      </w:r>
      <w:r w:rsidR="00D208CE" w:rsidRPr="001D322E">
        <w:rPr>
          <w:rFonts w:ascii="Aptos" w:hAnsi="Aptos" w:cs="Arial"/>
          <w:b/>
          <w:lang w:eastAsia="ar-SA"/>
        </w:rPr>
        <w:t xml:space="preserve">To receive a </w:t>
      </w:r>
      <w:r w:rsidR="005C2097" w:rsidRPr="001D322E">
        <w:rPr>
          <w:rFonts w:ascii="Aptos" w:hAnsi="Aptos" w:cs="Arial"/>
          <w:b/>
          <w:lang w:eastAsia="ar-SA"/>
        </w:rPr>
        <w:t xml:space="preserve">written </w:t>
      </w:r>
      <w:r w:rsidR="00D208CE" w:rsidRPr="001D322E">
        <w:rPr>
          <w:rFonts w:ascii="Aptos" w:hAnsi="Aptos" w:cs="Arial"/>
          <w:b/>
          <w:lang w:eastAsia="ar-SA"/>
        </w:rPr>
        <w:t>report (if any) from Devon &amp; Cornwall Constabulary</w:t>
      </w:r>
    </w:p>
    <w:p w14:paraId="35C8FE73" w14:textId="53C91BBC" w:rsidR="00663AEA" w:rsidRDefault="00D208CE" w:rsidP="008923A5">
      <w:pPr>
        <w:widowControl/>
        <w:suppressAutoHyphens/>
        <w:autoSpaceDE/>
        <w:autoSpaceDN/>
        <w:adjustRightInd/>
        <w:spacing w:after="0" w:line="240" w:lineRule="auto"/>
        <w:ind w:left="1440" w:hanging="1440"/>
        <w:rPr>
          <w:rFonts w:ascii="Aptos" w:hAnsi="Aptos" w:cs="Arial"/>
          <w:bCs/>
          <w:lang w:eastAsia="ar-SA"/>
        </w:rPr>
      </w:pPr>
      <w:r w:rsidRPr="001D322E">
        <w:rPr>
          <w:rFonts w:ascii="Aptos" w:hAnsi="Aptos" w:cs="Arial"/>
          <w:b/>
          <w:lang w:eastAsia="ar-SA"/>
        </w:rPr>
        <w:tab/>
      </w:r>
      <w:r w:rsidR="008923A5">
        <w:rPr>
          <w:rFonts w:ascii="Aptos" w:hAnsi="Aptos" w:cs="Arial"/>
          <w:bCs/>
          <w:lang w:eastAsia="ar-SA"/>
        </w:rPr>
        <w:t>No report had been received.</w:t>
      </w:r>
    </w:p>
    <w:p w14:paraId="4AB2154C" w14:textId="77777777" w:rsidR="00B22227" w:rsidRPr="00561947" w:rsidRDefault="00B22227" w:rsidP="001D322E">
      <w:pPr>
        <w:widowControl/>
        <w:suppressAutoHyphens/>
        <w:autoSpaceDE/>
        <w:autoSpaceDN/>
        <w:adjustRightInd/>
        <w:spacing w:after="0" w:line="240" w:lineRule="auto"/>
        <w:ind w:left="1440"/>
        <w:rPr>
          <w:rFonts w:ascii="Aptos" w:hAnsi="Aptos" w:cs="Arial"/>
          <w:b/>
          <w:color w:val="C00000"/>
          <w:sz w:val="6"/>
          <w:szCs w:val="6"/>
          <w:lang w:eastAsia="ar-SA"/>
        </w:rPr>
      </w:pPr>
    </w:p>
    <w:p w14:paraId="36447E2C" w14:textId="39CC1FAE" w:rsidR="005C2097" w:rsidRPr="00484F02" w:rsidRDefault="00484F02" w:rsidP="005C2097">
      <w:pPr>
        <w:widowControl/>
        <w:suppressAutoHyphens/>
        <w:autoSpaceDE/>
        <w:autoSpaceDN/>
        <w:adjustRightInd/>
        <w:spacing w:after="0" w:line="240" w:lineRule="auto"/>
        <w:ind w:left="1440" w:hanging="1440"/>
        <w:rPr>
          <w:rFonts w:ascii="Aptos" w:hAnsi="Aptos" w:cs="Arial"/>
          <w:b/>
          <w:lang w:eastAsia="ar-SA"/>
        </w:rPr>
      </w:pPr>
      <w:r w:rsidRPr="00484F02">
        <w:rPr>
          <w:rFonts w:ascii="Aptos" w:hAnsi="Aptos" w:cs="Arial"/>
          <w:b/>
          <w:lang w:eastAsia="ar-SA"/>
        </w:rPr>
        <w:t>250</w:t>
      </w:r>
      <w:r w:rsidR="00E3423B">
        <w:rPr>
          <w:rFonts w:ascii="Aptos" w:hAnsi="Aptos" w:cs="Arial"/>
          <w:b/>
          <w:lang w:eastAsia="ar-SA"/>
        </w:rPr>
        <w:t>2/608</w:t>
      </w:r>
      <w:r w:rsidR="005C2097" w:rsidRPr="00484F02">
        <w:rPr>
          <w:rFonts w:ascii="Aptos" w:hAnsi="Aptos" w:cs="Arial"/>
          <w:b/>
          <w:lang w:eastAsia="ar-SA"/>
        </w:rPr>
        <w:tab/>
        <w:t xml:space="preserve">To receive a written report (if any) from </w:t>
      </w:r>
      <w:r w:rsidR="00246C50" w:rsidRPr="00484F02">
        <w:rPr>
          <w:rFonts w:ascii="Aptos" w:hAnsi="Aptos" w:cs="Arial"/>
          <w:b/>
          <w:lang w:eastAsia="ar-SA"/>
        </w:rPr>
        <w:t>Devon County Councillor</w:t>
      </w:r>
    </w:p>
    <w:p w14:paraId="7DA6651D" w14:textId="49E79D87" w:rsidR="00166E28" w:rsidRDefault="005C2097" w:rsidP="002D4814">
      <w:pPr>
        <w:widowControl/>
        <w:suppressAutoHyphens/>
        <w:autoSpaceDE/>
        <w:autoSpaceDN/>
        <w:adjustRightInd/>
        <w:spacing w:after="0" w:line="240" w:lineRule="auto"/>
        <w:ind w:left="1440" w:hanging="1440"/>
        <w:rPr>
          <w:rFonts w:ascii="Aptos" w:hAnsi="Aptos" w:cs="Arial"/>
          <w:bCs/>
          <w:lang w:eastAsia="ar-SA"/>
        </w:rPr>
      </w:pPr>
      <w:r w:rsidRPr="00484F02">
        <w:rPr>
          <w:rFonts w:ascii="Aptos" w:hAnsi="Aptos" w:cs="Arial"/>
          <w:b/>
          <w:lang w:eastAsia="ar-SA"/>
        </w:rPr>
        <w:tab/>
      </w:r>
      <w:r w:rsidR="00E3423B">
        <w:rPr>
          <w:rFonts w:ascii="Aptos" w:hAnsi="Aptos" w:cs="Arial"/>
          <w:bCs/>
          <w:lang w:eastAsia="ar-SA"/>
        </w:rPr>
        <w:t xml:space="preserve">Cllr McGeough </w:t>
      </w:r>
      <w:r w:rsidR="00EE45B7">
        <w:rPr>
          <w:rFonts w:ascii="Aptos" w:hAnsi="Aptos" w:cs="Arial"/>
          <w:bCs/>
          <w:lang w:eastAsia="ar-SA"/>
        </w:rPr>
        <w:t xml:space="preserve">opened by apologising or having missed </w:t>
      </w:r>
      <w:r w:rsidR="00ED30A5">
        <w:rPr>
          <w:rFonts w:ascii="Aptos" w:hAnsi="Aptos" w:cs="Arial"/>
          <w:bCs/>
          <w:lang w:eastAsia="ar-SA"/>
        </w:rPr>
        <w:t xml:space="preserve">the Council’s previous two meetings due to ill health. He then </w:t>
      </w:r>
      <w:r w:rsidR="007E7C36">
        <w:rPr>
          <w:rFonts w:ascii="Aptos" w:hAnsi="Aptos" w:cs="Arial"/>
          <w:bCs/>
          <w:lang w:eastAsia="ar-SA"/>
        </w:rPr>
        <w:t xml:space="preserve">provided a verbal report to the Council. He reported that the County Council </w:t>
      </w:r>
      <w:r w:rsidR="00BE3750">
        <w:rPr>
          <w:rFonts w:ascii="Aptos" w:hAnsi="Aptos" w:cs="Arial"/>
          <w:bCs/>
          <w:lang w:eastAsia="ar-SA"/>
        </w:rPr>
        <w:t xml:space="preserve">would not be bringing a new primary school forward on the development to the south of Bay View Road until school place numbers were high enough, there was extra capacity in the schools serving the Parish. </w:t>
      </w:r>
      <w:r w:rsidR="006E70F2">
        <w:rPr>
          <w:rFonts w:ascii="Aptos" w:hAnsi="Aptos" w:cs="Arial"/>
          <w:bCs/>
          <w:lang w:eastAsia="ar-SA"/>
        </w:rPr>
        <w:t>The County Council held the land and any funds secured to provide a school would also be retained.</w:t>
      </w:r>
    </w:p>
    <w:p w14:paraId="203B4FAE" w14:textId="77777777" w:rsidR="00AF11B1" w:rsidRPr="00AF11B1" w:rsidRDefault="00AF11B1" w:rsidP="007F7052">
      <w:pPr>
        <w:widowControl/>
        <w:suppressAutoHyphens/>
        <w:autoSpaceDE/>
        <w:autoSpaceDN/>
        <w:adjustRightInd/>
        <w:spacing w:after="0" w:line="240" w:lineRule="auto"/>
        <w:ind w:left="1440"/>
        <w:rPr>
          <w:rFonts w:ascii="Aptos" w:hAnsi="Aptos" w:cs="Arial"/>
          <w:bCs/>
          <w:sz w:val="6"/>
          <w:szCs w:val="6"/>
          <w:lang w:eastAsia="ar-SA"/>
        </w:rPr>
      </w:pPr>
    </w:p>
    <w:p w14:paraId="437ED1FC" w14:textId="227AF530" w:rsidR="00484F02" w:rsidRDefault="00166E28" w:rsidP="007F7052">
      <w:pPr>
        <w:widowControl/>
        <w:suppressAutoHyphens/>
        <w:autoSpaceDE/>
        <w:autoSpaceDN/>
        <w:adjustRightInd/>
        <w:spacing w:after="0" w:line="240" w:lineRule="auto"/>
        <w:ind w:left="1440"/>
        <w:rPr>
          <w:rFonts w:ascii="Aptos" w:hAnsi="Aptos" w:cs="Arial"/>
          <w:b/>
          <w:color w:val="C00000"/>
          <w:lang w:eastAsia="ar-SA"/>
        </w:rPr>
      </w:pPr>
      <w:r>
        <w:rPr>
          <w:rFonts w:ascii="Aptos" w:hAnsi="Aptos" w:cs="Arial"/>
          <w:bCs/>
          <w:lang w:eastAsia="ar-SA"/>
        </w:rPr>
        <w:t xml:space="preserve">He noted that there were many roadworks in the Parish. The works on Golf Links Road had </w:t>
      </w:r>
      <w:r w:rsidR="007F7052">
        <w:rPr>
          <w:rFonts w:ascii="Aptos" w:hAnsi="Aptos" w:cs="Arial"/>
          <w:bCs/>
          <w:lang w:eastAsia="ar-SA"/>
        </w:rPr>
        <w:t>taken</w:t>
      </w:r>
      <w:r>
        <w:rPr>
          <w:rFonts w:ascii="Aptos" w:hAnsi="Aptos" w:cs="Arial"/>
          <w:bCs/>
          <w:lang w:eastAsia="ar-SA"/>
        </w:rPr>
        <w:t xml:space="preserve"> longer than expected</w:t>
      </w:r>
      <w:r w:rsidR="007F7052">
        <w:rPr>
          <w:rFonts w:ascii="Aptos" w:hAnsi="Aptos" w:cs="Arial"/>
          <w:bCs/>
          <w:lang w:eastAsia="ar-SA"/>
        </w:rPr>
        <w:t xml:space="preserve">. The next meeting of the Council’s HATOC committee would </w:t>
      </w:r>
      <w:r w:rsidR="00533327">
        <w:rPr>
          <w:rFonts w:ascii="Aptos" w:hAnsi="Aptos" w:cs="Arial"/>
          <w:bCs/>
          <w:lang w:eastAsia="ar-SA"/>
        </w:rPr>
        <w:t>consider</w:t>
      </w:r>
      <w:r w:rsidR="007F7052">
        <w:rPr>
          <w:rFonts w:ascii="Aptos" w:hAnsi="Aptos" w:cs="Arial"/>
          <w:bCs/>
          <w:lang w:eastAsia="ar-SA"/>
        </w:rPr>
        <w:t xml:space="preserve"> the no waiting </w:t>
      </w:r>
      <w:r w:rsidR="00533327">
        <w:rPr>
          <w:rFonts w:ascii="Aptos" w:hAnsi="Aptos" w:cs="Arial"/>
          <w:bCs/>
          <w:lang w:eastAsia="ar-SA"/>
        </w:rPr>
        <w:t xml:space="preserve">plans at Westward Ho! In Appledore, the pedestrian crossing at the school had been </w:t>
      </w:r>
      <w:r w:rsidR="00533327" w:rsidRPr="00186A5E">
        <w:rPr>
          <w:rFonts w:ascii="Aptos" w:hAnsi="Aptos" w:cs="Arial"/>
          <w:bCs/>
          <w:lang w:eastAsia="ar-SA"/>
        </w:rPr>
        <w:t>completed but the line paining had not been to the required standard and the contractor would return to repaint the lines.</w:t>
      </w:r>
      <w:r w:rsidR="00011BBD" w:rsidRPr="00186A5E">
        <w:rPr>
          <w:rFonts w:ascii="Aptos" w:hAnsi="Aptos" w:cs="Arial"/>
          <w:bCs/>
          <w:lang w:eastAsia="ar-SA"/>
        </w:rPr>
        <w:t xml:space="preserve"> National Grid ha</w:t>
      </w:r>
      <w:r w:rsidR="00186A5E">
        <w:rPr>
          <w:rFonts w:ascii="Aptos" w:hAnsi="Aptos" w:cs="Arial"/>
          <w:bCs/>
          <w:lang w:eastAsia="ar-SA"/>
        </w:rPr>
        <w:t>d</w:t>
      </w:r>
      <w:r w:rsidR="00011BBD" w:rsidRPr="00186A5E">
        <w:rPr>
          <w:rFonts w:ascii="Aptos" w:hAnsi="Aptos" w:cs="Arial"/>
          <w:bCs/>
          <w:lang w:eastAsia="ar-SA"/>
        </w:rPr>
        <w:t xml:space="preserve"> yet to connect the lights on the crossing.</w:t>
      </w:r>
      <w:r w:rsidR="00533327">
        <w:rPr>
          <w:rFonts w:ascii="Aptos" w:hAnsi="Aptos" w:cs="Arial"/>
          <w:bCs/>
          <w:lang w:eastAsia="ar-SA"/>
        </w:rPr>
        <w:t xml:space="preserve"> </w:t>
      </w:r>
    </w:p>
    <w:p w14:paraId="0CFC7187" w14:textId="77777777" w:rsidR="00484F02" w:rsidRPr="00F625FA" w:rsidRDefault="00484F02" w:rsidP="00484F02">
      <w:pPr>
        <w:widowControl/>
        <w:suppressAutoHyphens/>
        <w:autoSpaceDE/>
        <w:autoSpaceDN/>
        <w:adjustRightInd/>
        <w:spacing w:after="0" w:line="240" w:lineRule="auto"/>
        <w:ind w:left="1440" w:hanging="1440"/>
        <w:jc w:val="right"/>
        <w:rPr>
          <w:rFonts w:ascii="Aptos" w:hAnsi="Aptos"/>
          <w:b/>
          <w:bCs/>
          <w:sz w:val="6"/>
          <w:szCs w:val="6"/>
        </w:rPr>
      </w:pPr>
    </w:p>
    <w:p w14:paraId="6C34048E" w14:textId="0605FCCF" w:rsidR="00387232" w:rsidRPr="00F625FA" w:rsidRDefault="00E83585" w:rsidP="00387232">
      <w:pPr>
        <w:pStyle w:val="ListParagraph"/>
        <w:ind w:left="0"/>
        <w:rPr>
          <w:rFonts w:ascii="Aptos" w:hAnsi="Aptos" w:cs="Arial"/>
          <w:iCs/>
        </w:rPr>
      </w:pPr>
      <w:r w:rsidRPr="00F625FA">
        <w:rPr>
          <w:rFonts w:ascii="Aptos" w:hAnsi="Aptos" w:cs="Arial"/>
          <w:b/>
          <w:sz w:val="22"/>
          <w:szCs w:val="22"/>
          <w:lang w:eastAsia="ar-SA"/>
        </w:rPr>
        <w:t>2</w:t>
      </w:r>
      <w:r w:rsidR="00F625FA" w:rsidRPr="00F625FA">
        <w:rPr>
          <w:rFonts w:ascii="Aptos" w:hAnsi="Aptos" w:cs="Arial"/>
          <w:b/>
          <w:sz w:val="22"/>
          <w:szCs w:val="22"/>
          <w:lang w:eastAsia="ar-SA"/>
        </w:rPr>
        <w:t>50</w:t>
      </w:r>
      <w:r w:rsidR="00AF11B1">
        <w:rPr>
          <w:rFonts w:ascii="Aptos" w:hAnsi="Aptos" w:cs="Arial"/>
          <w:b/>
          <w:sz w:val="22"/>
          <w:szCs w:val="22"/>
          <w:lang w:eastAsia="ar-SA"/>
        </w:rPr>
        <w:t>2/609</w:t>
      </w:r>
      <w:r w:rsidRPr="00F625FA">
        <w:rPr>
          <w:rFonts w:ascii="Aptos" w:hAnsi="Aptos" w:cs="Arial"/>
          <w:b/>
          <w:sz w:val="22"/>
          <w:szCs w:val="22"/>
          <w:lang w:eastAsia="ar-SA"/>
        </w:rPr>
        <w:tab/>
      </w:r>
      <w:r w:rsidR="008060F0" w:rsidRPr="00F625FA">
        <w:rPr>
          <w:rFonts w:ascii="Aptos" w:hAnsi="Aptos" w:cs="Arial"/>
          <w:b/>
          <w:bCs/>
          <w:iCs/>
          <w:sz w:val="22"/>
          <w:szCs w:val="22"/>
        </w:rPr>
        <w:t xml:space="preserve">To receive reports (if any) from </w:t>
      </w:r>
      <w:r w:rsidR="008060F0" w:rsidRPr="00F625FA">
        <w:rPr>
          <w:rFonts w:ascii="Aptos" w:hAnsi="Aptos" w:cs="Arial"/>
          <w:b/>
          <w:iCs/>
          <w:sz w:val="22"/>
          <w:szCs w:val="22"/>
        </w:rPr>
        <w:t>Torridge</w:t>
      </w:r>
      <w:r w:rsidR="008060F0" w:rsidRPr="00F625FA">
        <w:rPr>
          <w:rFonts w:ascii="Aptos" w:hAnsi="Aptos" w:cs="Arial"/>
          <w:b/>
          <w:bCs/>
          <w:iCs/>
          <w:sz w:val="22"/>
          <w:szCs w:val="22"/>
        </w:rPr>
        <w:t xml:space="preserve"> District Members</w:t>
      </w:r>
    </w:p>
    <w:p w14:paraId="667B62E7" w14:textId="3A28D4B0" w:rsidR="00967956" w:rsidRPr="00967956" w:rsidRDefault="00967956" w:rsidP="00967956">
      <w:pPr>
        <w:pStyle w:val="ListParagraph"/>
        <w:ind w:left="1440"/>
        <w:rPr>
          <w:rFonts w:ascii="Aptos" w:hAnsi="Aptos" w:cs="Arial"/>
          <w:bCs/>
          <w:sz w:val="22"/>
          <w:szCs w:val="22"/>
          <w:lang w:eastAsia="ja-JP"/>
        </w:rPr>
      </w:pPr>
      <w:r w:rsidRPr="00967956">
        <w:rPr>
          <w:rFonts w:ascii="Aptos" w:hAnsi="Aptos" w:cs="Arial"/>
          <w:bCs/>
          <w:sz w:val="22"/>
          <w:szCs w:val="22"/>
          <w:lang w:eastAsia="ja-JP"/>
        </w:rPr>
        <w:t xml:space="preserve">Cllr </w:t>
      </w:r>
      <w:r w:rsidR="00AF11B1">
        <w:rPr>
          <w:rFonts w:ascii="Aptos" w:hAnsi="Aptos" w:cs="Arial"/>
          <w:bCs/>
          <w:sz w:val="22"/>
          <w:szCs w:val="22"/>
          <w:lang w:eastAsia="ja-JP"/>
        </w:rPr>
        <w:t>Leather reported that at that Council’s last Community and Resources (C&amp;R) committee</w:t>
      </w:r>
      <w:r w:rsidR="00726BB5">
        <w:rPr>
          <w:rFonts w:ascii="Aptos" w:hAnsi="Aptos" w:cs="Arial"/>
          <w:bCs/>
          <w:sz w:val="22"/>
          <w:szCs w:val="22"/>
          <w:lang w:eastAsia="ja-JP"/>
        </w:rPr>
        <w:t xml:space="preserve"> he had proposed that Bone Hill car </w:t>
      </w:r>
      <w:r w:rsidR="005818A8">
        <w:rPr>
          <w:rFonts w:ascii="Aptos" w:hAnsi="Aptos" w:cs="Arial"/>
          <w:bCs/>
          <w:sz w:val="22"/>
          <w:szCs w:val="22"/>
          <w:lang w:eastAsia="ja-JP"/>
        </w:rPr>
        <w:t>park</w:t>
      </w:r>
      <w:r w:rsidR="00726BB5">
        <w:rPr>
          <w:rFonts w:ascii="Aptos" w:hAnsi="Aptos" w:cs="Arial"/>
          <w:bCs/>
          <w:sz w:val="22"/>
          <w:szCs w:val="22"/>
          <w:lang w:eastAsia="ja-JP"/>
        </w:rPr>
        <w:t xml:space="preserve"> be brought into alignment with other car parks in the area and be free to use </w:t>
      </w:r>
      <w:r w:rsidR="00CD0E3E">
        <w:rPr>
          <w:rFonts w:ascii="Aptos" w:hAnsi="Aptos" w:cs="Arial"/>
          <w:bCs/>
          <w:sz w:val="22"/>
          <w:szCs w:val="22"/>
          <w:lang w:eastAsia="ja-JP"/>
        </w:rPr>
        <w:t xml:space="preserve">from Saturday afternoon to Monday morning. </w:t>
      </w:r>
      <w:r w:rsidR="005818A8">
        <w:rPr>
          <w:rFonts w:ascii="Aptos" w:hAnsi="Aptos" w:cs="Arial"/>
          <w:bCs/>
          <w:sz w:val="22"/>
          <w:szCs w:val="22"/>
          <w:lang w:eastAsia="ja-JP"/>
        </w:rPr>
        <w:t>This proposal</w:t>
      </w:r>
      <w:r w:rsidR="00CD0E3E">
        <w:rPr>
          <w:rFonts w:ascii="Aptos" w:hAnsi="Aptos" w:cs="Arial"/>
          <w:bCs/>
          <w:sz w:val="22"/>
          <w:szCs w:val="22"/>
          <w:lang w:eastAsia="ja-JP"/>
        </w:rPr>
        <w:t xml:space="preserve"> had been approved by the committee and </w:t>
      </w:r>
      <w:r w:rsidR="005818A8">
        <w:rPr>
          <w:rFonts w:ascii="Aptos" w:hAnsi="Aptos" w:cs="Arial"/>
          <w:bCs/>
          <w:sz w:val="22"/>
          <w:szCs w:val="22"/>
          <w:lang w:eastAsia="ja-JP"/>
        </w:rPr>
        <w:t xml:space="preserve">would be taken forward. Further, the new car park payment machines would </w:t>
      </w:r>
      <w:r w:rsidR="00307EB0">
        <w:rPr>
          <w:rFonts w:ascii="Aptos" w:hAnsi="Aptos" w:cs="Arial"/>
          <w:bCs/>
          <w:sz w:val="22"/>
          <w:szCs w:val="22"/>
          <w:lang w:eastAsia="ja-JP"/>
        </w:rPr>
        <w:t>be able to take card, cash and app-based payments.</w:t>
      </w:r>
    </w:p>
    <w:p w14:paraId="1BA88549" w14:textId="77777777" w:rsidR="00967956" w:rsidRPr="008B57A8" w:rsidRDefault="00967956" w:rsidP="00967956">
      <w:pPr>
        <w:pStyle w:val="ListParagraph"/>
        <w:ind w:left="1440"/>
        <w:rPr>
          <w:rFonts w:ascii="Aptos" w:hAnsi="Aptos" w:cs="Arial"/>
          <w:bCs/>
          <w:sz w:val="6"/>
          <w:szCs w:val="6"/>
          <w:lang w:eastAsia="ja-JP"/>
        </w:rPr>
      </w:pPr>
    </w:p>
    <w:p w14:paraId="79958502" w14:textId="6C28EFC3" w:rsidR="00D93711" w:rsidRDefault="008B57A8" w:rsidP="008B57A8">
      <w:pPr>
        <w:pStyle w:val="ListParagraph"/>
        <w:ind w:left="1440"/>
        <w:rPr>
          <w:rFonts w:ascii="Aptos" w:hAnsi="Aptos" w:cs="Arial"/>
          <w:bCs/>
          <w:sz w:val="22"/>
          <w:szCs w:val="22"/>
          <w:lang w:eastAsia="ja-JP"/>
        </w:rPr>
      </w:pPr>
      <w:r w:rsidRPr="00967956">
        <w:rPr>
          <w:rFonts w:ascii="Aptos" w:hAnsi="Aptos" w:cs="Arial"/>
          <w:bCs/>
          <w:sz w:val="22"/>
          <w:szCs w:val="22"/>
          <w:lang w:eastAsia="ja-JP"/>
        </w:rPr>
        <w:t>Cllr Lo-Vel</w:t>
      </w:r>
      <w:r w:rsidR="00683EA6">
        <w:rPr>
          <w:rFonts w:ascii="Aptos" w:hAnsi="Aptos" w:cs="Arial"/>
          <w:bCs/>
          <w:sz w:val="22"/>
          <w:szCs w:val="22"/>
          <w:lang w:eastAsia="ja-JP"/>
        </w:rPr>
        <w:t xml:space="preserve"> noted that </w:t>
      </w:r>
      <w:r w:rsidR="00CD5CB0">
        <w:rPr>
          <w:rFonts w:ascii="Aptos" w:hAnsi="Aptos" w:cs="Arial"/>
          <w:bCs/>
          <w:sz w:val="22"/>
          <w:szCs w:val="22"/>
          <w:lang w:eastAsia="ja-JP"/>
        </w:rPr>
        <w:t>as many parking machines as possible would be powered by solar PV panels</w:t>
      </w:r>
      <w:r w:rsidR="00CC49A2">
        <w:rPr>
          <w:rFonts w:ascii="Aptos" w:hAnsi="Aptos" w:cs="Arial"/>
          <w:bCs/>
          <w:sz w:val="22"/>
          <w:szCs w:val="22"/>
          <w:lang w:eastAsia="ja-JP"/>
        </w:rPr>
        <w:t xml:space="preserve"> and that the procurement process did not take account of </w:t>
      </w:r>
      <w:r w:rsidR="007A5402">
        <w:rPr>
          <w:rFonts w:ascii="Aptos" w:hAnsi="Aptos" w:cs="Arial"/>
          <w:bCs/>
          <w:sz w:val="22"/>
          <w:szCs w:val="22"/>
          <w:lang w:eastAsia="ja-JP"/>
        </w:rPr>
        <w:t>environmental impact, which would now be included on Project Initiation Forms.</w:t>
      </w:r>
    </w:p>
    <w:p w14:paraId="21FB3967" w14:textId="77777777" w:rsidR="007A5402" w:rsidRPr="007A5402" w:rsidRDefault="007A5402" w:rsidP="007A5402">
      <w:pPr>
        <w:pStyle w:val="NoSpacing"/>
        <w:rPr>
          <w:sz w:val="6"/>
          <w:szCs w:val="6"/>
        </w:rPr>
      </w:pPr>
    </w:p>
    <w:p w14:paraId="24773990" w14:textId="23D7AAE8" w:rsidR="007A5402" w:rsidRDefault="007A5402" w:rsidP="007A5402">
      <w:pPr>
        <w:pStyle w:val="NoSpacing"/>
        <w:rPr>
          <w:rFonts w:ascii="Aptos" w:hAnsi="Aptos" w:cs="Arial"/>
          <w:bCs/>
          <w:i/>
          <w:iCs/>
        </w:rPr>
      </w:pPr>
      <w:r>
        <w:rPr>
          <w:rFonts w:ascii="Aptos" w:hAnsi="Aptos" w:cs="Arial"/>
          <w:bCs/>
          <w:i/>
          <w:iCs/>
        </w:rPr>
        <w:t>Cllr McGeough left the meeting at this point (19:30)</w:t>
      </w:r>
    </w:p>
    <w:p w14:paraId="610EB211" w14:textId="77777777" w:rsidR="007A5402" w:rsidRPr="007A5402" w:rsidRDefault="007A5402" w:rsidP="007A5402">
      <w:pPr>
        <w:pStyle w:val="NoSpacing"/>
        <w:rPr>
          <w:sz w:val="6"/>
          <w:szCs w:val="6"/>
        </w:rPr>
      </w:pPr>
    </w:p>
    <w:p w14:paraId="061872C7" w14:textId="0000BD32" w:rsidR="00E16BE8" w:rsidRPr="00E14701" w:rsidRDefault="00CA10A0" w:rsidP="000C4CE2">
      <w:pPr>
        <w:pStyle w:val="ListParagraph"/>
        <w:ind w:left="1440" w:hanging="1440"/>
        <w:rPr>
          <w:rFonts w:ascii="Aptos" w:hAnsi="Aptos" w:cs="Arial"/>
          <w:b/>
          <w:iCs/>
          <w:sz w:val="22"/>
          <w:szCs w:val="22"/>
        </w:rPr>
      </w:pPr>
      <w:r w:rsidRPr="00E14701">
        <w:rPr>
          <w:rFonts w:ascii="Aptos" w:hAnsi="Aptos" w:cs="Arial"/>
          <w:b/>
          <w:sz w:val="22"/>
          <w:szCs w:val="22"/>
          <w:lang w:eastAsia="ar-SA"/>
        </w:rPr>
        <w:t>250</w:t>
      </w:r>
      <w:r w:rsidR="007A5402" w:rsidRPr="00E14701">
        <w:rPr>
          <w:rFonts w:ascii="Aptos" w:hAnsi="Aptos" w:cs="Arial"/>
          <w:b/>
          <w:sz w:val="22"/>
          <w:szCs w:val="22"/>
          <w:lang w:eastAsia="ar-SA"/>
        </w:rPr>
        <w:t>2/610</w:t>
      </w:r>
      <w:r w:rsidR="00387232" w:rsidRPr="00E14701">
        <w:rPr>
          <w:rFonts w:ascii="Aptos" w:hAnsi="Aptos" w:cs="Arial"/>
          <w:b/>
          <w:sz w:val="22"/>
          <w:szCs w:val="22"/>
          <w:lang w:eastAsia="ar-SA"/>
        </w:rPr>
        <w:tab/>
      </w:r>
      <w:r w:rsidR="00E16BE8" w:rsidRPr="00E14701">
        <w:rPr>
          <w:rFonts w:ascii="Aptos" w:hAnsi="Aptos" w:cs="Arial"/>
          <w:b/>
          <w:iCs/>
          <w:sz w:val="22"/>
          <w:szCs w:val="22"/>
        </w:rPr>
        <w:t>To consider the action point update</w:t>
      </w:r>
    </w:p>
    <w:p w14:paraId="48B3F412" w14:textId="6F2B440C" w:rsidR="005242B0" w:rsidRPr="00E14701" w:rsidRDefault="00E16BE8" w:rsidP="008B57A8">
      <w:pPr>
        <w:pStyle w:val="ListParagraph"/>
        <w:ind w:left="1440" w:hanging="1440"/>
        <w:rPr>
          <w:rFonts w:ascii="Aptos" w:hAnsi="Aptos" w:cs="Arial"/>
          <w:bCs/>
          <w:iCs/>
          <w:sz w:val="22"/>
          <w:szCs w:val="22"/>
        </w:rPr>
      </w:pPr>
      <w:r w:rsidRPr="00E14701">
        <w:rPr>
          <w:rFonts w:ascii="Aptos" w:hAnsi="Aptos" w:cs="Arial"/>
          <w:b/>
          <w:iCs/>
          <w:sz w:val="22"/>
          <w:szCs w:val="22"/>
        </w:rPr>
        <w:tab/>
      </w:r>
      <w:r w:rsidR="008B57A8" w:rsidRPr="00E14701">
        <w:rPr>
          <w:rFonts w:ascii="Aptos" w:hAnsi="Aptos" w:cs="Arial"/>
          <w:bCs/>
          <w:iCs/>
          <w:sz w:val="22"/>
          <w:szCs w:val="22"/>
        </w:rPr>
        <w:t>The action points were noted as follows:</w:t>
      </w:r>
    </w:p>
    <w:p w14:paraId="5B8616C9" w14:textId="77777777" w:rsidR="008B57A8" w:rsidRPr="00E13B47" w:rsidRDefault="008B57A8" w:rsidP="008B57A8">
      <w:pPr>
        <w:pStyle w:val="ListParagraph"/>
        <w:ind w:left="1440" w:hanging="1440"/>
        <w:rPr>
          <w:rFonts w:ascii="Aptos" w:hAnsi="Aptos" w:cs="Arial"/>
          <w:bCs/>
          <w:iCs/>
          <w:color w:val="C00000"/>
          <w:sz w:val="6"/>
          <w:szCs w:val="6"/>
        </w:rPr>
      </w:pPr>
      <w:r w:rsidRPr="00E13B47">
        <w:rPr>
          <w:rFonts w:ascii="Aptos" w:hAnsi="Aptos" w:cs="Arial"/>
          <w:bCs/>
          <w:iCs/>
          <w:color w:val="C00000"/>
          <w:sz w:val="22"/>
          <w:szCs w:val="22"/>
        </w:rPr>
        <w:tab/>
      </w:r>
    </w:p>
    <w:tbl>
      <w:tblPr>
        <w:tblStyle w:val="TableGrid"/>
        <w:tblW w:w="5000" w:type="pct"/>
        <w:tblLook w:val="04A0" w:firstRow="1" w:lastRow="0" w:firstColumn="1" w:lastColumn="0" w:noHBand="0" w:noVBand="1"/>
      </w:tblPr>
      <w:tblGrid>
        <w:gridCol w:w="2606"/>
        <w:gridCol w:w="7355"/>
      </w:tblGrid>
      <w:tr w:rsidR="00E14701" w:rsidRPr="00C23640" w14:paraId="315CEA63" w14:textId="77777777" w:rsidTr="00E14701">
        <w:tc>
          <w:tcPr>
            <w:tcW w:w="1308" w:type="pct"/>
            <w:tcBorders>
              <w:top w:val="single" w:sz="4" w:space="0" w:color="auto"/>
              <w:left w:val="single" w:sz="4" w:space="0" w:color="auto"/>
              <w:bottom w:val="single" w:sz="4" w:space="0" w:color="auto"/>
              <w:right w:val="single" w:sz="4" w:space="0" w:color="auto"/>
            </w:tcBorders>
          </w:tcPr>
          <w:p w14:paraId="2BB99C5F" w14:textId="77777777" w:rsidR="00E14701" w:rsidRPr="00E14701" w:rsidRDefault="00E14701" w:rsidP="00E14701">
            <w:pPr>
              <w:pStyle w:val="NoSpacing"/>
              <w:rPr>
                <w:rFonts w:asciiTheme="minorHAnsi" w:hAnsiTheme="minorHAnsi"/>
                <w:b/>
                <w:bCs/>
                <w:sz w:val="20"/>
                <w:szCs w:val="20"/>
              </w:rPr>
            </w:pPr>
            <w:r w:rsidRPr="00E14701">
              <w:rPr>
                <w:rFonts w:asciiTheme="minorHAnsi" w:hAnsiTheme="minorHAnsi"/>
                <w:b/>
                <w:bCs/>
                <w:sz w:val="20"/>
                <w:szCs w:val="20"/>
              </w:rPr>
              <w:t>10</w:t>
            </w:r>
            <w:r w:rsidRPr="00E14701">
              <w:rPr>
                <w:rFonts w:asciiTheme="minorHAnsi" w:hAnsiTheme="minorHAnsi"/>
                <w:b/>
                <w:bCs/>
                <w:sz w:val="20"/>
                <w:szCs w:val="20"/>
                <w:vertAlign w:val="superscript"/>
              </w:rPr>
              <w:t>th</w:t>
            </w:r>
            <w:r w:rsidRPr="00E14701">
              <w:rPr>
                <w:rFonts w:asciiTheme="minorHAnsi" w:hAnsiTheme="minorHAnsi"/>
                <w:b/>
                <w:bCs/>
                <w:sz w:val="20"/>
                <w:szCs w:val="20"/>
              </w:rPr>
              <w:t xml:space="preserve"> April 2024</w:t>
            </w:r>
          </w:p>
          <w:p w14:paraId="0AB0B4CB" w14:textId="77777777" w:rsidR="00E14701" w:rsidRPr="00186A5E" w:rsidRDefault="00E14701" w:rsidP="00E14701">
            <w:pPr>
              <w:pStyle w:val="NoSpacing"/>
              <w:rPr>
                <w:rFonts w:asciiTheme="minorHAnsi" w:hAnsiTheme="minorHAnsi"/>
                <w:b/>
                <w:bCs/>
                <w:sz w:val="18"/>
                <w:szCs w:val="18"/>
              </w:rPr>
            </w:pPr>
            <w:r w:rsidRPr="00186A5E">
              <w:rPr>
                <w:rFonts w:asciiTheme="minorHAnsi" w:hAnsiTheme="minorHAnsi"/>
                <w:b/>
                <w:bCs/>
                <w:sz w:val="18"/>
                <w:szCs w:val="18"/>
              </w:rPr>
              <w:t>Request for a free car parking day at Churchfields for the 200</w:t>
            </w:r>
            <w:r w:rsidRPr="00186A5E">
              <w:rPr>
                <w:rFonts w:asciiTheme="minorHAnsi" w:hAnsiTheme="minorHAnsi"/>
                <w:b/>
                <w:bCs/>
                <w:sz w:val="18"/>
                <w:szCs w:val="18"/>
                <w:vertAlign w:val="superscript"/>
              </w:rPr>
              <w:t>th</w:t>
            </w:r>
            <w:r w:rsidRPr="00186A5E">
              <w:rPr>
                <w:rFonts w:asciiTheme="minorHAnsi" w:hAnsiTheme="minorHAnsi"/>
                <w:b/>
                <w:bCs/>
                <w:sz w:val="18"/>
                <w:szCs w:val="18"/>
              </w:rPr>
              <w:t xml:space="preserve"> Anniversary of the RNLI Appledore station.</w:t>
            </w:r>
          </w:p>
          <w:p w14:paraId="38147FC7" w14:textId="77777777" w:rsidR="00E14701" w:rsidRPr="00E14701" w:rsidRDefault="00E14701" w:rsidP="00E14701">
            <w:pPr>
              <w:pStyle w:val="NoSpacing"/>
              <w:rPr>
                <w:rFonts w:asciiTheme="minorHAnsi" w:hAnsiTheme="minorHAnsi"/>
                <w:bCs/>
                <w:sz w:val="20"/>
                <w:szCs w:val="20"/>
              </w:rPr>
            </w:pPr>
            <w:r w:rsidRPr="00186A5E">
              <w:rPr>
                <w:rFonts w:asciiTheme="minorHAnsi" w:hAnsiTheme="minorHAnsi"/>
                <w:bCs/>
                <w:sz w:val="18"/>
                <w:szCs w:val="18"/>
              </w:rPr>
              <w:t>(minute 2404/907)</w:t>
            </w:r>
          </w:p>
        </w:tc>
        <w:tc>
          <w:tcPr>
            <w:tcW w:w="3692" w:type="pct"/>
            <w:tcBorders>
              <w:top w:val="single" w:sz="4" w:space="0" w:color="auto"/>
              <w:left w:val="single" w:sz="4" w:space="0" w:color="auto"/>
              <w:bottom w:val="single" w:sz="4" w:space="0" w:color="auto"/>
              <w:right w:val="single" w:sz="4" w:space="0" w:color="auto"/>
            </w:tcBorders>
          </w:tcPr>
          <w:p w14:paraId="36B0A2A8" w14:textId="5923C31D" w:rsidR="00E14701" w:rsidRPr="00E14701" w:rsidRDefault="00E14701" w:rsidP="00E14701">
            <w:pPr>
              <w:pStyle w:val="NoSpacing"/>
              <w:rPr>
                <w:rFonts w:asciiTheme="minorHAnsi" w:hAnsiTheme="minorHAnsi"/>
                <w:sz w:val="20"/>
                <w:szCs w:val="20"/>
              </w:rPr>
            </w:pPr>
            <w:r w:rsidRPr="00E14701">
              <w:rPr>
                <w:rFonts w:asciiTheme="minorHAnsi" w:hAnsiTheme="minorHAnsi"/>
                <w:sz w:val="20"/>
                <w:szCs w:val="20"/>
              </w:rPr>
              <w:t>The Town Clerk therefore asked if the Council could have a free day of parking at Churchfields in Appledore for the event. At the time of writing, Sean Kearney was consulting internally at TDC and a response was awaited.</w:t>
            </w:r>
            <w:r>
              <w:rPr>
                <w:rFonts w:asciiTheme="minorHAnsi" w:hAnsiTheme="minorHAnsi"/>
                <w:sz w:val="20"/>
                <w:szCs w:val="20"/>
              </w:rPr>
              <w:t xml:space="preserve"> </w:t>
            </w:r>
            <w:r w:rsidRPr="00E14701">
              <w:rPr>
                <w:rFonts w:asciiTheme="minorHAnsi" w:hAnsiTheme="minorHAnsi"/>
                <w:sz w:val="20"/>
                <w:szCs w:val="20"/>
              </w:rPr>
              <w:t>ONGOING</w:t>
            </w:r>
          </w:p>
        </w:tc>
      </w:tr>
      <w:tr w:rsidR="00E14701" w:rsidRPr="00C23640" w14:paraId="0DCBAA1B" w14:textId="77777777" w:rsidTr="00E14701">
        <w:tc>
          <w:tcPr>
            <w:tcW w:w="1308" w:type="pct"/>
            <w:tcBorders>
              <w:top w:val="single" w:sz="4" w:space="0" w:color="auto"/>
              <w:left w:val="single" w:sz="4" w:space="0" w:color="auto"/>
              <w:bottom w:val="single" w:sz="4" w:space="0" w:color="auto"/>
              <w:right w:val="single" w:sz="4" w:space="0" w:color="auto"/>
            </w:tcBorders>
          </w:tcPr>
          <w:p w14:paraId="5498AC42"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20</w:t>
            </w:r>
            <w:r w:rsidRPr="00E14701">
              <w:rPr>
                <w:rFonts w:asciiTheme="minorHAnsi" w:hAnsiTheme="minorHAnsi"/>
                <w:b/>
                <w:iCs/>
                <w:sz w:val="20"/>
                <w:szCs w:val="20"/>
                <w:vertAlign w:val="superscript"/>
                <w:lang w:eastAsia="en-US"/>
              </w:rPr>
              <w:t>th</w:t>
            </w:r>
            <w:r w:rsidRPr="00E14701">
              <w:rPr>
                <w:rFonts w:asciiTheme="minorHAnsi" w:hAnsiTheme="minorHAnsi"/>
                <w:b/>
                <w:iCs/>
                <w:sz w:val="20"/>
                <w:szCs w:val="20"/>
                <w:lang w:eastAsia="en-US"/>
              </w:rPr>
              <w:t xml:space="preserve"> November 2024</w:t>
            </w:r>
          </w:p>
          <w:p w14:paraId="00154715"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Re-engage with Surfers Against Sewage Plastic Free Campaigns</w:t>
            </w:r>
          </w:p>
          <w:p w14:paraId="4B54A1B5" w14:textId="77777777" w:rsidR="00E14701" w:rsidRPr="00E14701" w:rsidRDefault="00E14701" w:rsidP="00E14701">
            <w:pPr>
              <w:pStyle w:val="NoSpacing"/>
              <w:rPr>
                <w:rFonts w:asciiTheme="minorHAnsi" w:hAnsiTheme="minorHAnsi"/>
                <w:iCs/>
                <w:sz w:val="20"/>
                <w:szCs w:val="20"/>
                <w:lang w:eastAsia="en-US"/>
              </w:rPr>
            </w:pPr>
            <w:r w:rsidRPr="00E14701">
              <w:rPr>
                <w:rFonts w:asciiTheme="minorHAnsi" w:hAnsiTheme="minorHAnsi"/>
                <w:iCs/>
                <w:sz w:val="20"/>
                <w:szCs w:val="20"/>
                <w:lang w:eastAsia="en-US"/>
              </w:rPr>
              <w:t>(minutes 2407/192 and 2411/416)</w:t>
            </w:r>
            <w:r w:rsidRPr="00E14701">
              <w:rPr>
                <w:rFonts w:asciiTheme="minorHAnsi" w:hAnsiTheme="minorHAnsi"/>
                <w:iCs/>
                <w:sz w:val="20"/>
                <w:szCs w:val="20"/>
                <w:lang w:eastAsia="en-US"/>
              </w:rPr>
              <w:tab/>
              <w:t xml:space="preserve"> </w:t>
            </w:r>
          </w:p>
        </w:tc>
        <w:tc>
          <w:tcPr>
            <w:tcW w:w="3692" w:type="pct"/>
            <w:tcBorders>
              <w:top w:val="single" w:sz="4" w:space="0" w:color="auto"/>
              <w:left w:val="single" w:sz="4" w:space="0" w:color="auto"/>
              <w:bottom w:val="single" w:sz="4" w:space="0" w:color="auto"/>
              <w:right w:val="single" w:sz="4" w:space="0" w:color="auto"/>
            </w:tcBorders>
          </w:tcPr>
          <w:p w14:paraId="26C92636" w14:textId="7A94AC1D" w:rsidR="00E14701" w:rsidRPr="00E14701" w:rsidRDefault="00E14701" w:rsidP="00E14701">
            <w:pPr>
              <w:pStyle w:val="NoSpacing"/>
              <w:rPr>
                <w:rFonts w:asciiTheme="minorHAnsi" w:hAnsiTheme="minorHAnsi"/>
                <w:sz w:val="20"/>
                <w:szCs w:val="20"/>
              </w:rPr>
            </w:pPr>
            <w:r w:rsidRPr="00E14701">
              <w:rPr>
                <w:rFonts w:asciiTheme="minorHAnsi" w:hAnsiTheme="minorHAnsi"/>
                <w:sz w:val="20"/>
                <w:szCs w:val="20"/>
              </w:rPr>
              <w:t>The Town Clerk, Community Engagement Officer, Cllrs Bach, Hames and Lo-Vel all attended the meetings arranged for the 27</w:t>
            </w:r>
            <w:r w:rsidRPr="00E14701">
              <w:rPr>
                <w:rFonts w:asciiTheme="minorHAnsi" w:hAnsiTheme="minorHAnsi"/>
                <w:sz w:val="20"/>
                <w:szCs w:val="20"/>
                <w:vertAlign w:val="superscript"/>
              </w:rPr>
              <w:t>th</w:t>
            </w:r>
            <w:r w:rsidRPr="00E14701">
              <w:rPr>
                <w:rFonts w:asciiTheme="minorHAnsi" w:hAnsiTheme="minorHAnsi"/>
                <w:sz w:val="20"/>
                <w:szCs w:val="20"/>
              </w:rPr>
              <w:t xml:space="preserve"> November 2024. The Northam Burrows Rangers both apologised in advance. The meeting was positive, with both the Council and SAS agreeing to share information so the Plastic Free Communities could restart. Prior to the meeting, the Town Clerk spoke to Mr Cross, who had been very supportive in the past and had arranged to speak again and plan for 2025 in the new year.</w:t>
            </w:r>
            <w:r>
              <w:rPr>
                <w:rFonts w:asciiTheme="minorHAnsi" w:hAnsiTheme="minorHAnsi"/>
                <w:sz w:val="20"/>
                <w:szCs w:val="20"/>
              </w:rPr>
              <w:t xml:space="preserve"> </w:t>
            </w:r>
            <w:r w:rsidRPr="00E14701">
              <w:rPr>
                <w:rFonts w:asciiTheme="minorHAnsi" w:hAnsiTheme="minorHAnsi"/>
                <w:sz w:val="20"/>
                <w:szCs w:val="20"/>
              </w:rPr>
              <w:t xml:space="preserve">ONGOING </w:t>
            </w:r>
          </w:p>
        </w:tc>
      </w:tr>
      <w:tr w:rsidR="00E14701" w:rsidRPr="00C23640" w14:paraId="2C3D488B" w14:textId="77777777" w:rsidTr="00E14701">
        <w:tc>
          <w:tcPr>
            <w:tcW w:w="1308" w:type="pct"/>
            <w:tcBorders>
              <w:top w:val="single" w:sz="4" w:space="0" w:color="auto"/>
              <w:left w:val="single" w:sz="4" w:space="0" w:color="auto"/>
              <w:bottom w:val="single" w:sz="4" w:space="0" w:color="auto"/>
              <w:right w:val="single" w:sz="4" w:space="0" w:color="auto"/>
            </w:tcBorders>
          </w:tcPr>
          <w:p w14:paraId="59498208"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20</w:t>
            </w:r>
            <w:r w:rsidRPr="00E14701">
              <w:rPr>
                <w:rFonts w:asciiTheme="minorHAnsi" w:hAnsiTheme="minorHAnsi"/>
                <w:b/>
                <w:iCs/>
                <w:sz w:val="20"/>
                <w:szCs w:val="20"/>
                <w:vertAlign w:val="superscript"/>
                <w:lang w:eastAsia="en-US"/>
              </w:rPr>
              <w:t>th</w:t>
            </w:r>
            <w:r w:rsidRPr="00E14701">
              <w:rPr>
                <w:rFonts w:asciiTheme="minorHAnsi" w:hAnsiTheme="minorHAnsi"/>
                <w:b/>
                <w:iCs/>
                <w:sz w:val="20"/>
                <w:szCs w:val="20"/>
                <w:lang w:eastAsia="en-US"/>
              </w:rPr>
              <w:t xml:space="preserve"> November 2024</w:t>
            </w:r>
          </w:p>
          <w:p w14:paraId="740E5DE5" w14:textId="77777777" w:rsidR="00E14701" w:rsidRPr="00E14701" w:rsidRDefault="00E14701" w:rsidP="00E14701">
            <w:pPr>
              <w:pStyle w:val="NoSpacing"/>
              <w:rPr>
                <w:rFonts w:asciiTheme="minorHAnsi" w:hAnsiTheme="minorHAnsi"/>
                <w:bCs/>
                <w:iCs/>
                <w:sz w:val="20"/>
                <w:szCs w:val="20"/>
                <w:lang w:eastAsia="en-US"/>
              </w:rPr>
            </w:pPr>
            <w:r w:rsidRPr="00E14701">
              <w:rPr>
                <w:rFonts w:asciiTheme="minorHAnsi" w:hAnsiTheme="minorHAnsi"/>
                <w:iCs/>
                <w:sz w:val="20"/>
                <w:szCs w:val="20"/>
                <w:lang w:eastAsia="en-US"/>
              </w:rPr>
              <w:t>(minute 2411/413)</w:t>
            </w:r>
          </w:p>
        </w:tc>
        <w:tc>
          <w:tcPr>
            <w:tcW w:w="3692" w:type="pct"/>
            <w:tcBorders>
              <w:top w:val="single" w:sz="4" w:space="0" w:color="auto"/>
              <w:left w:val="single" w:sz="4" w:space="0" w:color="auto"/>
              <w:bottom w:val="single" w:sz="4" w:space="0" w:color="auto"/>
              <w:right w:val="single" w:sz="4" w:space="0" w:color="auto"/>
            </w:tcBorders>
          </w:tcPr>
          <w:p w14:paraId="004683DC" w14:textId="34B6A778" w:rsidR="00E14701" w:rsidRPr="00E14701" w:rsidRDefault="00E14701" w:rsidP="00E14701">
            <w:pPr>
              <w:pStyle w:val="NoSpacing"/>
              <w:rPr>
                <w:rFonts w:asciiTheme="minorHAnsi" w:hAnsiTheme="minorHAnsi"/>
                <w:sz w:val="20"/>
                <w:szCs w:val="20"/>
              </w:rPr>
            </w:pPr>
            <w:r w:rsidRPr="00E14701">
              <w:rPr>
                <w:rFonts w:asciiTheme="minorHAnsi" w:hAnsiTheme="minorHAnsi"/>
                <w:bCs/>
                <w:sz w:val="20"/>
                <w:szCs w:val="20"/>
              </w:rPr>
              <w:t>Drop kerbs</w:t>
            </w:r>
            <w:r>
              <w:rPr>
                <w:rFonts w:asciiTheme="minorHAnsi" w:hAnsiTheme="minorHAnsi"/>
                <w:bCs/>
                <w:sz w:val="20"/>
                <w:szCs w:val="20"/>
              </w:rPr>
              <w:t xml:space="preserve">: </w:t>
            </w:r>
            <w:r w:rsidRPr="00E14701">
              <w:rPr>
                <w:rFonts w:asciiTheme="minorHAnsi" w:hAnsiTheme="minorHAnsi"/>
                <w:bCs/>
                <w:sz w:val="20"/>
                <w:szCs w:val="20"/>
              </w:rPr>
              <w:t>Action point: Town Clerk to contact the relevant Devon County Council officer.</w:t>
            </w:r>
            <w:r>
              <w:rPr>
                <w:rFonts w:asciiTheme="minorHAnsi" w:hAnsiTheme="minorHAnsi"/>
                <w:bCs/>
                <w:sz w:val="20"/>
                <w:szCs w:val="20"/>
              </w:rPr>
              <w:t xml:space="preserve"> </w:t>
            </w:r>
            <w:r w:rsidRPr="00E14701">
              <w:rPr>
                <w:rFonts w:asciiTheme="minorHAnsi" w:hAnsiTheme="minorHAnsi"/>
                <w:sz w:val="20"/>
                <w:szCs w:val="20"/>
              </w:rPr>
              <w:t>ONGOING</w:t>
            </w:r>
          </w:p>
        </w:tc>
      </w:tr>
      <w:tr w:rsidR="00E14701" w:rsidRPr="00C23640" w14:paraId="0026EAB3" w14:textId="77777777" w:rsidTr="00E14701">
        <w:tc>
          <w:tcPr>
            <w:tcW w:w="1308" w:type="pct"/>
            <w:tcBorders>
              <w:top w:val="single" w:sz="4" w:space="0" w:color="auto"/>
              <w:left w:val="single" w:sz="4" w:space="0" w:color="auto"/>
              <w:bottom w:val="single" w:sz="4" w:space="0" w:color="auto"/>
              <w:right w:val="single" w:sz="4" w:space="0" w:color="auto"/>
            </w:tcBorders>
          </w:tcPr>
          <w:p w14:paraId="4614CA20"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20</w:t>
            </w:r>
            <w:r w:rsidRPr="00E14701">
              <w:rPr>
                <w:rFonts w:asciiTheme="minorHAnsi" w:hAnsiTheme="minorHAnsi"/>
                <w:b/>
                <w:iCs/>
                <w:sz w:val="20"/>
                <w:szCs w:val="20"/>
                <w:vertAlign w:val="superscript"/>
                <w:lang w:eastAsia="en-US"/>
              </w:rPr>
              <w:t>th</w:t>
            </w:r>
            <w:r w:rsidRPr="00E14701">
              <w:rPr>
                <w:rFonts w:asciiTheme="minorHAnsi" w:hAnsiTheme="minorHAnsi"/>
                <w:b/>
                <w:iCs/>
                <w:sz w:val="20"/>
                <w:szCs w:val="20"/>
                <w:lang w:eastAsia="en-US"/>
              </w:rPr>
              <w:t xml:space="preserve"> November 2024</w:t>
            </w:r>
          </w:p>
          <w:p w14:paraId="269AF662" w14:textId="77777777" w:rsidR="00E14701" w:rsidRPr="00E14701" w:rsidRDefault="00E14701" w:rsidP="00E14701">
            <w:pPr>
              <w:pStyle w:val="NoSpacing"/>
              <w:rPr>
                <w:rFonts w:asciiTheme="minorHAnsi" w:hAnsiTheme="minorHAnsi"/>
                <w:iCs/>
                <w:sz w:val="20"/>
                <w:szCs w:val="20"/>
                <w:lang w:eastAsia="en-US"/>
              </w:rPr>
            </w:pPr>
            <w:r w:rsidRPr="00E14701">
              <w:rPr>
                <w:rFonts w:asciiTheme="minorHAnsi" w:hAnsiTheme="minorHAnsi"/>
                <w:iCs/>
                <w:sz w:val="20"/>
                <w:szCs w:val="20"/>
                <w:lang w:eastAsia="en-US"/>
              </w:rPr>
              <w:t>(minute 2411/418)</w:t>
            </w:r>
          </w:p>
        </w:tc>
        <w:tc>
          <w:tcPr>
            <w:tcW w:w="3692" w:type="pct"/>
            <w:tcBorders>
              <w:top w:val="single" w:sz="4" w:space="0" w:color="auto"/>
              <w:left w:val="single" w:sz="4" w:space="0" w:color="auto"/>
              <w:bottom w:val="single" w:sz="4" w:space="0" w:color="auto"/>
              <w:right w:val="single" w:sz="4" w:space="0" w:color="auto"/>
            </w:tcBorders>
          </w:tcPr>
          <w:p w14:paraId="7DDBF182" w14:textId="77777777" w:rsid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Town Clerk to prepare a report into the costs of the three options for future work at the pavilion. This work has been overtaken by urgent work required at Northam Hall.</w:t>
            </w:r>
            <w:r>
              <w:rPr>
                <w:rFonts w:asciiTheme="minorHAnsi" w:hAnsiTheme="minorHAnsi"/>
                <w:bCs/>
                <w:sz w:val="20"/>
                <w:szCs w:val="20"/>
              </w:rPr>
              <w:t xml:space="preserve"> </w:t>
            </w:r>
          </w:p>
          <w:p w14:paraId="4822F53C" w14:textId="4BF7D610" w:rsidR="00E14701" w:rsidRP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ONGOING</w:t>
            </w:r>
          </w:p>
        </w:tc>
      </w:tr>
    </w:tbl>
    <w:p w14:paraId="2409BEDD" w14:textId="63CACAFA" w:rsidR="00E14701" w:rsidRPr="00745F33" w:rsidRDefault="00E14701" w:rsidP="00745F33">
      <w:pPr>
        <w:jc w:val="right"/>
        <w:rPr>
          <w:rFonts w:asciiTheme="minorHAnsi" w:hAnsiTheme="minorHAnsi"/>
          <w:b/>
          <w:bCs/>
        </w:rPr>
      </w:pPr>
      <w:r w:rsidRPr="00745F33">
        <w:rPr>
          <w:rFonts w:asciiTheme="minorHAnsi" w:hAnsiTheme="minorHAnsi"/>
          <w:b/>
          <w:bCs/>
        </w:rPr>
        <w:lastRenderedPageBreak/>
        <w:t xml:space="preserve">Page </w:t>
      </w:r>
      <w:r w:rsidR="00B920D9" w:rsidRPr="00745F33">
        <w:rPr>
          <w:rFonts w:asciiTheme="minorHAnsi" w:hAnsiTheme="minorHAnsi"/>
          <w:b/>
          <w:bCs/>
        </w:rPr>
        <w:t>222</w:t>
      </w:r>
    </w:p>
    <w:tbl>
      <w:tblPr>
        <w:tblStyle w:val="TableGrid"/>
        <w:tblW w:w="5000" w:type="pct"/>
        <w:tblLook w:val="04A0" w:firstRow="1" w:lastRow="0" w:firstColumn="1" w:lastColumn="0" w:noHBand="0" w:noVBand="1"/>
      </w:tblPr>
      <w:tblGrid>
        <w:gridCol w:w="2606"/>
        <w:gridCol w:w="7355"/>
      </w:tblGrid>
      <w:tr w:rsidR="00E14701" w:rsidRPr="00C23640" w14:paraId="4EA767DE" w14:textId="77777777" w:rsidTr="00E14701">
        <w:tc>
          <w:tcPr>
            <w:tcW w:w="1308" w:type="pct"/>
            <w:tcBorders>
              <w:top w:val="single" w:sz="4" w:space="0" w:color="auto"/>
              <w:left w:val="single" w:sz="4" w:space="0" w:color="auto"/>
              <w:bottom w:val="single" w:sz="4" w:space="0" w:color="auto"/>
              <w:right w:val="single" w:sz="4" w:space="0" w:color="auto"/>
            </w:tcBorders>
          </w:tcPr>
          <w:p w14:paraId="700677B7"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18</w:t>
            </w:r>
            <w:r w:rsidRPr="00E14701">
              <w:rPr>
                <w:rFonts w:asciiTheme="minorHAnsi" w:hAnsiTheme="minorHAnsi"/>
                <w:b/>
                <w:iCs/>
                <w:sz w:val="20"/>
                <w:szCs w:val="20"/>
                <w:vertAlign w:val="superscript"/>
                <w:lang w:eastAsia="en-US"/>
              </w:rPr>
              <w:t>th</w:t>
            </w:r>
            <w:r w:rsidRPr="00E14701">
              <w:rPr>
                <w:rFonts w:asciiTheme="minorHAnsi" w:hAnsiTheme="minorHAnsi"/>
                <w:b/>
                <w:iCs/>
                <w:sz w:val="20"/>
                <w:szCs w:val="20"/>
                <w:lang w:eastAsia="en-US"/>
              </w:rPr>
              <w:t xml:space="preserve"> December 2024</w:t>
            </w:r>
          </w:p>
          <w:p w14:paraId="432BAB81" w14:textId="77777777" w:rsidR="00E14701" w:rsidRPr="00E14701" w:rsidRDefault="00E14701" w:rsidP="00E14701">
            <w:pPr>
              <w:pStyle w:val="NoSpacing"/>
              <w:rPr>
                <w:rFonts w:asciiTheme="minorHAnsi" w:hAnsiTheme="minorHAnsi"/>
                <w:iCs/>
                <w:sz w:val="20"/>
                <w:szCs w:val="20"/>
                <w:lang w:eastAsia="en-US"/>
              </w:rPr>
            </w:pPr>
            <w:r w:rsidRPr="00E14701">
              <w:rPr>
                <w:rFonts w:asciiTheme="minorHAnsi" w:hAnsiTheme="minorHAnsi"/>
                <w:iCs/>
                <w:sz w:val="20"/>
                <w:szCs w:val="20"/>
                <w:lang w:eastAsia="en-US"/>
              </w:rPr>
              <w:t>(minute 2412/494)</w:t>
            </w:r>
          </w:p>
        </w:tc>
        <w:tc>
          <w:tcPr>
            <w:tcW w:w="3692" w:type="pct"/>
            <w:tcBorders>
              <w:top w:val="single" w:sz="4" w:space="0" w:color="auto"/>
              <w:left w:val="single" w:sz="4" w:space="0" w:color="auto"/>
              <w:bottom w:val="single" w:sz="4" w:space="0" w:color="auto"/>
              <w:right w:val="single" w:sz="4" w:space="0" w:color="auto"/>
            </w:tcBorders>
          </w:tcPr>
          <w:p w14:paraId="7D5F5E09" w14:textId="46C40029" w:rsidR="00E14701" w:rsidRP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Prepare a lease for the rental of Blue Light Hall and pass the matter to the Finance committee.</w:t>
            </w:r>
            <w:r>
              <w:rPr>
                <w:rFonts w:asciiTheme="minorHAnsi" w:hAnsiTheme="minorHAnsi"/>
                <w:bCs/>
                <w:sz w:val="20"/>
                <w:szCs w:val="20"/>
              </w:rPr>
              <w:t xml:space="preserve"> </w:t>
            </w:r>
            <w:r w:rsidRPr="00E14701">
              <w:rPr>
                <w:rFonts w:asciiTheme="minorHAnsi" w:hAnsiTheme="minorHAnsi"/>
                <w:bCs/>
                <w:sz w:val="20"/>
                <w:szCs w:val="20"/>
              </w:rPr>
              <w:t>ONGOING</w:t>
            </w:r>
          </w:p>
        </w:tc>
      </w:tr>
      <w:tr w:rsidR="00E14701" w:rsidRPr="00C23640" w14:paraId="17140E41" w14:textId="77777777" w:rsidTr="00E14701">
        <w:tc>
          <w:tcPr>
            <w:tcW w:w="1308" w:type="pct"/>
            <w:tcBorders>
              <w:top w:val="single" w:sz="4" w:space="0" w:color="auto"/>
              <w:left w:val="single" w:sz="4" w:space="0" w:color="auto"/>
              <w:bottom w:val="single" w:sz="4" w:space="0" w:color="auto"/>
              <w:right w:val="single" w:sz="4" w:space="0" w:color="auto"/>
            </w:tcBorders>
          </w:tcPr>
          <w:p w14:paraId="07489F5F"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18</w:t>
            </w:r>
            <w:r w:rsidRPr="00E14701">
              <w:rPr>
                <w:rFonts w:asciiTheme="minorHAnsi" w:hAnsiTheme="minorHAnsi"/>
                <w:b/>
                <w:iCs/>
                <w:sz w:val="20"/>
                <w:szCs w:val="20"/>
                <w:vertAlign w:val="superscript"/>
                <w:lang w:eastAsia="en-US"/>
              </w:rPr>
              <w:t>th</w:t>
            </w:r>
            <w:r w:rsidRPr="00E14701">
              <w:rPr>
                <w:rFonts w:asciiTheme="minorHAnsi" w:hAnsiTheme="minorHAnsi"/>
                <w:b/>
                <w:iCs/>
                <w:sz w:val="20"/>
                <w:szCs w:val="20"/>
                <w:lang w:eastAsia="en-US"/>
              </w:rPr>
              <w:t xml:space="preserve"> December 2024</w:t>
            </w:r>
          </w:p>
          <w:p w14:paraId="0816AC53" w14:textId="77777777" w:rsidR="00E14701" w:rsidRPr="00E14701" w:rsidRDefault="00E14701" w:rsidP="00E14701">
            <w:pPr>
              <w:pStyle w:val="NoSpacing"/>
              <w:rPr>
                <w:rFonts w:asciiTheme="minorHAnsi" w:hAnsiTheme="minorHAnsi"/>
                <w:bCs/>
                <w:iCs/>
                <w:sz w:val="20"/>
                <w:szCs w:val="20"/>
                <w:lang w:eastAsia="en-US"/>
              </w:rPr>
            </w:pPr>
            <w:r w:rsidRPr="00E14701">
              <w:rPr>
                <w:rFonts w:asciiTheme="minorHAnsi" w:hAnsiTheme="minorHAnsi"/>
                <w:iCs/>
                <w:sz w:val="20"/>
                <w:szCs w:val="20"/>
                <w:lang w:eastAsia="en-US"/>
              </w:rPr>
              <w:t>(minute 2412/498)</w:t>
            </w:r>
          </w:p>
        </w:tc>
        <w:tc>
          <w:tcPr>
            <w:tcW w:w="3692" w:type="pct"/>
            <w:tcBorders>
              <w:top w:val="single" w:sz="4" w:space="0" w:color="auto"/>
              <w:left w:val="single" w:sz="4" w:space="0" w:color="auto"/>
              <w:bottom w:val="single" w:sz="4" w:space="0" w:color="auto"/>
              <w:right w:val="single" w:sz="4" w:space="0" w:color="auto"/>
            </w:tcBorders>
          </w:tcPr>
          <w:p w14:paraId="68DD9117" w14:textId="6847004E" w:rsidR="00E14701" w:rsidRP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Request an exemption from parking charges at Windmill Lane on weekdays for Northam TC members. Request made, response awaited.                                                                                    ONGOING</w:t>
            </w:r>
          </w:p>
        </w:tc>
      </w:tr>
      <w:tr w:rsidR="00E14701" w:rsidRPr="00C23640" w14:paraId="36B804F3" w14:textId="77777777" w:rsidTr="00E14701">
        <w:tc>
          <w:tcPr>
            <w:tcW w:w="1308" w:type="pct"/>
            <w:tcBorders>
              <w:top w:val="single" w:sz="4" w:space="0" w:color="auto"/>
              <w:left w:val="single" w:sz="4" w:space="0" w:color="auto"/>
              <w:bottom w:val="single" w:sz="4" w:space="0" w:color="auto"/>
              <w:right w:val="single" w:sz="4" w:space="0" w:color="auto"/>
            </w:tcBorders>
          </w:tcPr>
          <w:p w14:paraId="7773807E"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18</w:t>
            </w:r>
            <w:r w:rsidRPr="00E14701">
              <w:rPr>
                <w:rFonts w:asciiTheme="minorHAnsi" w:hAnsiTheme="minorHAnsi"/>
                <w:b/>
                <w:iCs/>
                <w:sz w:val="20"/>
                <w:szCs w:val="20"/>
                <w:vertAlign w:val="superscript"/>
                <w:lang w:eastAsia="en-US"/>
              </w:rPr>
              <w:t>th</w:t>
            </w:r>
            <w:r w:rsidRPr="00E14701">
              <w:rPr>
                <w:rFonts w:asciiTheme="minorHAnsi" w:hAnsiTheme="minorHAnsi"/>
                <w:b/>
                <w:iCs/>
                <w:sz w:val="20"/>
                <w:szCs w:val="20"/>
                <w:lang w:eastAsia="en-US"/>
              </w:rPr>
              <w:t xml:space="preserve"> December 2024</w:t>
            </w:r>
          </w:p>
          <w:p w14:paraId="25155A69" w14:textId="77777777" w:rsidR="00E14701" w:rsidRPr="00E14701" w:rsidRDefault="00E14701" w:rsidP="00E14701">
            <w:pPr>
              <w:pStyle w:val="NoSpacing"/>
              <w:rPr>
                <w:rFonts w:asciiTheme="minorHAnsi" w:hAnsiTheme="minorHAnsi"/>
                <w:bCs/>
                <w:iCs/>
                <w:sz w:val="20"/>
                <w:szCs w:val="20"/>
                <w:lang w:eastAsia="en-US"/>
              </w:rPr>
            </w:pPr>
            <w:r w:rsidRPr="00E14701">
              <w:rPr>
                <w:rFonts w:asciiTheme="minorHAnsi" w:hAnsiTheme="minorHAnsi"/>
                <w:iCs/>
                <w:sz w:val="20"/>
                <w:szCs w:val="20"/>
                <w:lang w:eastAsia="en-US"/>
              </w:rPr>
              <w:t>(minute 2412/499)</w:t>
            </w:r>
          </w:p>
        </w:tc>
        <w:tc>
          <w:tcPr>
            <w:tcW w:w="3692" w:type="pct"/>
            <w:tcBorders>
              <w:top w:val="single" w:sz="4" w:space="0" w:color="auto"/>
              <w:left w:val="single" w:sz="4" w:space="0" w:color="auto"/>
              <w:bottom w:val="single" w:sz="4" w:space="0" w:color="auto"/>
              <w:right w:val="single" w:sz="4" w:space="0" w:color="auto"/>
            </w:tcBorders>
          </w:tcPr>
          <w:p w14:paraId="3F3A32B4" w14:textId="77777777" w:rsidR="00E14701" w:rsidRP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Ask the member of the public planning a podcast project to draft a letter requesting bench sponsors contact them. ONGOING</w:t>
            </w:r>
          </w:p>
        </w:tc>
      </w:tr>
      <w:tr w:rsidR="00E14701" w:rsidRPr="00C23640" w14:paraId="1A90C2A9" w14:textId="77777777" w:rsidTr="00E14701">
        <w:tc>
          <w:tcPr>
            <w:tcW w:w="1308" w:type="pct"/>
            <w:tcBorders>
              <w:top w:val="single" w:sz="4" w:space="0" w:color="auto"/>
              <w:left w:val="single" w:sz="4" w:space="0" w:color="auto"/>
              <w:bottom w:val="single" w:sz="4" w:space="0" w:color="auto"/>
              <w:right w:val="single" w:sz="4" w:space="0" w:color="auto"/>
            </w:tcBorders>
          </w:tcPr>
          <w:p w14:paraId="4CA2A4C9"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22</w:t>
            </w:r>
            <w:r w:rsidRPr="00E14701">
              <w:rPr>
                <w:rFonts w:asciiTheme="minorHAnsi" w:hAnsiTheme="minorHAnsi"/>
                <w:b/>
                <w:iCs/>
                <w:sz w:val="20"/>
                <w:szCs w:val="20"/>
                <w:vertAlign w:val="superscript"/>
                <w:lang w:eastAsia="en-US"/>
              </w:rPr>
              <w:t>nd</w:t>
            </w:r>
            <w:r w:rsidRPr="00E14701">
              <w:rPr>
                <w:rFonts w:asciiTheme="minorHAnsi" w:hAnsiTheme="minorHAnsi"/>
                <w:b/>
                <w:iCs/>
                <w:sz w:val="20"/>
                <w:szCs w:val="20"/>
                <w:lang w:eastAsia="en-US"/>
              </w:rPr>
              <w:t xml:space="preserve"> January 2025</w:t>
            </w:r>
          </w:p>
          <w:p w14:paraId="169889F0" w14:textId="77777777" w:rsidR="00E14701" w:rsidRPr="00E14701" w:rsidRDefault="00E14701" w:rsidP="00E14701">
            <w:pPr>
              <w:pStyle w:val="NoSpacing"/>
              <w:rPr>
                <w:rFonts w:asciiTheme="minorHAnsi" w:hAnsiTheme="minorHAnsi"/>
                <w:bCs/>
                <w:iCs/>
                <w:sz w:val="20"/>
                <w:szCs w:val="20"/>
                <w:lang w:eastAsia="en-US"/>
              </w:rPr>
            </w:pPr>
            <w:r w:rsidRPr="00E14701">
              <w:rPr>
                <w:rFonts w:asciiTheme="minorHAnsi" w:hAnsiTheme="minorHAnsi"/>
                <w:iCs/>
                <w:sz w:val="20"/>
                <w:szCs w:val="20"/>
                <w:lang w:eastAsia="en-US"/>
              </w:rPr>
              <w:t>(minute 2501/543)</w:t>
            </w:r>
          </w:p>
        </w:tc>
        <w:tc>
          <w:tcPr>
            <w:tcW w:w="3692" w:type="pct"/>
            <w:tcBorders>
              <w:top w:val="single" w:sz="4" w:space="0" w:color="auto"/>
              <w:left w:val="single" w:sz="4" w:space="0" w:color="auto"/>
              <w:bottom w:val="single" w:sz="4" w:space="0" w:color="auto"/>
              <w:right w:val="single" w:sz="4" w:space="0" w:color="auto"/>
            </w:tcBorders>
          </w:tcPr>
          <w:p w14:paraId="74F08AA2" w14:textId="77777777" w:rsidR="00E14701" w:rsidRP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Draft an ACV form for Knapp woodland and green space.</w:t>
            </w:r>
          </w:p>
          <w:p w14:paraId="5DE7A423" w14:textId="4A1A6BD9" w:rsidR="00E14701" w:rsidRP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On the agenda</w:t>
            </w:r>
            <w:r>
              <w:rPr>
                <w:rFonts w:asciiTheme="minorHAnsi" w:hAnsiTheme="minorHAnsi"/>
                <w:bCs/>
                <w:sz w:val="20"/>
                <w:szCs w:val="20"/>
              </w:rPr>
              <w:t xml:space="preserve">.  </w:t>
            </w:r>
            <w:r w:rsidRPr="00E14701">
              <w:rPr>
                <w:rFonts w:asciiTheme="minorHAnsi" w:hAnsiTheme="minorHAnsi"/>
                <w:bCs/>
                <w:sz w:val="20"/>
                <w:szCs w:val="20"/>
              </w:rPr>
              <w:t>COMPLETE</w:t>
            </w:r>
          </w:p>
        </w:tc>
      </w:tr>
      <w:tr w:rsidR="00E14701" w:rsidRPr="00C23640" w14:paraId="785F15DD" w14:textId="77777777" w:rsidTr="00E14701">
        <w:tc>
          <w:tcPr>
            <w:tcW w:w="1308" w:type="pct"/>
            <w:tcBorders>
              <w:top w:val="single" w:sz="4" w:space="0" w:color="auto"/>
              <w:left w:val="single" w:sz="4" w:space="0" w:color="auto"/>
              <w:bottom w:val="single" w:sz="4" w:space="0" w:color="auto"/>
              <w:right w:val="single" w:sz="4" w:space="0" w:color="auto"/>
            </w:tcBorders>
          </w:tcPr>
          <w:p w14:paraId="3E888F1B" w14:textId="77777777" w:rsidR="00E14701" w:rsidRPr="00E14701" w:rsidRDefault="00E14701" w:rsidP="00E14701">
            <w:pPr>
              <w:pStyle w:val="NoSpacing"/>
              <w:rPr>
                <w:rFonts w:asciiTheme="minorHAnsi" w:hAnsiTheme="minorHAnsi"/>
                <w:b/>
                <w:iCs/>
                <w:sz w:val="20"/>
                <w:szCs w:val="20"/>
                <w:lang w:eastAsia="en-US"/>
              </w:rPr>
            </w:pPr>
            <w:r w:rsidRPr="00E14701">
              <w:rPr>
                <w:rFonts w:asciiTheme="minorHAnsi" w:hAnsiTheme="minorHAnsi"/>
                <w:b/>
                <w:iCs/>
                <w:sz w:val="20"/>
                <w:szCs w:val="20"/>
                <w:lang w:eastAsia="en-US"/>
              </w:rPr>
              <w:t>22</w:t>
            </w:r>
            <w:r w:rsidRPr="00E14701">
              <w:rPr>
                <w:rFonts w:asciiTheme="minorHAnsi" w:hAnsiTheme="minorHAnsi"/>
                <w:b/>
                <w:iCs/>
                <w:sz w:val="20"/>
                <w:szCs w:val="20"/>
                <w:vertAlign w:val="superscript"/>
                <w:lang w:eastAsia="en-US"/>
              </w:rPr>
              <w:t>nd</w:t>
            </w:r>
            <w:r w:rsidRPr="00E14701">
              <w:rPr>
                <w:rFonts w:asciiTheme="minorHAnsi" w:hAnsiTheme="minorHAnsi"/>
                <w:b/>
                <w:iCs/>
                <w:sz w:val="20"/>
                <w:szCs w:val="20"/>
                <w:lang w:eastAsia="en-US"/>
              </w:rPr>
              <w:t xml:space="preserve"> January 2025</w:t>
            </w:r>
          </w:p>
          <w:p w14:paraId="17E6E41D" w14:textId="77777777" w:rsidR="00E14701" w:rsidRPr="00E14701" w:rsidRDefault="00E14701" w:rsidP="00E14701">
            <w:pPr>
              <w:pStyle w:val="NoSpacing"/>
              <w:rPr>
                <w:rFonts w:asciiTheme="minorHAnsi" w:hAnsiTheme="minorHAnsi"/>
                <w:iCs/>
                <w:sz w:val="20"/>
                <w:szCs w:val="20"/>
                <w:lang w:eastAsia="en-US"/>
              </w:rPr>
            </w:pPr>
            <w:r w:rsidRPr="00E14701">
              <w:rPr>
                <w:rFonts w:asciiTheme="minorHAnsi" w:hAnsiTheme="minorHAnsi"/>
                <w:iCs/>
                <w:sz w:val="20"/>
                <w:szCs w:val="20"/>
                <w:lang w:eastAsia="en-US"/>
              </w:rPr>
              <w:t>(minute 2501/551)</w:t>
            </w:r>
          </w:p>
        </w:tc>
        <w:tc>
          <w:tcPr>
            <w:tcW w:w="3692" w:type="pct"/>
            <w:tcBorders>
              <w:top w:val="single" w:sz="4" w:space="0" w:color="auto"/>
              <w:left w:val="single" w:sz="4" w:space="0" w:color="auto"/>
              <w:bottom w:val="single" w:sz="4" w:space="0" w:color="auto"/>
              <w:right w:val="single" w:sz="4" w:space="0" w:color="auto"/>
            </w:tcBorders>
          </w:tcPr>
          <w:p w14:paraId="51F67E7B" w14:textId="60648713" w:rsidR="00E14701" w:rsidRPr="00E14701" w:rsidRDefault="00E14701" w:rsidP="00E14701">
            <w:pPr>
              <w:pStyle w:val="NoSpacing"/>
              <w:rPr>
                <w:rFonts w:asciiTheme="minorHAnsi" w:hAnsiTheme="minorHAnsi"/>
                <w:bCs/>
                <w:sz w:val="20"/>
                <w:szCs w:val="20"/>
              </w:rPr>
            </w:pPr>
            <w:r w:rsidRPr="00E14701">
              <w:rPr>
                <w:rFonts w:asciiTheme="minorHAnsi" w:hAnsiTheme="minorHAnsi"/>
                <w:bCs/>
                <w:sz w:val="20"/>
                <w:szCs w:val="20"/>
              </w:rPr>
              <w:t>An email was drafted asking the Head of Legal Services at TDC for their opinion of the 1978 minute indicating the land was owned by Northam Town Council and responded saying that a transfer of ownership form, signed by both parties, would be required to identify ownership.</w:t>
            </w:r>
            <w:r>
              <w:rPr>
                <w:rFonts w:asciiTheme="minorHAnsi" w:hAnsiTheme="minorHAnsi"/>
                <w:bCs/>
                <w:sz w:val="20"/>
                <w:szCs w:val="20"/>
              </w:rPr>
              <w:t xml:space="preserve"> </w:t>
            </w:r>
            <w:r w:rsidRPr="00E14701">
              <w:rPr>
                <w:rFonts w:asciiTheme="minorHAnsi" w:hAnsiTheme="minorHAnsi"/>
                <w:bCs/>
                <w:sz w:val="20"/>
                <w:szCs w:val="20"/>
              </w:rPr>
              <w:t>ONGOING</w:t>
            </w:r>
          </w:p>
        </w:tc>
      </w:tr>
    </w:tbl>
    <w:p w14:paraId="1B2FC468" w14:textId="77777777" w:rsidR="00F679E4" w:rsidRPr="00E13B47" w:rsidRDefault="00F679E4" w:rsidP="00F679E4">
      <w:pPr>
        <w:pStyle w:val="NoSpacing"/>
        <w:rPr>
          <w:rFonts w:asciiTheme="minorHAnsi" w:hAnsiTheme="minorHAnsi"/>
          <w:i/>
          <w:iCs/>
          <w:color w:val="C00000"/>
          <w:sz w:val="6"/>
          <w:szCs w:val="6"/>
          <w:lang w:eastAsia="ar-SA"/>
        </w:rPr>
      </w:pPr>
    </w:p>
    <w:p w14:paraId="5A21CE57" w14:textId="77777777" w:rsidR="008E2FD1" w:rsidRPr="004D1157" w:rsidRDefault="00244DC9" w:rsidP="008E2FD1">
      <w:pPr>
        <w:spacing w:after="160" w:line="259" w:lineRule="auto"/>
        <w:rPr>
          <w:rStyle w:val="NoSpacingChar"/>
          <w:rFonts w:asciiTheme="minorHAnsi" w:eastAsia="Aptos" w:hAnsiTheme="minorHAnsi"/>
          <w:b/>
          <w:bCs/>
        </w:rPr>
      </w:pPr>
      <w:r w:rsidRPr="007753CD">
        <w:rPr>
          <w:rFonts w:asciiTheme="minorHAnsi" w:hAnsiTheme="minorHAnsi"/>
          <w:b/>
          <w:bCs/>
        </w:rPr>
        <w:t>250</w:t>
      </w:r>
      <w:r w:rsidR="00C225A8" w:rsidRPr="007753CD">
        <w:rPr>
          <w:rFonts w:asciiTheme="minorHAnsi" w:hAnsiTheme="minorHAnsi"/>
          <w:b/>
          <w:bCs/>
        </w:rPr>
        <w:t>2/61</w:t>
      </w:r>
      <w:r w:rsidRPr="007753CD">
        <w:rPr>
          <w:rFonts w:asciiTheme="minorHAnsi" w:hAnsiTheme="minorHAnsi"/>
          <w:b/>
          <w:bCs/>
        </w:rPr>
        <w:t>1</w:t>
      </w:r>
      <w:r w:rsidR="00F679E4" w:rsidRPr="00E13B47">
        <w:rPr>
          <w:rFonts w:asciiTheme="minorHAnsi" w:hAnsiTheme="minorHAnsi"/>
          <w:b/>
          <w:bCs/>
          <w:color w:val="C00000"/>
        </w:rPr>
        <w:tab/>
      </w:r>
      <w:r w:rsidR="008E2FD1" w:rsidRPr="004D1157">
        <w:rPr>
          <w:rStyle w:val="NoSpacingChar"/>
          <w:rFonts w:asciiTheme="minorHAnsi" w:eastAsia="Aptos" w:hAnsiTheme="minorHAnsi"/>
          <w:b/>
          <w:bCs/>
        </w:rPr>
        <w:t>Clerk’s report – Finance Committee January 2025</w:t>
      </w:r>
    </w:p>
    <w:p w14:paraId="3A4D7441" w14:textId="2B237A64" w:rsidR="008E2FD1" w:rsidRPr="008E2FD1" w:rsidRDefault="004D1157" w:rsidP="004D1157">
      <w:pPr>
        <w:pStyle w:val="NoSpacing"/>
        <w:ind w:left="1440"/>
        <w:rPr>
          <w:rFonts w:asciiTheme="minorHAnsi" w:eastAsia="Aptos" w:hAnsiTheme="minorHAnsi"/>
          <w:b/>
          <w:bCs/>
          <w:lang w:eastAsia="en-US"/>
        </w:rPr>
      </w:pPr>
      <w:r>
        <w:rPr>
          <w:rFonts w:asciiTheme="minorHAnsi" w:eastAsia="Aptos" w:hAnsiTheme="minorHAnsi"/>
          <w:b/>
          <w:bCs/>
          <w:lang w:eastAsia="en-US"/>
        </w:rPr>
        <w:t>On</w:t>
      </w:r>
      <w:r w:rsidR="008E2FD1" w:rsidRPr="008E2FD1">
        <w:rPr>
          <w:rFonts w:asciiTheme="minorHAnsi" w:eastAsia="Aptos" w:hAnsiTheme="minorHAnsi"/>
          <w:b/>
          <w:bCs/>
          <w:lang w:eastAsia="en-US"/>
        </w:rPr>
        <w:t xml:space="preserve"> 28</w:t>
      </w:r>
      <w:r w:rsidR="008E2FD1" w:rsidRPr="008E2FD1">
        <w:rPr>
          <w:rFonts w:asciiTheme="minorHAnsi" w:eastAsia="Aptos" w:hAnsiTheme="minorHAnsi"/>
          <w:b/>
          <w:bCs/>
          <w:vertAlign w:val="superscript"/>
          <w:lang w:eastAsia="en-US"/>
        </w:rPr>
        <w:t>th</w:t>
      </w:r>
      <w:r w:rsidR="008E2FD1" w:rsidRPr="008E2FD1">
        <w:rPr>
          <w:rFonts w:asciiTheme="minorHAnsi" w:eastAsia="Aptos" w:hAnsiTheme="minorHAnsi"/>
          <w:b/>
          <w:bCs/>
          <w:lang w:eastAsia="en-US"/>
        </w:rPr>
        <w:t xml:space="preserve"> January 2025 (the last available statement balance), the Council’s balances were:</w:t>
      </w:r>
    </w:p>
    <w:p w14:paraId="4871B7B5" w14:textId="77777777" w:rsidR="008E2FD1" w:rsidRPr="008E2FD1" w:rsidRDefault="008E2FD1" w:rsidP="008E2FD1">
      <w:pPr>
        <w:pStyle w:val="NoSpacing"/>
        <w:ind w:left="720" w:firstLine="720"/>
        <w:rPr>
          <w:rFonts w:asciiTheme="minorHAnsi" w:eastAsia="Aptos" w:hAnsiTheme="minorHAnsi"/>
          <w:lang w:eastAsia="en-US"/>
        </w:rPr>
      </w:pPr>
      <w:r w:rsidRPr="008E2FD1">
        <w:rPr>
          <w:rFonts w:asciiTheme="minorHAnsi" w:eastAsia="Aptos" w:hAnsiTheme="minorHAnsi"/>
          <w:lang w:eastAsia="en-US"/>
        </w:rPr>
        <w:t>Nationwide (Business 95 day saver)</w:t>
      </w:r>
      <w:r w:rsidRPr="008E2FD1">
        <w:rPr>
          <w:rFonts w:asciiTheme="minorHAnsi" w:eastAsia="Aptos" w:hAnsiTheme="minorHAnsi"/>
          <w:lang w:eastAsia="en-US"/>
        </w:rPr>
        <w:tab/>
        <w:t xml:space="preserve">£93,166.35 </w:t>
      </w:r>
      <w:r w:rsidRPr="008E2FD1">
        <w:rPr>
          <w:rFonts w:asciiTheme="minorHAnsi" w:eastAsia="Aptos" w:hAnsiTheme="minorHAnsi"/>
          <w:lang w:eastAsia="en-US"/>
        </w:rPr>
        <w:tab/>
        <w:t>current interest rate is 3.9%</w:t>
      </w:r>
    </w:p>
    <w:p w14:paraId="4DA16947" w14:textId="77777777" w:rsidR="008E2FD1" w:rsidRPr="008E2FD1" w:rsidRDefault="008E2FD1" w:rsidP="008E2FD1">
      <w:pPr>
        <w:pStyle w:val="NoSpacing"/>
        <w:ind w:left="720" w:firstLine="720"/>
        <w:rPr>
          <w:rFonts w:asciiTheme="minorHAnsi" w:eastAsia="Aptos" w:hAnsiTheme="minorHAnsi"/>
          <w:lang w:eastAsia="en-US"/>
        </w:rPr>
      </w:pPr>
      <w:r w:rsidRPr="008E2FD1">
        <w:rPr>
          <w:rFonts w:asciiTheme="minorHAnsi" w:eastAsia="Aptos" w:hAnsiTheme="minorHAnsi"/>
          <w:lang w:eastAsia="en-US"/>
        </w:rPr>
        <w:t>Cambridge &amp; Counties Bank (31 day)</w:t>
      </w:r>
      <w:r w:rsidRPr="008E2FD1">
        <w:rPr>
          <w:rFonts w:asciiTheme="minorHAnsi" w:eastAsia="Aptos" w:hAnsiTheme="minorHAnsi"/>
          <w:lang w:eastAsia="en-US"/>
        </w:rPr>
        <w:tab/>
        <w:t>£93,884.82</w:t>
      </w:r>
      <w:r w:rsidRPr="008E2FD1">
        <w:rPr>
          <w:rFonts w:asciiTheme="minorHAnsi" w:eastAsia="Aptos" w:hAnsiTheme="minorHAnsi"/>
          <w:lang w:eastAsia="en-US"/>
        </w:rPr>
        <w:tab/>
        <w:t>current interest rate is 3.55%</w:t>
      </w:r>
    </w:p>
    <w:p w14:paraId="4450B06B" w14:textId="77777777" w:rsidR="008E2FD1" w:rsidRPr="008E2FD1" w:rsidRDefault="008E2FD1" w:rsidP="008E2FD1">
      <w:pPr>
        <w:pStyle w:val="NoSpacing"/>
        <w:ind w:left="720" w:firstLine="720"/>
        <w:rPr>
          <w:rFonts w:asciiTheme="minorHAnsi" w:eastAsia="Aptos" w:hAnsiTheme="minorHAnsi"/>
          <w:lang w:eastAsia="en-US"/>
        </w:rPr>
      </w:pPr>
      <w:r w:rsidRPr="008E2FD1">
        <w:rPr>
          <w:rFonts w:asciiTheme="minorHAnsi" w:eastAsia="Aptos" w:hAnsiTheme="minorHAnsi"/>
          <w:lang w:eastAsia="en-US"/>
        </w:rPr>
        <w:t>Cambridge Building Society</w:t>
      </w:r>
      <w:r w:rsidRPr="008E2FD1">
        <w:rPr>
          <w:rFonts w:asciiTheme="minorHAnsi" w:eastAsia="Aptos" w:hAnsiTheme="minorHAnsi"/>
          <w:lang w:eastAsia="en-US"/>
        </w:rPr>
        <w:tab/>
      </w:r>
      <w:r w:rsidRPr="008E2FD1">
        <w:rPr>
          <w:rFonts w:asciiTheme="minorHAnsi" w:eastAsia="Aptos" w:hAnsiTheme="minorHAnsi"/>
          <w:lang w:eastAsia="en-US"/>
        </w:rPr>
        <w:tab/>
        <w:t>£5,024.40</w:t>
      </w:r>
      <w:r w:rsidRPr="008E2FD1">
        <w:rPr>
          <w:rFonts w:asciiTheme="minorHAnsi" w:eastAsia="Aptos" w:hAnsiTheme="minorHAnsi"/>
          <w:lang w:eastAsia="en-US"/>
        </w:rPr>
        <w:tab/>
        <w:t>current interest rate is 2.4%</w:t>
      </w:r>
    </w:p>
    <w:p w14:paraId="668CDABA" w14:textId="77777777" w:rsidR="008E2FD1" w:rsidRPr="008E2FD1" w:rsidRDefault="008E2FD1" w:rsidP="008E2FD1">
      <w:pPr>
        <w:pStyle w:val="NoSpacing"/>
        <w:ind w:left="720" w:firstLine="720"/>
        <w:rPr>
          <w:rFonts w:asciiTheme="minorHAnsi" w:eastAsia="Aptos" w:hAnsiTheme="minorHAnsi"/>
          <w:lang w:eastAsia="en-US"/>
        </w:rPr>
      </w:pPr>
      <w:r w:rsidRPr="008E2FD1">
        <w:rPr>
          <w:rFonts w:asciiTheme="minorHAnsi" w:eastAsia="Aptos" w:hAnsiTheme="minorHAnsi"/>
          <w:lang w:eastAsia="en-US"/>
        </w:rPr>
        <w:t>Petty Cash</w:t>
      </w:r>
      <w:r w:rsidRPr="008E2FD1">
        <w:rPr>
          <w:rFonts w:asciiTheme="minorHAnsi" w:eastAsia="Aptos" w:hAnsiTheme="minorHAnsi"/>
          <w:lang w:eastAsia="en-US"/>
        </w:rPr>
        <w:tab/>
      </w:r>
      <w:r w:rsidRPr="008E2FD1">
        <w:rPr>
          <w:rFonts w:asciiTheme="minorHAnsi" w:eastAsia="Aptos" w:hAnsiTheme="minorHAnsi"/>
          <w:lang w:eastAsia="en-US"/>
        </w:rPr>
        <w:tab/>
      </w:r>
      <w:r w:rsidRPr="008E2FD1">
        <w:rPr>
          <w:rFonts w:asciiTheme="minorHAnsi" w:eastAsia="Aptos" w:hAnsiTheme="minorHAnsi"/>
          <w:lang w:eastAsia="en-US"/>
        </w:rPr>
        <w:tab/>
      </w:r>
      <w:r w:rsidRPr="008E2FD1">
        <w:rPr>
          <w:rFonts w:asciiTheme="minorHAnsi" w:eastAsia="Aptos" w:hAnsiTheme="minorHAnsi"/>
          <w:lang w:eastAsia="en-US"/>
        </w:rPr>
        <w:tab/>
        <w:t>£94.29</w:t>
      </w:r>
    </w:p>
    <w:p w14:paraId="44AFF3F4" w14:textId="77777777" w:rsidR="008E2FD1" w:rsidRPr="008E2FD1" w:rsidRDefault="008E2FD1" w:rsidP="008E2FD1">
      <w:pPr>
        <w:pStyle w:val="NoSpacing"/>
        <w:ind w:left="720" w:firstLine="720"/>
        <w:rPr>
          <w:rFonts w:asciiTheme="minorHAnsi" w:eastAsia="Aptos" w:hAnsiTheme="minorHAnsi"/>
          <w:lang w:eastAsia="en-US"/>
        </w:rPr>
      </w:pPr>
      <w:r w:rsidRPr="008E2FD1">
        <w:rPr>
          <w:rFonts w:asciiTheme="minorHAnsi" w:eastAsia="Aptos" w:hAnsiTheme="minorHAnsi"/>
          <w:lang w:eastAsia="en-US"/>
        </w:rPr>
        <w:t>Coop Bank (current account)</w:t>
      </w:r>
      <w:r w:rsidRPr="008E2FD1">
        <w:rPr>
          <w:rFonts w:asciiTheme="minorHAnsi" w:eastAsia="Aptos" w:hAnsiTheme="minorHAnsi"/>
          <w:lang w:eastAsia="en-US"/>
        </w:rPr>
        <w:tab/>
      </w:r>
      <w:r w:rsidRPr="008E2FD1">
        <w:rPr>
          <w:rFonts w:asciiTheme="minorHAnsi" w:eastAsia="Aptos" w:hAnsiTheme="minorHAnsi"/>
          <w:lang w:eastAsia="en-US"/>
        </w:rPr>
        <w:tab/>
        <w:t>£245,134.80</w:t>
      </w:r>
    </w:p>
    <w:p w14:paraId="2D2E9E13" w14:textId="77777777" w:rsidR="008E2FD1" w:rsidRPr="008E2FD1" w:rsidRDefault="008E2FD1" w:rsidP="008E2FD1">
      <w:pPr>
        <w:pStyle w:val="NoSpacing"/>
        <w:ind w:left="720" w:firstLine="720"/>
        <w:rPr>
          <w:rFonts w:asciiTheme="minorHAnsi" w:eastAsia="Aptos" w:hAnsiTheme="minorHAnsi"/>
          <w:b/>
          <w:bCs/>
          <w:lang w:eastAsia="en-US"/>
        </w:rPr>
      </w:pPr>
      <w:r w:rsidRPr="008E2FD1">
        <w:rPr>
          <w:rFonts w:asciiTheme="minorHAnsi" w:eastAsia="Aptos" w:hAnsiTheme="minorHAnsi"/>
          <w:b/>
          <w:bCs/>
          <w:lang w:eastAsia="en-US"/>
        </w:rPr>
        <w:t>Total cash in hand</w:t>
      </w:r>
      <w:r w:rsidRPr="008E2FD1">
        <w:rPr>
          <w:rFonts w:asciiTheme="minorHAnsi" w:eastAsia="Aptos" w:hAnsiTheme="minorHAnsi"/>
          <w:b/>
          <w:bCs/>
          <w:lang w:eastAsia="en-US"/>
        </w:rPr>
        <w:tab/>
      </w:r>
      <w:r w:rsidRPr="008E2FD1">
        <w:rPr>
          <w:rFonts w:asciiTheme="minorHAnsi" w:eastAsia="Aptos" w:hAnsiTheme="minorHAnsi"/>
          <w:b/>
          <w:bCs/>
          <w:lang w:eastAsia="en-US"/>
        </w:rPr>
        <w:tab/>
      </w:r>
      <w:r w:rsidRPr="008E2FD1">
        <w:rPr>
          <w:rFonts w:asciiTheme="minorHAnsi" w:eastAsia="Aptos" w:hAnsiTheme="minorHAnsi"/>
          <w:b/>
          <w:bCs/>
          <w:lang w:eastAsia="en-US"/>
        </w:rPr>
        <w:tab/>
        <w:t>£437,304.66</w:t>
      </w:r>
    </w:p>
    <w:p w14:paraId="0B926B46" w14:textId="77777777" w:rsidR="008E2FD1" w:rsidRPr="008E2FD1" w:rsidRDefault="008E2FD1" w:rsidP="008E2FD1">
      <w:pPr>
        <w:pStyle w:val="NoSpacing"/>
        <w:rPr>
          <w:rFonts w:asciiTheme="minorHAnsi" w:eastAsia="Aptos" w:hAnsiTheme="minorHAnsi"/>
          <w:sz w:val="6"/>
          <w:szCs w:val="6"/>
          <w:lang w:eastAsia="en-US"/>
        </w:rPr>
      </w:pPr>
    </w:p>
    <w:p w14:paraId="090D93C5" w14:textId="09548C2E" w:rsidR="008E2FD1" w:rsidRPr="008E2FD1" w:rsidRDefault="008E2FD1" w:rsidP="008E2FD1">
      <w:pPr>
        <w:pStyle w:val="NoSpacing"/>
        <w:ind w:left="720" w:firstLine="720"/>
        <w:rPr>
          <w:rFonts w:asciiTheme="minorHAnsi" w:eastAsia="Aptos" w:hAnsiTheme="minorHAnsi"/>
          <w:b/>
          <w:bCs/>
          <w:lang w:eastAsia="en-US"/>
        </w:rPr>
      </w:pPr>
      <w:r w:rsidRPr="008E2FD1">
        <w:rPr>
          <w:rFonts w:asciiTheme="minorHAnsi" w:eastAsia="Aptos" w:hAnsiTheme="minorHAnsi"/>
          <w:b/>
          <w:bCs/>
          <w:lang w:eastAsia="en-US"/>
        </w:rPr>
        <w:t>Payments</w:t>
      </w:r>
    </w:p>
    <w:p w14:paraId="45D1B3BB" w14:textId="739CC2ED" w:rsidR="008E2FD1" w:rsidRDefault="008E2FD1" w:rsidP="008E2FD1">
      <w:pPr>
        <w:pStyle w:val="NoSpacing"/>
        <w:ind w:left="1440"/>
        <w:rPr>
          <w:rFonts w:ascii="Aptos" w:eastAsia="Aptos" w:hAnsi="Aptos"/>
          <w:b/>
          <w:bCs/>
          <w:kern w:val="2"/>
          <w:lang w:eastAsia="en-US"/>
          <w14:ligatures w14:val="standardContextual"/>
        </w:rPr>
      </w:pPr>
      <w:r w:rsidRPr="008E2FD1">
        <w:rPr>
          <w:rFonts w:asciiTheme="minorHAnsi" w:eastAsia="Aptos" w:hAnsiTheme="minorHAnsi"/>
          <w:kern w:val="2"/>
          <w:lang w:eastAsia="en-US"/>
          <w14:ligatures w14:val="standardContextual"/>
        </w:rPr>
        <w:t>The Council made 1081 payments in January 2025, totalling £38,799.24 (exVAT). A full list of these was presented to the Finance Committee on 12</w:t>
      </w:r>
      <w:r w:rsidRPr="008E2FD1">
        <w:rPr>
          <w:rFonts w:asciiTheme="minorHAnsi" w:eastAsia="Aptos" w:hAnsiTheme="minorHAnsi"/>
          <w:kern w:val="2"/>
          <w:vertAlign w:val="superscript"/>
          <w:lang w:eastAsia="en-US"/>
          <w14:ligatures w14:val="standardContextual"/>
        </w:rPr>
        <w:t>th</w:t>
      </w:r>
      <w:r w:rsidRPr="008E2FD1">
        <w:rPr>
          <w:rFonts w:asciiTheme="minorHAnsi" w:eastAsia="Aptos" w:hAnsiTheme="minorHAnsi"/>
          <w:kern w:val="2"/>
          <w:lang w:eastAsia="en-US"/>
          <w14:ligatures w14:val="standardContextual"/>
        </w:rPr>
        <w:t xml:space="preserve"> February 2025.  There were 34 payments of £100 or more (exVAT). These </w:t>
      </w:r>
      <w:r>
        <w:rPr>
          <w:rFonts w:asciiTheme="minorHAnsi" w:eastAsia="Aptos" w:hAnsiTheme="minorHAnsi"/>
          <w:kern w:val="2"/>
          <w:lang w:eastAsia="en-US"/>
          <w14:ligatures w14:val="standardContextual"/>
        </w:rPr>
        <w:t>were reported to the Finance Committee in January 2025 and may be found in those minutes.</w:t>
      </w:r>
    </w:p>
    <w:p w14:paraId="678717A5" w14:textId="77777777" w:rsidR="008E2FD1" w:rsidRPr="008E2FD1" w:rsidRDefault="008E2FD1" w:rsidP="008E2FD1">
      <w:pPr>
        <w:pStyle w:val="NoSpacing"/>
        <w:ind w:left="720" w:firstLine="720"/>
        <w:rPr>
          <w:rFonts w:asciiTheme="minorHAnsi" w:eastAsia="Aptos" w:hAnsiTheme="minorHAnsi"/>
          <w:b/>
          <w:bCs/>
          <w:sz w:val="6"/>
          <w:szCs w:val="6"/>
          <w:lang w:eastAsia="en-US"/>
        </w:rPr>
      </w:pPr>
    </w:p>
    <w:p w14:paraId="18E8E906" w14:textId="33C35455" w:rsidR="008E2FD1" w:rsidRPr="008E2FD1" w:rsidRDefault="008E2FD1" w:rsidP="008E2FD1">
      <w:pPr>
        <w:pStyle w:val="NoSpacing"/>
        <w:ind w:left="720" w:firstLine="720"/>
        <w:rPr>
          <w:rFonts w:asciiTheme="minorHAnsi" w:eastAsia="Aptos" w:hAnsiTheme="minorHAnsi"/>
          <w:b/>
          <w:bCs/>
          <w:lang w:eastAsia="en-US"/>
        </w:rPr>
      </w:pPr>
      <w:r w:rsidRPr="008E2FD1">
        <w:rPr>
          <w:rFonts w:asciiTheme="minorHAnsi" w:eastAsia="Aptos" w:hAnsiTheme="minorHAnsi"/>
          <w:b/>
          <w:bCs/>
          <w:lang w:eastAsia="en-US"/>
        </w:rPr>
        <w:t>Receipts:</w:t>
      </w:r>
    </w:p>
    <w:p w14:paraId="3A4047B9" w14:textId="77777777" w:rsidR="008E2FD1" w:rsidRPr="008E2FD1" w:rsidRDefault="008E2FD1" w:rsidP="008E2FD1">
      <w:pPr>
        <w:pStyle w:val="NoSpacing"/>
        <w:ind w:left="1440"/>
        <w:rPr>
          <w:rFonts w:asciiTheme="minorHAnsi" w:eastAsia="Aptos" w:hAnsiTheme="minorHAnsi"/>
          <w:lang w:eastAsia="en-US"/>
        </w:rPr>
      </w:pPr>
      <w:r w:rsidRPr="008E2FD1">
        <w:rPr>
          <w:rFonts w:asciiTheme="minorHAnsi" w:eastAsia="Aptos" w:hAnsiTheme="minorHAnsi"/>
          <w:lang w:eastAsia="en-US"/>
        </w:rPr>
        <w:t>In January 2025, the Council received 47 payments, totalling £7,923.73. There was a £15.00 refund for an overcharged May Fair brochure advert.</w:t>
      </w:r>
    </w:p>
    <w:p w14:paraId="3BA369D3" w14:textId="77777777" w:rsidR="008E2FD1" w:rsidRPr="008E2FD1" w:rsidRDefault="008E2FD1" w:rsidP="008E2FD1">
      <w:pPr>
        <w:pStyle w:val="NoSpacing"/>
        <w:ind w:left="720" w:firstLine="720"/>
        <w:rPr>
          <w:rFonts w:asciiTheme="minorHAnsi" w:eastAsia="Aptos" w:hAnsiTheme="minorHAnsi"/>
          <w:b/>
          <w:bCs/>
          <w:sz w:val="6"/>
          <w:szCs w:val="6"/>
          <w:lang w:eastAsia="en-US"/>
        </w:rPr>
      </w:pPr>
    </w:p>
    <w:p w14:paraId="4F0C550E" w14:textId="44A2FBD1" w:rsidR="008E2FD1" w:rsidRPr="008E2FD1" w:rsidRDefault="008E2FD1" w:rsidP="008E2FD1">
      <w:pPr>
        <w:pStyle w:val="NoSpacing"/>
        <w:ind w:left="720" w:firstLine="720"/>
        <w:rPr>
          <w:rFonts w:asciiTheme="minorHAnsi" w:eastAsia="Aptos" w:hAnsiTheme="minorHAnsi"/>
          <w:b/>
          <w:bCs/>
          <w:lang w:eastAsia="en-US"/>
        </w:rPr>
      </w:pPr>
      <w:r w:rsidRPr="008E2FD1">
        <w:rPr>
          <w:rFonts w:asciiTheme="minorHAnsi" w:eastAsia="Aptos" w:hAnsiTheme="minorHAnsi"/>
          <w:b/>
          <w:bCs/>
          <w:lang w:eastAsia="en-US"/>
        </w:rPr>
        <w:t>Tennis courts:</w:t>
      </w:r>
    </w:p>
    <w:p w14:paraId="2727D38D" w14:textId="77777777" w:rsidR="008E2FD1" w:rsidRPr="008E2FD1" w:rsidRDefault="008E2FD1" w:rsidP="008E2FD1">
      <w:pPr>
        <w:pStyle w:val="NoSpacing"/>
        <w:ind w:left="1440"/>
        <w:rPr>
          <w:rFonts w:asciiTheme="minorHAnsi" w:eastAsia="Aptos" w:hAnsiTheme="minorHAnsi"/>
          <w:lang w:eastAsia="en-US"/>
        </w:rPr>
      </w:pPr>
      <w:r w:rsidRPr="008E2FD1">
        <w:rPr>
          <w:rFonts w:asciiTheme="minorHAnsi" w:eastAsia="Aptos" w:hAnsiTheme="minorHAnsi"/>
          <w:lang w:eastAsia="en-US"/>
        </w:rPr>
        <w:t>The gross volume of sales since 1st January 2024 is £5,495. After fees, the Council has received £5,114.45. The LTA expect the Council to earmark approximately £3,600 per year for 15 years (index linked) to meet the costs of court maintenance and refurbishment. The Council is £1,514.45 over the target, in this extended year (1</w:t>
      </w:r>
      <w:r w:rsidRPr="008E2FD1">
        <w:rPr>
          <w:rFonts w:asciiTheme="minorHAnsi" w:eastAsia="Aptos" w:hAnsiTheme="minorHAnsi"/>
          <w:vertAlign w:val="superscript"/>
          <w:lang w:eastAsia="en-US"/>
        </w:rPr>
        <w:t>st</w:t>
      </w:r>
      <w:r w:rsidRPr="008E2FD1">
        <w:rPr>
          <w:rFonts w:asciiTheme="minorHAnsi" w:eastAsia="Aptos" w:hAnsiTheme="minorHAnsi"/>
          <w:lang w:eastAsia="en-US"/>
        </w:rPr>
        <w:t xml:space="preserve"> January 2024 to 31</w:t>
      </w:r>
      <w:r w:rsidRPr="008E2FD1">
        <w:rPr>
          <w:rFonts w:asciiTheme="minorHAnsi" w:eastAsia="Aptos" w:hAnsiTheme="minorHAnsi"/>
          <w:vertAlign w:val="superscript"/>
          <w:lang w:eastAsia="en-US"/>
        </w:rPr>
        <w:t>st</w:t>
      </w:r>
      <w:r w:rsidRPr="008E2FD1">
        <w:rPr>
          <w:rFonts w:asciiTheme="minorHAnsi" w:eastAsia="Aptos" w:hAnsiTheme="minorHAnsi"/>
          <w:lang w:eastAsia="en-US"/>
        </w:rPr>
        <w:t xml:space="preserve"> March 25). At the 31</w:t>
      </w:r>
      <w:r w:rsidRPr="008E2FD1">
        <w:rPr>
          <w:rFonts w:asciiTheme="minorHAnsi" w:eastAsia="Aptos" w:hAnsiTheme="minorHAnsi"/>
          <w:vertAlign w:val="superscript"/>
          <w:lang w:eastAsia="en-US"/>
        </w:rPr>
        <w:t>st</w:t>
      </w:r>
      <w:r w:rsidRPr="008E2FD1">
        <w:rPr>
          <w:rFonts w:asciiTheme="minorHAnsi" w:eastAsia="Aptos" w:hAnsiTheme="minorHAnsi"/>
          <w:lang w:eastAsia="en-US"/>
        </w:rPr>
        <w:t xml:space="preserve"> March, a payment will be made to the Council’s Cambridge Building Society account, where this earmark is held.</w:t>
      </w:r>
    </w:p>
    <w:p w14:paraId="649EA8C9" w14:textId="77777777" w:rsidR="008E2FD1" w:rsidRPr="008E2FD1" w:rsidRDefault="008E2FD1" w:rsidP="008E2FD1">
      <w:pPr>
        <w:pStyle w:val="NoSpacing"/>
        <w:ind w:left="1440"/>
        <w:rPr>
          <w:rFonts w:asciiTheme="minorHAnsi" w:eastAsia="Aptos" w:hAnsiTheme="minorHAnsi"/>
          <w:b/>
          <w:bCs/>
          <w:sz w:val="6"/>
          <w:szCs w:val="6"/>
          <w:lang w:eastAsia="en-US"/>
        </w:rPr>
      </w:pPr>
    </w:p>
    <w:p w14:paraId="08440011" w14:textId="071FA8E2" w:rsidR="008E2FD1" w:rsidRDefault="008E2FD1" w:rsidP="008E2FD1">
      <w:pPr>
        <w:pStyle w:val="NoSpacing"/>
        <w:ind w:left="1440"/>
        <w:rPr>
          <w:rFonts w:asciiTheme="minorHAnsi" w:eastAsia="Aptos" w:hAnsiTheme="minorHAnsi"/>
          <w:lang w:eastAsia="en-US"/>
        </w:rPr>
      </w:pPr>
      <w:r w:rsidRPr="008E2FD1">
        <w:rPr>
          <w:rFonts w:asciiTheme="minorHAnsi" w:eastAsia="Aptos" w:hAnsiTheme="minorHAnsi"/>
          <w:b/>
          <w:bCs/>
          <w:lang w:eastAsia="en-US"/>
        </w:rPr>
        <w:t>Petty Cash:</w:t>
      </w:r>
      <w:r w:rsidRPr="008E2FD1">
        <w:rPr>
          <w:rFonts w:asciiTheme="minorHAnsi" w:eastAsia="Aptos" w:hAnsiTheme="minorHAnsi"/>
          <w:lang w:eastAsia="en-US"/>
        </w:rPr>
        <w:t xml:space="preserve"> </w:t>
      </w:r>
    </w:p>
    <w:p w14:paraId="3DEB9D6B" w14:textId="3E3FF036" w:rsidR="008E2FD1" w:rsidRPr="008E2FD1" w:rsidRDefault="00681623" w:rsidP="008E2FD1">
      <w:pPr>
        <w:pStyle w:val="NoSpacing"/>
        <w:ind w:left="1440"/>
        <w:rPr>
          <w:rFonts w:asciiTheme="minorHAnsi" w:eastAsia="Aptos" w:hAnsiTheme="minorHAnsi"/>
          <w:lang w:eastAsia="en-US"/>
        </w:rPr>
      </w:pPr>
      <w:r>
        <w:rPr>
          <w:rFonts w:asciiTheme="minorHAnsi" w:eastAsia="Aptos" w:hAnsiTheme="minorHAnsi"/>
          <w:lang w:eastAsia="en-US"/>
        </w:rPr>
        <w:t>On 31</w:t>
      </w:r>
      <w:r w:rsidRPr="00681623">
        <w:rPr>
          <w:rFonts w:asciiTheme="minorHAnsi" w:eastAsia="Aptos" w:hAnsiTheme="minorHAnsi"/>
          <w:vertAlign w:val="superscript"/>
          <w:lang w:eastAsia="en-US"/>
        </w:rPr>
        <w:t>st</w:t>
      </w:r>
      <w:r>
        <w:rPr>
          <w:rFonts w:asciiTheme="minorHAnsi" w:eastAsia="Aptos" w:hAnsiTheme="minorHAnsi"/>
          <w:lang w:eastAsia="en-US"/>
        </w:rPr>
        <w:t xml:space="preserve"> January 2025, the Council held £76.90 in petty cash.</w:t>
      </w:r>
    </w:p>
    <w:p w14:paraId="48E09C60" w14:textId="77777777" w:rsidR="0064340E" w:rsidRPr="0064340E" w:rsidRDefault="0064340E" w:rsidP="00681623">
      <w:pPr>
        <w:pStyle w:val="NoSpacing"/>
        <w:rPr>
          <w:rFonts w:asciiTheme="minorHAnsi" w:eastAsia="Aptos" w:hAnsiTheme="minorHAnsi"/>
          <w:sz w:val="6"/>
          <w:szCs w:val="6"/>
          <w:lang w:eastAsia="en-US"/>
        </w:rPr>
      </w:pPr>
    </w:p>
    <w:p w14:paraId="5414A007" w14:textId="77777777" w:rsidR="003E7595" w:rsidRPr="003E7595" w:rsidRDefault="003E7595" w:rsidP="003E7595">
      <w:pPr>
        <w:pStyle w:val="NoSpacing"/>
        <w:ind w:left="1440"/>
        <w:rPr>
          <w:rFonts w:asciiTheme="minorHAnsi" w:eastAsia="Aptos" w:hAnsiTheme="minorHAnsi"/>
          <w:b/>
          <w:bCs/>
          <w:lang w:eastAsia="en-US"/>
        </w:rPr>
      </w:pPr>
      <w:r w:rsidRPr="003E7595">
        <w:rPr>
          <w:rFonts w:asciiTheme="minorHAnsi" w:eastAsia="Aptos" w:hAnsiTheme="minorHAnsi"/>
          <w:b/>
          <w:bCs/>
          <w:lang w:eastAsia="en-US"/>
        </w:rPr>
        <w:t>Council IT contract:</w:t>
      </w:r>
    </w:p>
    <w:p w14:paraId="364C0A94" w14:textId="77777777" w:rsidR="003E7595" w:rsidRPr="003E7595" w:rsidRDefault="003E7595" w:rsidP="003E7595">
      <w:pPr>
        <w:pStyle w:val="NoSpacing"/>
        <w:ind w:left="1440"/>
        <w:rPr>
          <w:rFonts w:asciiTheme="minorHAnsi" w:eastAsia="Aptos" w:hAnsiTheme="minorHAnsi"/>
          <w:lang w:eastAsia="en-US"/>
        </w:rPr>
      </w:pPr>
      <w:r w:rsidRPr="003E7595">
        <w:rPr>
          <w:rFonts w:asciiTheme="minorHAnsi" w:eastAsia="Aptos" w:hAnsiTheme="minorHAnsi"/>
          <w:lang w:eastAsia="en-US"/>
        </w:rPr>
        <w:t>Following an increase by Microsoft, the Council’s monthly bill to the IT service provider will increase to £327.20 (exVAT). A £10 increase per month.</w:t>
      </w:r>
    </w:p>
    <w:p w14:paraId="62D5B340" w14:textId="77777777" w:rsidR="003E7595" w:rsidRPr="003E7595" w:rsidRDefault="003E7595" w:rsidP="003E7595">
      <w:pPr>
        <w:pStyle w:val="NoSpacing"/>
        <w:rPr>
          <w:rFonts w:asciiTheme="minorHAnsi" w:eastAsia="Aptos" w:hAnsiTheme="minorHAnsi"/>
          <w:b/>
          <w:bCs/>
          <w:sz w:val="6"/>
          <w:szCs w:val="6"/>
          <w:lang w:eastAsia="en-US"/>
        </w:rPr>
      </w:pPr>
    </w:p>
    <w:p w14:paraId="1E3EA809" w14:textId="70C57991" w:rsidR="003E7595" w:rsidRPr="003E7595" w:rsidRDefault="003E7595" w:rsidP="003E7595">
      <w:pPr>
        <w:pStyle w:val="NoSpacing"/>
        <w:ind w:left="720" w:firstLine="720"/>
        <w:rPr>
          <w:rFonts w:asciiTheme="minorHAnsi" w:eastAsia="Aptos" w:hAnsiTheme="minorHAnsi"/>
          <w:b/>
          <w:bCs/>
          <w:lang w:eastAsia="en-US"/>
        </w:rPr>
      </w:pPr>
      <w:r w:rsidRPr="003E7595">
        <w:rPr>
          <w:rFonts w:asciiTheme="minorHAnsi" w:eastAsia="Aptos" w:hAnsiTheme="minorHAnsi"/>
          <w:b/>
          <w:bCs/>
          <w:lang w:eastAsia="en-US"/>
        </w:rPr>
        <w:t>Council precept request:</w:t>
      </w:r>
    </w:p>
    <w:p w14:paraId="7948517D" w14:textId="17E7B93F" w:rsidR="00557CF2" w:rsidRDefault="003E7595" w:rsidP="00557CF2">
      <w:pPr>
        <w:pStyle w:val="NoSpacing"/>
        <w:ind w:left="1440"/>
        <w:rPr>
          <w:rFonts w:asciiTheme="minorHAnsi" w:eastAsia="Aptos" w:hAnsiTheme="minorHAnsi"/>
          <w:lang w:eastAsia="en-US"/>
        </w:rPr>
      </w:pPr>
      <w:r w:rsidRPr="003E7595">
        <w:rPr>
          <w:rFonts w:asciiTheme="minorHAnsi" w:eastAsia="Aptos" w:hAnsiTheme="minorHAnsi"/>
          <w:lang w:eastAsia="en-US"/>
        </w:rPr>
        <w:t>The Town Clerk had submitted the precept requirement to Torridge District Council, that being £644,337. The District Council has acknowledged receipt.</w:t>
      </w:r>
    </w:p>
    <w:p w14:paraId="58A7C579" w14:textId="77777777" w:rsidR="004D1157" w:rsidRDefault="004D1157">
      <w:pPr>
        <w:widowControl/>
        <w:autoSpaceDE/>
        <w:autoSpaceDN/>
        <w:adjustRightInd/>
        <w:spacing w:after="0" w:line="240" w:lineRule="auto"/>
        <w:rPr>
          <w:rFonts w:ascii="Aptos" w:hAnsi="Aptos"/>
          <w:b/>
          <w:bCs/>
          <w:lang w:eastAsia="en-US"/>
        </w:rPr>
      </w:pPr>
      <w:r>
        <w:rPr>
          <w:rFonts w:ascii="Aptos" w:hAnsi="Aptos"/>
          <w:b/>
          <w:bCs/>
          <w:lang w:eastAsia="en-US"/>
        </w:rPr>
        <w:br w:type="page"/>
      </w:r>
    </w:p>
    <w:p w14:paraId="56FDC58E" w14:textId="48073C79" w:rsidR="00557CF2" w:rsidRDefault="00557CF2" w:rsidP="00557CF2">
      <w:pPr>
        <w:pStyle w:val="NoSpacing"/>
        <w:ind w:left="1440"/>
        <w:jc w:val="right"/>
        <w:rPr>
          <w:rFonts w:ascii="Aptos" w:hAnsi="Aptos"/>
          <w:b/>
          <w:bCs/>
          <w:lang w:eastAsia="en-US"/>
        </w:rPr>
      </w:pPr>
      <w:r>
        <w:rPr>
          <w:rFonts w:ascii="Aptos" w:hAnsi="Aptos"/>
          <w:b/>
          <w:bCs/>
          <w:lang w:eastAsia="en-US"/>
        </w:rPr>
        <w:lastRenderedPageBreak/>
        <w:t>Page 223</w:t>
      </w:r>
    </w:p>
    <w:p w14:paraId="4B6128F8" w14:textId="77777777" w:rsidR="00557CF2" w:rsidRDefault="00557CF2" w:rsidP="00557CF2">
      <w:pPr>
        <w:pStyle w:val="NoSpacing"/>
        <w:ind w:left="1440"/>
        <w:jc w:val="right"/>
        <w:rPr>
          <w:rFonts w:ascii="Aptos" w:hAnsi="Aptos"/>
          <w:b/>
          <w:bCs/>
          <w:lang w:eastAsia="en-US"/>
        </w:rPr>
      </w:pPr>
    </w:p>
    <w:p w14:paraId="0F9C1EB6" w14:textId="2FAE9102" w:rsidR="00557CF2" w:rsidRDefault="00557CF2" w:rsidP="00557CF2">
      <w:pPr>
        <w:pStyle w:val="NoSpacing"/>
        <w:ind w:left="1440"/>
        <w:rPr>
          <w:rFonts w:ascii="Aptos" w:hAnsi="Aptos"/>
          <w:b/>
          <w:bCs/>
          <w:lang w:eastAsia="en-US"/>
        </w:rPr>
      </w:pPr>
      <w:r>
        <w:rPr>
          <w:rFonts w:ascii="Aptos" w:hAnsi="Aptos"/>
          <w:b/>
          <w:bCs/>
          <w:lang w:eastAsia="en-US"/>
        </w:rPr>
        <w:t>A</w:t>
      </w:r>
      <w:r w:rsidRPr="00C57AAD">
        <w:rPr>
          <w:rFonts w:ascii="Aptos" w:hAnsi="Aptos"/>
          <w:b/>
          <w:bCs/>
          <w:lang w:eastAsia="en-US"/>
        </w:rPr>
        <w:t>nnual account returns for 2023-24 for the charities for which the Council is corporate trustee</w:t>
      </w:r>
    </w:p>
    <w:p w14:paraId="7352F372" w14:textId="159DBC0B" w:rsidR="00557CF2" w:rsidRDefault="00557CF2" w:rsidP="00557CF2">
      <w:pPr>
        <w:pStyle w:val="NoSpacing"/>
        <w:ind w:left="1440"/>
        <w:rPr>
          <w:rFonts w:ascii="Aptos" w:hAnsi="Aptos"/>
          <w:lang w:eastAsia="en-US"/>
        </w:rPr>
      </w:pPr>
      <w:r>
        <w:rPr>
          <w:rFonts w:ascii="Aptos" w:hAnsi="Aptos"/>
          <w:lang w:eastAsia="en-US"/>
        </w:rPr>
        <w:t xml:space="preserve">The </w:t>
      </w:r>
      <w:r w:rsidRPr="002670B2">
        <w:rPr>
          <w:rFonts w:ascii="Aptos" w:hAnsi="Aptos"/>
          <w:lang w:eastAsia="en-US"/>
        </w:rPr>
        <w:t xml:space="preserve">accounts for 2023-24 </w:t>
      </w:r>
      <w:r>
        <w:rPr>
          <w:rFonts w:ascii="Aptos" w:hAnsi="Aptos"/>
          <w:lang w:eastAsia="en-US"/>
        </w:rPr>
        <w:t xml:space="preserve">for the two Charities for which the Council was Corporate Trustee (Northam Burrows Charity [charity number 1198021] and Mrs Anderson’s Bequest for a Recreation Ground [charity number 300746]) </w:t>
      </w:r>
      <w:r w:rsidRPr="002670B2">
        <w:rPr>
          <w:rFonts w:ascii="Aptos" w:hAnsi="Aptos"/>
          <w:lang w:eastAsia="en-US"/>
        </w:rPr>
        <w:t>ha</w:t>
      </w:r>
      <w:r>
        <w:rPr>
          <w:rFonts w:ascii="Aptos" w:hAnsi="Aptos"/>
          <w:lang w:eastAsia="en-US"/>
        </w:rPr>
        <w:t>d</w:t>
      </w:r>
      <w:r w:rsidRPr="002670B2">
        <w:rPr>
          <w:rFonts w:ascii="Aptos" w:hAnsi="Aptos"/>
          <w:lang w:eastAsia="en-US"/>
        </w:rPr>
        <w:t xml:space="preserve"> been filed by 31.01.2025 as required </w:t>
      </w:r>
      <w:r>
        <w:rPr>
          <w:rFonts w:ascii="Aptos" w:hAnsi="Aptos"/>
          <w:lang w:eastAsia="en-US"/>
        </w:rPr>
        <w:t>and could be viewed on the Charities’ pages of the Charity Commission’s website.</w:t>
      </w:r>
    </w:p>
    <w:p w14:paraId="28042F0C" w14:textId="3961434A" w:rsidR="00873D9A" w:rsidRPr="00E13B47" w:rsidRDefault="00873D9A" w:rsidP="008E2FD1">
      <w:pPr>
        <w:pStyle w:val="NoSpacing"/>
        <w:rPr>
          <w:rFonts w:ascii="Aptos" w:hAnsi="Aptos" w:cs="Arial"/>
          <w:bCs/>
          <w:color w:val="C00000"/>
          <w:sz w:val="6"/>
          <w:szCs w:val="6"/>
          <w:lang w:eastAsia="ar-SA"/>
        </w:rPr>
      </w:pPr>
    </w:p>
    <w:p w14:paraId="5A2BD096" w14:textId="4E93CBBB" w:rsidR="00351A9E" w:rsidRPr="00471D15" w:rsidRDefault="00B004FF" w:rsidP="00FE760E">
      <w:pPr>
        <w:pStyle w:val="ListParagraph"/>
        <w:ind w:left="1440" w:hanging="1440"/>
        <w:rPr>
          <w:rFonts w:ascii="Aptos" w:hAnsi="Aptos" w:cs="Arial"/>
          <w:b/>
          <w:sz w:val="6"/>
          <w:szCs w:val="6"/>
          <w:lang w:eastAsia="ar-SA"/>
        </w:rPr>
      </w:pPr>
      <w:r w:rsidRPr="00471D15">
        <w:rPr>
          <w:rFonts w:ascii="Aptos" w:hAnsi="Aptos" w:cs="Arial"/>
          <w:b/>
          <w:sz w:val="22"/>
          <w:szCs w:val="22"/>
          <w:lang w:eastAsia="ar-SA"/>
        </w:rPr>
        <w:t>2</w:t>
      </w:r>
      <w:r w:rsidR="008C0F0C" w:rsidRPr="00471D15">
        <w:rPr>
          <w:rFonts w:ascii="Aptos" w:hAnsi="Aptos" w:cs="Arial"/>
          <w:b/>
          <w:sz w:val="22"/>
          <w:szCs w:val="22"/>
          <w:lang w:eastAsia="ar-SA"/>
        </w:rPr>
        <w:t>50</w:t>
      </w:r>
      <w:r w:rsidR="00471D15">
        <w:rPr>
          <w:rFonts w:ascii="Aptos" w:hAnsi="Aptos" w:cs="Arial"/>
          <w:b/>
          <w:sz w:val="22"/>
          <w:szCs w:val="22"/>
          <w:lang w:eastAsia="ar-SA"/>
        </w:rPr>
        <w:t>2/612</w:t>
      </w:r>
      <w:r w:rsidRPr="00471D15">
        <w:rPr>
          <w:rFonts w:ascii="Aptos" w:hAnsi="Aptos" w:cs="Arial"/>
          <w:b/>
          <w:sz w:val="22"/>
          <w:szCs w:val="22"/>
          <w:lang w:eastAsia="ar-SA"/>
        </w:rPr>
        <w:tab/>
      </w:r>
      <w:r w:rsidR="007753CD" w:rsidRPr="00471D15">
        <w:rPr>
          <w:rFonts w:ascii="Aptos" w:hAnsi="Aptos" w:cs="Arial"/>
          <w:b/>
          <w:iCs/>
          <w:sz w:val="22"/>
          <w:szCs w:val="22"/>
        </w:rPr>
        <w:t>To consider a recommendation from the Environment &amp; Maintenance Committee</w:t>
      </w:r>
    </w:p>
    <w:p w14:paraId="76843497" w14:textId="1352166A" w:rsidR="00471D15" w:rsidRPr="00471D15" w:rsidRDefault="00032455" w:rsidP="00471D15">
      <w:pPr>
        <w:pStyle w:val="ListParagraph"/>
        <w:ind w:left="1440" w:hanging="1440"/>
        <w:rPr>
          <w:rFonts w:ascii="Aptos" w:hAnsi="Aptos" w:cs="Arial"/>
          <w:bCs/>
          <w:sz w:val="22"/>
          <w:szCs w:val="22"/>
          <w:lang w:eastAsia="ar-SA"/>
        </w:rPr>
      </w:pPr>
      <w:r w:rsidRPr="00471D15">
        <w:rPr>
          <w:rFonts w:ascii="Aptos" w:hAnsi="Aptos" w:cs="Arial"/>
          <w:b/>
          <w:sz w:val="22"/>
          <w:szCs w:val="22"/>
          <w:lang w:eastAsia="ar-SA"/>
        </w:rPr>
        <w:tab/>
      </w:r>
      <w:r w:rsidR="00471D15" w:rsidRPr="00471D15">
        <w:rPr>
          <w:rFonts w:ascii="Aptos" w:hAnsi="Aptos" w:cs="Arial"/>
          <w:bCs/>
          <w:sz w:val="22"/>
          <w:szCs w:val="22"/>
          <w:lang w:eastAsia="ar-SA"/>
        </w:rPr>
        <w:t>At its meeting in February 2025, the Environment &amp; Maintenance Committee reviewed the Council’s grass cutting contract with Devon County Council and recommended that it be entered into again for 2025-26, making 4 cuts in the year.</w:t>
      </w:r>
    </w:p>
    <w:p w14:paraId="219C4BBB" w14:textId="77777777" w:rsidR="00145FAB" w:rsidRPr="00E13B47" w:rsidRDefault="00145FAB" w:rsidP="00B004FF">
      <w:pPr>
        <w:pStyle w:val="ListParagraph"/>
        <w:ind w:left="0"/>
        <w:rPr>
          <w:rFonts w:ascii="Aptos" w:hAnsi="Aptos" w:cs="Arial"/>
          <w:b/>
          <w:bCs/>
          <w:color w:val="C00000"/>
          <w:sz w:val="6"/>
          <w:szCs w:val="6"/>
          <w:lang w:bidi="en-US"/>
        </w:rPr>
      </w:pPr>
    </w:p>
    <w:p w14:paraId="01FEE2FA" w14:textId="229F5917" w:rsidR="00624EA6" w:rsidRPr="000927D5" w:rsidRDefault="00471D15" w:rsidP="00624EA6">
      <w:pPr>
        <w:pStyle w:val="ListParagraph"/>
        <w:ind w:left="1440" w:hanging="1440"/>
        <w:rPr>
          <w:rFonts w:ascii="Aptos" w:hAnsi="Aptos" w:cs="Arial"/>
          <w:b/>
          <w:bCs/>
          <w:sz w:val="22"/>
          <w:szCs w:val="22"/>
          <w:lang w:bidi="en-US"/>
        </w:rPr>
      </w:pPr>
      <w:r w:rsidRPr="000927D5">
        <w:rPr>
          <w:rFonts w:ascii="Aptos" w:hAnsi="Aptos" w:cs="Arial"/>
          <w:b/>
          <w:bCs/>
          <w:sz w:val="22"/>
          <w:szCs w:val="22"/>
          <w:lang w:bidi="en-US"/>
        </w:rPr>
        <w:t>2502/613</w:t>
      </w:r>
      <w:r w:rsidR="00145FAB" w:rsidRPr="000927D5">
        <w:rPr>
          <w:rFonts w:ascii="Aptos" w:hAnsi="Aptos" w:cs="Arial"/>
          <w:b/>
          <w:bCs/>
          <w:sz w:val="22"/>
          <w:szCs w:val="22"/>
          <w:lang w:bidi="en-US"/>
        </w:rPr>
        <w:tab/>
      </w:r>
      <w:r w:rsidR="00270A10" w:rsidRPr="00270A10">
        <w:rPr>
          <w:rFonts w:ascii="Aptos" w:hAnsi="Aptos" w:cs="Arial"/>
          <w:b/>
          <w:bCs/>
          <w:sz w:val="22"/>
          <w:szCs w:val="22"/>
          <w:lang w:bidi="en-US"/>
        </w:rPr>
        <w:t>To consider a recommendation from the Finance Committee</w:t>
      </w:r>
    </w:p>
    <w:p w14:paraId="1A9E69EA" w14:textId="77777777" w:rsidR="00493D34" w:rsidRPr="00493D34" w:rsidRDefault="00624EA6" w:rsidP="00493D34">
      <w:pPr>
        <w:pStyle w:val="ListParagraph"/>
        <w:ind w:left="1440" w:hanging="1440"/>
        <w:rPr>
          <w:rFonts w:ascii="Aptos" w:hAnsi="Aptos" w:cs="Arial"/>
          <w:sz w:val="22"/>
          <w:szCs w:val="22"/>
          <w:lang w:bidi="en-US"/>
        </w:rPr>
      </w:pPr>
      <w:r w:rsidRPr="000927D5">
        <w:rPr>
          <w:rFonts w:ascii="Aptos" w:hAnsi="Aptos" w:cs="Arial"/>
          <w:b/>
          <w:bCs/>
          <w:sz w:val="22"/>
          <w:szCs w:val="22"/>
          <w:lang w:bidi="en-US"/>
        </w:rPr>
        <w:tab/>
      </w:r>
      <w:r w:rsidR="00493D34" w:rsidRPr="00493D34">
        <w:rPr>
          <w:rFonts w:ascii="Aptos" w:hAnsi="Aptos" w:cs="Arial"/>
          <w:sz w:val="22"/>
          <w:szCs w:val="22"/>
          <w:lang w:bidi="en-US"/>
        </w:rPr>
        <w:t>The Committee recommended that the Council:</w:t>
      </w:r>
    </w:p>
    <w:p w14:paraId="4A51FBC4" w14:textId="6E744FA0" w:rsidR="00493D34" w:rsidRPr="00493D34" w:rsidRDefault="00493D34" w:rsidP="000A6E46">
      <w:pPr>
        <w:pStyle w:val="ListParagraph"/>
        <w:numPr>
          <w:ilvl w:val="0"/>
          <w:numId w:val="17"/>
        </w:numPr>
        <w:ind w:left="1701" w:hanging="141"/>
        <w:rPr>
          <w:rFonts w:ascii="Aptos" w:hAnsi="Aptos" w:cs="Arial"/>
          <w:sz w:val="22"/>
          <w:szCs w:val="22"/>
          <w:lang w:bidi="en-US"/>
        </w:rPr>
      </w:pPr>
      <w:r w:rsidRPr="00493D34">
        <w:rPr>
          <w:rFonts w:ascii="Aptos" w:hAnsi="Aptos" w:cs="Arial"/>
          <w:sz w:val="22"/>
          <w:szCs w:val="22"/>
          <w:lang w:bidi="en-US"/>
        </w:rPr>
        <w:t>Replace the whole set of maintenance equipment with electric models and purchase sufficient</w:t>
      </w:r>
      <w:r>
        <w:rPr>
          <w:rFonts w:ascii="Aptos" w:hAnsi="Aptos" w:cs="Arial"/>
          <w:sz w:val="22"/>
          <w:szCs w:val="22"/>
          <w:lang w:bidi="en-US"/>
        </w:rPr>
        <w:t xml:space="preserve"> </w:t>
      </w:r>
      <w:r w:rsidRPr="00493D34">
        <w:rPr>
          <w:rFonts w:ascii="Aptos" w:hAnsi="Aptos" w:cs="Arial"/>
          <w:sz w:val="22"/>
          <w:szCs w:val="22"/>
          <w:lang w:bidi="en-US"/>
        </w:rPr>
        <w:t>batteries and chargers, and</w:t>
      </w:r>
    </w:p>
    <w:p w14:paraId="46346C2A" w14:textId="631A9D79" w:rsidR="00493D34" w:rsidRPr="00493D34" w:rsidRDefault="00493D34" w:rsidP="000A6E46">
      <w:pPr>
        <w:pStyle w:val="ListParagraph"/>
        <w:numPr>
          <w:ilvl w:val="0"/>
          <w:numId w:val="17"/>
        </w:numPr>
        <w:ind w:left="1701" w:hanging="141"/>
        <w:rPr>
          <w:rFonts w:ascii="Aptos" w:hAnsi="Aptos" w:cs="Arial"/>
          <w:sz w:val="22"/>
          <w:szCs w:val="22"/>
          <w:lang w:bidi="en-US"/>
        </w:rPr>
      </w:pPr>
      <w:r w:rsidRPr="00493D34">
        <w:rPr>
          <w:rFonts w:ascii="Aptos" w:hAnsi="Aptos" w:cs="Arial"/>
          <w:sz w:val="22"/>
          <w:szCs w:val="22"/>
          <w:lang w:bidi="en-US"/>
        </w:rPr>
        <w:t>That the committee resolves to purchase a petrol powered ‘two-wheel tractor’ and three attachments – a weed ripper, a brush and collector set and a rotary mower, and</w:t>
      </w:r>
    </w:p>
    <w:p w14:paraId="6426588E" w14:textId="46230D9C" w:rsidR="00493D34" w:rsidRPr="00493D34" w:rsidRDefault="00493D34" w:rsidP="000A6E46">
      <w:pPr>
        <w:pStyle w:val="ListParagraph"/>
        <w:numPr>
          <w:ilvl w:val="0"/>
          <w:numId w:val="17"/>
        </w:numPr>
        <w:ind w:left="1701" w:hanging="141"/>
        <w:rPr>
          <w:rFonts w:ascii="Aptos" w:hAnsi="Aptos" w:cs="Arial"/>
          <w:sz w:val="22"/>
          <w:szCs w:val="22"/>
          <w:lang w:bidi="en-US"/>
        </w:rPr>
      </w:pPr>
      <w:r w:rsidRPr="00493D34">
        <w:rPr>
          <w:rFonts w:ascii="Aptos" w:hAnsi="Aptos" w:cs="Arial"/>
          <w:sz w:val="22"/>
          <w:szCs w:val="22"/>
          <w:lang w:bidi="en-US"/>
        </w:rPr>
        <w:t>That the committee resolve to replace the DFSK with a new ORCA, equipped with a cage tipper body and a towbar.</w:t>
      </w:r>
    </w:p>
    <w:p w14:paraId="2E201C80" w14:textId="43EFFB81" w:rsidR="00493D34" w:rsidRPr="00493D34" w:rsidRDefault="00493D34" w:rsidP="000A6E46">
      <w:pPr>
        <w:pStyle w:val="ListParagraph"/>
        <w:numPr>
          <w:ilvl w:val="0"/>
          <w:numId w:val="17"/>
        </w:numPr>
        <w:ind w:left="1701" w:hanging="141"/>
        <w:rPr>
          <w:rFonts w:ascii="Aptos" w:hAnsi="Aptos" w:cs="Arial"/>
          <w:sz w:val="22"/>
          <w:szCs w:val="22"/>
          <w:lang w:bidi="en-US"/>
        </w:rPr>
      </w:pPr>
      <w:r w:rsidRPr="00493D34">
        <w:rPr>
          <w:rFonts w:ascii="Aptos" w:hAnsi="Aptos" w:cs="Arial"/>
          <w:sz w:val="22"/>
          <w:szCs w:val="22"/>
          <w:lang w:bidi="en-US"/>
        </w:rPr>
        <w:t>That in all cases, the Council seek to reduce the cost by effective negotiation and offering the Council’s current equipment and truck in part-exchange.</w:t>
      </w:r>
    </w:p>
    <w:p w14:paraId="7FF13A1E" w14:textId="6457C6C1" w:rsidR="00AE3E3A" w:rsidRPr="000A6E46" w:rsidRDefault="00493D34" w:rsidP="000A6E46">
      <w:pPr>
        <w:pStyle w:val="ListParagraph"/>
        <w:numPr>
          <w:ilvl w:val="0"/>
          <w:numId w:val="17"/>
        </w:numPr>
        <w:ind w:left="1701" w:hanging="141"/>
        <w:rPr>
          <w:rFonts w:ascii="Aptos" w:hAnsi="Aptos" w:cs="Arial"/>
          <w:sz w:val="22"/>
          <w:szCs w:val="22"/>
          <w:lang w:bidi="en-US"/>
        </w:rPr>
      </w:pPr>
      <w:r w:rsidRPr="00493D34">
        <w:rPr>
          <w:rFonts w:ascii="Aptos" w:hAnsi="Aptos" w:cs="Arial"/>
          <w:sz w:val="22"/>
          <w:szCs w:val="22"/>
          <w:lang w:bidi="en-US"/>
        </w:rPr>
        <w:t>That the spending (approximately £59,000) be allocated to the cost centres for replacing a Truck and larger Council machinery (combined total of £43,250 in 2025-26), with any shortfall being identified from the Council’s end of year carry-forward or earmarked reserves.</w:t>
      </w:r>
    </w:p>
    <w:p w14:paraId="168AF9DF" w14:textId="7328C3FA" w:rsidR="00F765E4" w:rsidRDefault="00F765E4" w:rsidP="00F765E4">
      <w:pPr>
        <w:pStyle w:val="ListParagraph"/>
        <w:ind w:left="1440"/>
        <w:rPr>
          <w:rFonts w:asciiTheme="minorHAnsi" w:hAnsiTheme="minorHAnsi"/>
          <w:sz w:val="22"/>
          <w:szCs w:val="22"/>
        </w:rPr>
      </w:pPr>
      <w:r w:rsidRPr="00F765E4">
        <w:rPr>
          <w:rFonts w:asciiTheme="minorHAnsi" w:hAnsiTheme="minorHAnsi"/>
          <w:sz w:val="22"/>
          <w:szCs w:val="22"/>
        </w:rPr>
        <w:t>It was</w:t>
      </w:r>
      <w:r w:rsidRPr="00F765E4">
        <w:rPr>
          <w:rFonts w:asciiTheme="minorHAnsi" w:hAnsiTheme="minorHAnsi"/>
          <w:b/>
          <w:bCs/>
          <w:sz w:val="22"/>
          <w:szCs w:val="22"/>
        </w:rPr>
        <w:t xml:space="preserve"> resolved </w:t>
      </w:r>
      <w:r w:rsidRPr="00F765E4">
        <w:rPr>
          <w:rFonts w:asciiTheme="minorHAnsi" w:hAnsiTheme="minorHAnsi"/>
          <w:sz w:val="22"/>
          <w:szCs w:val="22"/>
        </w:rPr>
        <w:t xml:space="preserve">to </w:t>
      </w:r>
      <w:r w:rsidR="00A21B25">
        <w:rPr>
          <w:rFonts w:asciiTheme="minorHAnsi" w:hAnsiTheme="minorHAnsi"/>
          <w:sz w:val="22"/>
          <w:szCs w:val="22"/>
        </w:rPr>
        <w:t xml:space="preserve">proceed with the </w:t>
      </w:r>
      <w:r w:rsidR="006607DF">
        <w:rPr>
          <w:rFonts w:asciiTheme="minorHAnsi" w:hAnsiTheme="minorHAnsi"/>
          <w:sz w:val="22"/>
          <w:szCs w:val="22"/>
        </w:rPr>
        <w:t>recommendations as proposed</w:t>
      </w:r>
      <w:r w:rsidR="001F727A">
        <w:rPr>
          <w:rFonts w:asciiTheme="minorHAnsi" w:hAnsiTheme="minorHAnsi"/>
          <w:sz w:val="22"/>
          <w:szCs w:val="22"/>
        </w:rPr>
        <w:t>.</w:t>
      </w:r>
    </w:p>
    <w:p w14:paraId="6CA09B47" w14:textId="1CCA5FD0" w:rsidR="00F765E4" w:rsidRDefault="00F765E4" w:rsidP="00F765E4">
      <w:pPr>
        <w:pStyle w:val="ListParagraph"/>
        <w:ind w:firstLine="720"/>
        <w:rPr>
          <w:rFonts w:asciiTheme="minorHAnsi" w:hAnsiTheme="minorHAnsi"/>
          <w:sz w:val="22"/>
          <w:szCs w:val="22"/>
        </w:rPr>
      </w:pPr>
      <w:r w:rsidRPr="00F765E4">
        <w:rPr>
          <w:rFonts w:asciiTheme="minorHAnsi" w:hAnsiTheme="minorHAnsi"/>
          <w:sz w:val="22"/>
          <w:szCs w:val="22"/>
        </w:rPr>
        <w:t xml:space="preserve">Proposed: Cllr </w:t>
      </w:r>
      <w:r w:rsidR="009C79CD">
        <w:rPr>
          <w:rFonts w:asciiTheme="minorHAnsi" w:hAnsiTheme="minorHAnsi"/>
          <w:sz w:val="22"/>
          <w:szCs w:val="22"/>
        </w:rPr>
        <w:t>Hodson</w:t>
      </w:r>
      <w:r w:rsidRPr="00F765E4">
        <w:rPr>
          <w:rFonts w:asciiTheme="minorHAnsi" w:hAnsiTheme="minorHAnsi"/>
          <w:sz w:val="22"/>
          <w:szCs w:val="22"/>
        </w:rPr>
        <w:t xml:space="preserve">, Seconded: Cllr </w:t>
      </w:r>
      <w:r w:rsidR="0027420F">
        <w:rPr>
          <w:rFonts w:asciiTheme="minorHAnsi" w:hAnsiTheme="minorHAnsi"/>
          <w:sz w:val="22"/>
          <w:szCs w:val="22"/>
        </w:rPr>
        <w:t>Leather</w:t>
      </w:r>
      <w:r w:rsidRPr="00F765E4">
        <w:rPr>
          <w:rFonts w:asciiTheme="minorHAnsi" w:hAnsiTheme="minorHAnsi"/>
          <w:sz w:val="22"/>
          <w:szCs w:val="22"/>
        </w:rPr>
        <w:t xml:space="preserve"> (</w:t>
      </w:r>
      <w:r w:rsidR="0027420F">
        <w:rPr>
          <w:rFonts w:asciiTheme="minorHAnsi" w:hAnsiTheme="minorHAnsi"/>
          <w:sz w:val="22"/>
          <w:szCs w:val="22"/>
        </w:rPr>
        <w:t>majority in favour, 2 abstentions</w:t>
      </w:r>
      <w:r w:rsidRPr="00F765E4">
        <w:rPr>
          <w:rFonts w:asciiTheme="minorHAnsi" w:hAnsiTheme="minorHAnsi"/>
          <w:sz w:val="22"/>
          <w:szCs w:val="22"/>
        </w:rPr>
        <w:t>)</w:t>
      </w:r>
    </w:p>
    <w:p w14:paraId="61F4A1BC" w14:textId="48D89722" w:rsidR="0027420F" w:rsidRPr="008548DB" w:rsidRDefault="0027420F" w:rsidP="00F765E4">
      <w:pPr>
        <w:pStyle w:val="ListParagraph"/>
        <w:ind w:firstLine="720"/>
        <w:rPr>
          <w:rFonts w:asciiTheme="minorHAnsi" w:hAnsiTheme="minorHAnsi"/>
          <w:b/>
          <w:bCs/>
          <w:sz w:val="22"/>
          <w:szCs w:val="22"/>
        </w:rPr>
      </w:pPr>
      <w:r w:rsidRPr="008548DB">
        <w:rPr>
          <w:rFonts w:asciiTheme="minorHAnsi" w:hAnsiTheme="minorHAnsi"/>
          <w:b/>
          <w:bCs/>
          <w:sz w:val="22"/>
          <w:szCs w:val="22"/>
        </w:rPr>
        <w:t>Action</w:t>
      </w:r>
      <w:r w:rsidR="00E16581" w:rsidRPr="008548DB">
        <w:rPr>
          <w:rFonts w:asciiTheme="minorHAnsi" w:hAnsiTheme="minorHAnsi"/>
          <w:b/>
          <w:bCs/>
          <w:sz w:val="22"/>
          <w:szCs w:val="22"/>
        </w:rPr>
        <w:t xml:space="preserve"> point</w:t>
      </w:r>
      <w:r w:rsidRPr="008548DB">
        <w:rPr>
          <w:rFonts w:asciiTheme="minorHAnsi" w:hAnsiTheme="minorHAnsi"/>
          <w:b/>
          <w:bCs/>
          <w:sz w:val="22"/>
          <w:szCs w:val="22"/>
        </w:rPr>
        <w:t xml:space="preserve">: </w:t>
      </w:r>
      <w:r w:rsidR="00BC769F" w:rsidRPr="008548DB">
        <w:rPr>
          <w:rFonts w:asciiTheme="minorHAnsi" w:hAnsiTheme="minorHAnsi"/>
          <w:b/>
          <w:bCs/>
          <w:sz w:val="22"/>
          <w:szCs w:val="22"/>
        </w:rPr>
        <w:t>proceed</w:t>
      </w:r>
      <w:r w:rsidR="00E16581" w:rsidRPr="008548DB">
        <w:rPr>
          <w:rFonts w:asciiTheme="minorHAnsi" w:hAnsiTheme="minorHAnsi"/>
          <w:b/>
          <w:bCs/>
          <w:sz w:val="22"/>
          <w:szCs w:val="22"/>
        </w:rPr>
        <w:t xml:space="preserve"> with the orders.</w:t>
      </w:r>
    </w:p>
    <w:p w14:paraId="362CF3BA" w14:textId="77777777" w:rsidR="00D45AD9" w:rsidRPr="008548DB" w:rsidRDefault="00D45AD9" w:rsidP="00D45AD9">
      <w:pPr>
        <w:pStyle w:val="ListParagraph"/>
        <w:ind w:left="1440"/>
        <w:rPr>
          <w:rFonts w:ascii="Aptos" w:hAnsi="Aptos" w:cs="Arial"/>
          <w:b/>
          <w:bCs/>
          <w:iCs/>
          <w:sz w:val="6"/>
          <w:szCs w:val="6"/>
        </w:rPr>
      </w:pPr>
    </w:p>
    <w:p w14:paraId="3F29AB69" w14:textId="5C47C9B8" w:rsidR="006719A7" w:rsidRPr="008548DB" w:rsidRDefault="005943D1" w:rsidP="001D6BE6">
      <w:pPr>
        <w:pStyle w:val="ListParagraph"/>
        <w:ind w:left="1440" w:hanging="1440"/>
        <w:rPr>
          <w:rFonts w:ascii="Aptos" w:hAnsi="Aptos" w:cs="Arial"/>
          <w:b/>
          <w:bCs/>
          <w:iCs/>
          <w:sz w:val="22"/>
          <w:szCs w:val="22"/>
        </w:rPr>
      </w:pPr>
      <w:r w:rsidRPr="008548DB">
        <w:rPr>
          <w:rFonts w:ascii="Aptos" w:hAnsi="Aptos" w:cs="Arial"/>
          <w:b/>
          <w:bCs/>
          <w:iCs/>
          <w:sz w:val="22"/>
          <w:szCs w:val="22"/>
        </w:rPr>
        <w:t>250</w:t>
      </w:r>
      <w:r w:rsidR="00E16581" w:rsidRPr="008548DB">
        <w:rPr>
          <w:rFonts w:ascii="Aptos" w:hAnsi="Aptos" w:cs="Arial"/>
          <w:b/>
          <w:bCs/>
          <w:iCs/>
          <w:sz w:val="22"/>
          <w:szCs w:val="22"/>
        </w:rPr>
        <w:t>2/614</w:t>
      </w:r>
      <w:r w:rsidR="00D30406" w:rsidRPr="008548DB">
        <w:rPr>
          <w:rFonts w:ascii="Aptos" w:hAnsi="Aptos" w:cs="Arial"/>
          <w:b/>
          <w:bCs/>
          <w:iCs/>
          <w:sz w:val="22"/>
          <w:szCs w:val="22"/>
        </w:rPr>
        <w:tab/>
      </w:r>
      <w:r w:rsidR="002016EA" w:rsidRPr="008548DB">
        <w:rPr>
          <w:rFonts w:ascii="Aptos" w:hAnsi="Aptos" w:cs="Arial"/>
          <w:b/>
          <w:bCs/>
          <w:iCs/>
          <w:sz w:val="22"/>
          <w:szCs w:val="22"/>
        </w:rPr>
        <w:t>To note that the Council’s tennis facility has been awarded Devon Lawn Tennis Association’s Park Venue of the Year for 2024</w:t>
      </w:r>
    </w:p>
    <w:p w14:paraId="1AD8ACA0" w14:textId="0276141D" w:rsidR="001D6BE6" w:rsidRPr="009257B8" w:rsidRDefault="001D6BE6" w:rsidP="005D0853">
      <w:pPr>
        <w:pStyle w:val="ListParagraph"/>
        <w:ind w:left="1440" w:hanging="1440"/>
        <w:rPr>
          <w:rFonts w:ascii="Aptos" w:hAnsi="Aptos" w:cs="Arial"/>
          <w:iCs/>
          <w:sz w:val="22"/>
          <w:szCs w:val="22"/>
        </w:rPr>
      </w:pPr>
      <w:r w:rsidRPr="008548DB">
        <w:rPr>
          <w:rFonts w:ascii="Aptos" w:hAnsi="Aptos" w:cs="Arial"/>
          <w:b/>
          <w:bCs/>
          <w:iCs/>
          <w:sz w:val="22"/>
          <w:szCs w:val="22"/>
        </w:rPr>
        <w:tab/>
      </w:r>
      <w:r w:rsidR="002016EA" w:rsidRPr="008548DB">
        <w:rPr>
          <w:rFonts w:ascii="Aptos" w:hAnsi="Aptos" w:cs="Arial"/>
          <w:iCs/>
          <w:sz w:val="22"/>
          <w:szCs w:val="22"/>
        </w:rPr>
        <w:t xml:space="preserve">The Council noted </w:t>
      </w:r>
      <w:r w:rsidR="00BF011D" w:rsidRPr="008548DB">
        <w:rPr>
          <w:rFonts w:ascii="Aptos" w:hAnsi="Aptos" w:cs="Arial"/>
          <w:iCs/>
          <w:sz w:val="22"/>
          <w:szCs w:val="22"/>
        </w:rPr>
        <w:t xml:space="preserve">the award, </w:t>
      </w:r>
      <w:r w:rsidR="009257B8" w:rsidRPr="008548DB">
        <w:rPr>
          <w:rFonts w:ascii="Aptos" w:hAnsi="Aptos" w:cs="Arial"/>
          <w:iCs/>
          <w:sz w:val="22"/>
          <w:szCs w:val="22"/>
        </w:rPr>
        <w:t>the</w:t>
      </w:r>
      <w:r w:rsidR="00BF011D" w:rsidRPr="008548DB">
        <w:rPr>
          <w:rFonts w:ascii="Aptos" w:hAnsi="Aptos" w:cs="Arial"/>
          <w:iCs/>
          <w:sz w:val="22"/>
          <w:szCs w:val="22"/>
        </w:rPr>
        <w:t xml:space="preserve"> Mayor thanked all involved in the project and </w:t>
      </w:r>
      <w:r w:rsidR="00BF011D" w:rsidRPr="009257B8">
        <w:rPr>
          <w:rFonts w:ascii="Aptos" w:hAnsi="Aptos" w:cs="Arial"/>
          <w:iCs/>
          <w:sz w:val="22"/>
          <w:szCs w:val="22"/>
        </w:rPr>
        <w:t>operation of the courts</w:t>
      </w:r>
      <w:r w:rsidR="008548DB" w:rsidRPr="009257B8">
        <w:rPr>
          <w:rFonts w:ascii="Aptos" w:hAnsi="Aptos" w:cs="Arial"/>
          <w:iCs/>
          <w:sz w:val="22"/>
          <w:szCs w:val="22"/>
        </w:rPr>
        <w:t>.</w:t>
      </w:r>
    </w:p>
    <w:p w14:paraId="75D0D5C4" w14:textId="77777777" w:rsidR="00D11B07" w:rsidRPr="009257B8" w:rsidRDefault="00D11B07" w:rsidP="001D6BE6">
      <w:pPr>
        <w:pStyle w:val="ListParagraph"/>
        <w:ind w:left="1440" w:hanging="1440"/>
        <w:rPr>
          <w:rFonts w:ascii="Aptos" w:hAnsi="Aptos" w:cs="Arial"/>
          <w:iCs/>
          <w:sz w:val="6"/>
          <w:szCs w:val="6"/>
        </w:rPr>
      </w:pPr>
    </w:p>
    <w:p w14:paraId="585A878C" w14:textId="77777777" w:rsidR="009257B8" w:rsidRPr="009257B8" w:rsidRDefault="00520ADC" w:rsidP="009257B8">
      <w:pPr>
        <w:pStyle w:val="ListParagraph"/>
        <w:ind w:left="1440" w:hanging="1440"/>
        <w:rPr>
          <w:rFonts w:asciiTheme="minorHAnsi" w:hAnsiTheme="minorHAnsi"/>
          <w:b/>
          <w:bCs/>
          <w:sz w:val="22"/>
          <w:szCs w:val="22"/>
        </w:rPr>
      </w:pPr>
      <w:r w:rsidRPr="009257B8">
        <w:rPr>
          <w:rFonts w:asciiTheme="minorHAnsi" w:hAnsiTheme="minorHAnsi"/>
          <w:b/>
          <w:bCs/>
          <w:sz w:val="22"/>
          <w:szCs w:val="22"/>
        </w:rPr>
        <w:t>2</w:t>
      </w:r>
      <w:r w:rsidR="003B642D" w:rsidRPr="009257B8">
        <w:rPr>
          <w:rFonts w:asciiTheme="minorHAnsi" w:hAnsiTheme="minorHAnsi"/>
          <w:b/>
          <w:bCs/>
          <w:sz w:val="22"/>
          <w:szCs w:val="22"/>
        </w:rPr>
        <w:t>50</w:t>
      </w:r>
      <w:r w:rsidR="008548DB" w:rsidRPr="009257B8">
        <w:rPr>
          <w:rFonts w:asciiTheme="minorHAnsi" w:hAnsiTheme="minorHAnsi"/>
          <w:b/>
          <w:bCs/>
          <w:sz w:val="22"/>
          <w:szCs w:val="22"/>
        </w:rPr>
        <w:t>2/615</w:t>
      </w:r>
      <w:r w:rsidR="003B642D" w:rsidRPr="009257B8">
        <w:rPr>
          <w:rFonts w:asciiTheme="minorHAnsi" w:hAnsiTheme="minorHAnsi"/>
          <w:b/>
          <w:bCs/>
          <w:sz w:val="22"/>
          <w:szCs w:val="22"/>
        </w:rPr>
        <w:tab/>
      </w:r>
      <w:r w:rsidR="009257B8" w:rsidRPr="009257B8">
        <w:rPr>
          <w:rFonts w:asciiTheme="minorHAnsi" w:hAnsiTheme="minorHAnsi"/>
          <w:b/>
          <w:bCs/>
          <w:sz w:val="22"/>
          <w:szCs w:val="22"/>
        </w:rPr>
        <w:t>To consider the draft Asset of Community Value nomination form for land at Knapp</w:t>
      </w:r>
    </w:p>
    <w:p w14:paraId="361DAA59" w14:textId="366A2C10" w:rsidR="0040187D" w:rsidRDefault="0076104F" w:rsidP="00212F9A">
      <w:pPr>
        <w:pStyle w:val="NoSpacing"/>
        <w:ind w:left="1440"/>
        <w:rPr>
          <w:rFonts w:asciiTheme="minorHAnsi" w:hAnsiTheme="minorHAnsi"/>
        </w:rPr>
      </w:pPr>
      <w:r>
        <w:rPr>
          <w:rFonts w:asciiTheme="minorHAnsi" w:hAnsiTheme="minorHAnsi"/>
        </w:rPr>
        <w:t xml:space="preserve">It was </w:t>
      </w:r>
      <w:r w:rsidR="0002331F">
        <w:rPr>
          <w:rFonts w:asciiTheme="minorHAnsi" w:hAnsiTheme="minorHAnsi"/>
        </w:rPr>
        <w:t xml:space="preserve">resolved to </w:t>
      </w:r>
      <w:r w:rsidR="003650BC">
        <w:rPr>
          <w:rFonts w:asciiTheme="minorHAnsi" w:hAnsiTheme="minorHAnsi"/>
        </w:rPr>
        <w:t xml:space="preserve">submit the application </w:t>
      </w:r>
      <w:r w:rsidR="00212F9A">
        <w:rPr>
          <w:rFonts w:asciiTheme="minorHAnsi" w:hAnsiTheme="minorHAnsi"/>
        </w:rPr>
        <w:t>to nominate the land to be an asset of community value</w:t>
      </w:r>
      <w:r w:rsidR="00F44318">
        <w:rPr>
          <w:rFonts w:asciiTheme="minorHAnsi" w:hAnsiTheme="minorHAnsi"/>
        </w:rPr>
        <w:t>.</w:t>
      </w:r>
    </w:p>
    <w:p w14:paraId="1F83EE24" w14:textId="340DC7B7" w:rsidR="00F44318" w:rsidRDefault="00F44318" w:rsidP="00212F9A">
      <w:pPr>
        <w:pStyle w:val="NoSpacing"/>
        <w:ind w:left="1440"/>
        <w:rPr>
          <w:rFonts w:asciiTheme="minorHAnsi" w:hAnsiTheme="minorHAnsi"/>
        </w:rPr>
      </w:pPr>
      <w:r>
        <w:rPr>
          <w:rFonts w:asciiTheme="minorHAnsi" w:hAnsiTheme="minorHAnsi"/>
        </w:rPr>
        <w:t xml:space="preserve">Proposed: Cllr Hames, Seconded: Cllr </w:t>
      </w:r>
      <w:r w:rsidR="00807241">
        <w:rPr>
          <w:rFonts w:asciiTheme="minorHAnsi" w:hAnsiTheme="minorHAnsi"/>
        </w:rPr>
        <w:t>Leather (all in favour)</w:t>
      </w:r>
    </w:p>
    <w:p w14:paraId="745F850A" w14:textId="5CFCEBA0" w:rsidR="00807241" w:rsidRPr="00807241" w:rsidRDefault="00807241" w:rsidP="00212F9A">
      <w:pPr>
        <w:pStyle w:val="NoSpacing"/>
        <w:ind w:left="1440"/>
        <w:rPr>
          <w:rFonts w:asciiTheme="minorHAnsi" w:hAnsiTheme="minorHAnsi"/>
          <w:b/>
          <w:bCs/>
        </w:rPr>
      </w:pPr>
      <w:r w:rsidRPr="00807241">
        <w:rPr>
          <w:rFonts w:asciiTheme="minorHAnsi" w:hAnsiTheme="minorHAnsi"/>
          <w:b/>
          <w:bCs/>
        </w:rPr>
        <w:t>Action point: submit the application.</w:t>
      </w:r>
    </w:p>
    <w:p w14:paraId="7FE3E04E" w14:textId="77777777" w:rsidR="00807241" w:rsidRDefault="00807241" w:rsidP="00D81718">
      <w:pPr>
        <w:pStyle w:val="NoSpacing"/>
        <w:rPr>
          <w:rFonts w:asciiTheme="minorHAnsi" w:hAnsiTheme="minorHAnsi"/>
        </w:rPr>
      </w:pPr>
    </w:p>
    <w:p w14:paraId="2A9334B4" w14:textId="741D6112" w:rsidR="00E3447E" w:rsidRPr="009257B8" w:rsidRDefault="00A24D55" w:rsidP="00D81718">
      <w:pPr>
        <w:pStyle w:val="NoSpacing"/>
        <w:rPr>
          <w:rFonts w:asciiTheme="minorHAnsi" w:hAnsiTheme="minorHAnsi"/>
        </w:rPr>
      </w:pPr>
      <w:r w:rsidRPr="009257B8">
        <w:rPr>
          <w:rFonts w:asciiTheme="minorHAnsi" w:hAnsiTheme="minorHAnsi"/>
        </w:rPr>
        <w:t xml:space="preserve">There being no further business the meeting closed at </w:t>
      </w:r>
      <w:r w:rsidR="00B03A57" w:rsidRPr="009257B8">
        <w:rPr>
          <w:rFonts w:asciiTheme="minorHAnsi" w:hAnsiTheme="minorHAnsi"/>
        </w:rPr>
        <w:t>8:</w:t>
      </w:r>
      <w:r w:rsidR="00413763">
        <w:rPr>
          <w:rFonts w:asciiTheme="minorHAnsi" w:hAnsiTheme="minorHAnsi"/>
        </w:rPr>
        <w:t>0</w:t>
      </w:r>
      <w:r w:rsidR="00506FFB" w:rsidRPr="009257B8">
        <w:rPr>
          <w:rFonts w:asciiTheme="minorHAnsi" w:hAnsiTheme="minorHAnsi"/>
        </w:rPr>
        <w:t>5</w:t>
      </w:r>
      <w:r w:rsidR="00E23056" w:rsidRPr="009257B8">
        <w:rPr>
          <w:rFonts w:asciiTheme="minorHAnsi" w:hAnsiTheme="minorHAnsi"/>
        </w:rPr>
        <w:t>p</w:t>
      </w:r>
      <w:r w:rsidR="00B03A57" w:rsidRPr="009257B8">
        <w:rPr>
          <w:rFonts w:asciiTheme="minorHAnsi" w:hAnsiTheme="minorHAnsi"/>
        </w:rPr>
        <w:t>m</w:t>
      </w:r>
      <w:r w:rsidR="00915E12" w:rsidRPr="009257B8">
        <w:rPr>
          <w:rFonts w:asciiTheme="minorHAnsi" w:hAnsiTheme="minorHAnsi"/>
        </w:rPr>
        <w:t>.</w:t>
      </w:r>
    </w:p>
    <w:p w14:paraId="13D4C1E5" w14:textId="77777777" w:rsidR="009F6552" w:rsidRPr="009257B8" w:rsidRDefault="009F6552" w:rsidP="00772041">
      <w:pPr>
        <w:pStyle w:val="NoSpacing"/>
        <w:rPr>
          <w:rFonts w:asciiTheme="minorHAnsi" w:hAnsiTheme="minorHAnsi"/>
        </w:rPr>
      </w:pPr>
    </w:p>
    <w:p w14:paraId="18F3F374" w14:textId="77777777" w:rsidR="009F6552" w:rsidRPr="009257B8" w:rsidRDefault="009F6552" w:rsidP="00772041">
      <w:pPr>
        <w:pStyle w:val="NoSpacing"/>
        <w:rPr>
          <w:rFonts w:asciiTheme="minorHAnsi" w:hAnsiTheme="minorHAnsi"/>
        </w:rPr>
      </w:pPr>
    </w:p>
    <w:p w14:paraId="42FA4A56" w14:textId="641F1EF8" w:rsidR="0013506D" w:rsidRPr="009257B8" w:rsidRDefault="0013506D" w:rsidP="00772041">
      <w:pPr>
        <w:pStyle w:val="NoSpacing"/>
        <w:rPr>
          <w:rFonts w:ascii="Aptos" w:hAnsi="Aptos"/>
          <w:u w:val="single"/>
        </w:rPr>
      </w:pPr>
      <w:r w:rsidRPr="009257B8">
        <w:rPr>
          <w:rFonts w:asciiTheme="minorHAnsi" w:hAnsiTheme="minorHAnsi"/>
        </w:rPr>
        <w:t>Signed………………………………………………..Dated……………………………………………….</w:t>
      </w:r>
      <w:bookmarkEnd w:id="1"/>
      <w:bookmarkEnd w:id="3"/>
      <w:bookmarkEnd w:id="4"/>
      <w:bookmarkEnd w:id="5"/>
    </w:p>
    <w:sectPr w:rsidR="0013506D" w:rsidRPr="009257B8" w:rsidSect="002A0894">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5C2E" w14:textId="77777777" w:rsidR="006C4A32" w:rsidRPr="009A4B31" w:rsidRDefault="006C4A32">
      <w:pPr>
        <w:spacing w:after="0" w:line="240" w:lineRule="auto"/>
      </w:pPr>
      <w:r w:rsidRPr="009A4B31">
        <w:separator/>
      </w:r>
    </w:p>
  </w:endnote>
  <w:endnote w:type="continuationSeparator" w:id="0">
    <w:p w14:paraId="4C500971" w14:textId="77777777" w:rsidR="006C4A32" w:rsidRPr="009A4B31" w:rsidRDefault="006C4A32">
      <w:pPr>
        <w:spacing w:after="0" w:line="240" w:lineRule="auto"/>
      </w:pPr>
      <w:r w:rsidRPr="009A4B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4C07" w14:textId="77777777" w:rsidR="00987F81" w:rsidRDefault="00987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368F" w14:textId="77777777" w:rsidR="00987F81" w:rsidRDefault="00987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5BCC" w14:textId="77777777" w:rsidR="00987F81" w:rsidRDefault="0098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BD233" w14:textId="77777777" w:rsidR="006C4A32" w:rsidRPr="009A4B31" w:rsidRDefault="006C4A32">
      <w:pPr>
        <w:spacing w:after="0" w:line="240" w:lineRule="auto"/>
      </w:pPr>
      <w:r w:rsidRPr="009A4B31">
        <w:separator/>
      </w:r>
    </w:p>
  </w:footnote>
  <w:footnote w:type="continuationSeparator" w:id="0">
    <w:p w14:paraId="054135A5" w14:textId="77777777" w:rsidR="006C4A32" w:rsidRPr="009A4B31" w:rsidRDefault="006C4A32">
      <w:pPr>
        <w:spacing w:after="0" w:line="240" w:lineRule="auto"/>
      </w:pPr>
      <w:r w:rsidRPr="009A4B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5B91" w14:textId="77777777" w:rsidR="00987F81" w:rsidRDefault="00987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7A2F" w14:textId="4D6AB559" w:rsidR="007E55EC" w:rsidRPr="009A4B31" w:rsidRDefault="00186A5E" w:rsidP="00897D51">
    <w:pPr>
      <w:pStyle w:val="NoSpacing"/>
    </w:pPr>
    <w:sdt>
      <w:sdtPr>
        <w:rPr>
          <w:rFonts w:ascii="Aptos" w:hAnsi="Aptos"/>
        </w:rPr>
        <w:id w:val="595061545"/>
        <w:docPartObj>
          <w:docPartGallery w:val="Watermarks"/>
          <w:docPartUnique/>
        </w:docPartObj>
      </w:sdtPr>
      <w:sdtEndPr/>
      <w:sdtContent>
        <w:r>
          <w:rPr>
            <w:rFonts w:ascii="Aptos" w:hAnsi="Aptos"/>
            <w:noProof/>
          </w:rPr>
          <w:pict w14:anchorId="1A614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55EC" w:rsidRPr="009A4B31">
      <w:rPr>
        <w:rFonts w:ascii="Aptos" w:hAnsi="Aptos"/>
      </w:rPr>
      <w:t xml:space="preserve">Northam Town Council Minutes </w:t>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r>
    <w:r w:rsidR="007E55EC" w:rsidRPr="009A4B31">
      <w:rPr>
        <w:rFonts w:ascii="Aptos" w:hAnsi="Aptos"/>
      </w:rPr>
      <w:tab/>
      <w:t>2024</w:t>
    </w:r>
    <w:r w:rsidR="007E55EC">
      <w:rPr>
        <w:rFonts w:ascii="Aptos" w:hAnsi="Aptos"/>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3CE1" w14:textId="77777777" w:rsidR="00987F81" w:rsidRDefault="0098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C23"/>
    <w:multiLevelType w:val="hybridMultilevel"/>
    <w:tmpl w:val="DEA6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E43488"/>
    <w:multiLevelType w:val="hybridMultilevel"/>
    <w:tmpl w:val="14C4F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64181"/>
    <w:multiLevelType w:val="hybridMultilevel"/>
    <w:tmpl w:val="4E12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E1C62"/>
    <w:multiLevelType w:val="hybridMultilevel"/>
    <w:tmpl w:val="04F0E0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DF971A7"/>
    <w:multiLevelType w:val="hybridMultilevel"/>
    <w:tmpl w:val="AAC264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66FDE"/>
    <w:multiLevelType w:val="hybridMultilevel"/>
    <w:tmpl w:val="F2DEDA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29051F2"/>
    <w:multiLevelType w:val="hybridMultilevel"/>
    <w:tmpl w:val="2E721798"/>
    <w:lvl w:ilvl="0" w:tplc="AF4469B2">
      <w:start w:val="2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57B18"/>
    <w:multiLevelType w:val="hybridMultilevel"/>
    <w:tmpl w:val="90ACAC78"/>
    <w:lvl w:ilvl="0" w:tplc="3D0E9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76CDD"/>
    <w:multiLevelType w:val="hybridMultilevel"/>
    <w:tmpl w:val="7306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06086"/>
    <w:multiLevelType w:val="hybridMultilevel"/>
    <w:tmpl w:val="78F6F1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95B09EE"/>
    <w:multiLevelType w:val="hybridMultilevel"/>
    <w:tmpl w:val="D6C4B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A17ED"/>
    <w:multiLevelType w:val="hybridMultilevel"/>
    <w:tmpl w:val="2AC2CCD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0E5E70"/>
    <w:multiLevelType w:val="hybridMultilevel"/>
    <w:tmpl w:val="644875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8D54459"/>
    <w:multiLevelType w:val="hybridMultilevel"/>
    <w:tmpl w:val="B1D0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312781">
    <w:abstractNumId w:val="16"/>
  </w:num>
  <w:num w:numId="2" w16cid:durableId="925303707">
    <w:abstractNumId w:val="1"/>
  </w:num>
  <w:num w:numId="3" w16cid:durableId="1066998128">
    <w:abstractNumId w:val="12"/>
  </w:num>
  <w:num w:numId="4" w16cid:durableId="1259483997">
    <w:abstractNumId w:val="10"/>
  </w:num>
  <w:num w:numId="5" w16cid:durableId="1926261751">
    <w:abstractNumId w:val="8"/>
  </w:num>
  <w:num w:numId="6" w16cid:durableId="1835729655">
    <w:abstractNumId w:val="15"/>
  </w:num>
  <w:num w:numId="7" w16cid:durableId="387917569">
    <w:abstractNumId w:val="7"/>
  </w:num>
  <w:num w:numId="8" w16cid:durableId="432017592">
    <w:abstractNumId w:val="3"/>
  </w:num>
  <w:num w:numId="9" w16cid:durableId="1415080769">
    <w:abstractNumId w:val="4"/>
  </w:num>
  <w:num w:numId="10" w16cid:durableId="1249583972">
    <w:abstractNumId w:val="14"/>
  </w:num>
  <w:num w:numId="11" w16cid:durableId="1308702539">
    <w:abstractNumId w:val="0"/>
  </w:num>
  <w:num w:numId="12" w16cid:durableId="719981680">
    <w:abstractNumId w:val="5"/>
  </w:num>
  <w:num w:numId="13" w16cid:durableId="59183419">
    <w:abstractNumId w:val="9"/>
  </w:num>
  <w:num w:numId="14" w16cid:durableId="1899971274">
    <w:abstractNumId w:val="11"/>
  </w:num>
  <w:num w:numId="15" w16cid:durableId="780302215">
    <w:abstractNumId w:val="6"/>
  </w:num>
  <w:num w:numId="16" w16cid:durableId="549345225">
    <w:abstractNumId w:val="2"/>
  </w:num>
  <w:num w:numId="17" w16cid:durableId="178549477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DF3"/>
    <w:rsid w:val="000002FC"/>
    <w:rsid w:val="00001922"/>
    <w:rsid w:val="00002312"/>
    <w:rsid w:val="000026A4"/>
    <w:rsid w:val="0000293F"/>
    <w:rsid w:val="000039E7"/>
    <w:rsid w:val="0000479B"/>
    <w:rsid w:val="00005D78"/>
    <w:rsid w:val="00006F56"/>
    <w:rsid w:val="000070DD"/>
    <w:rsid w:val="00007AC9"/>
    <w:rsid w:val="00007D9A"/>
    <w:rsid w:val="0001004F"/>
    <w:rsid w:val="00011BBD"/>
    <w:rsid w:val="00011E28"/>
    <w:rsid w:val="0001254C"/>
    <w:rsid w:val="00013188"/>
    <w:rsid w:val="0001343C"/>
    <w:rsid w:val="00013ECB"/>
    <w:rsid w:val="00014708"/>
    <w:rsid w:val="000149C7"/>
    <w:rsid w:val="00014BA8"/>
    <w:rsid w:val="00014CA8"/>
    <w:rsid w:val="00014FB7"/>
    <w:rsid w:val="00016521"/>
    <w:rsid w:val="00016541"/>
    <w:rsid w:val="000165C4"/>
    <w:rsid w:val="0002054F"/>
    <w:rsid w:val="00021484"/>
    <w:rsid w:val="00022927"/>
    <w:rsid w:val="0002331F"/>
    <w:rsid w:val="000238EC"/>
    <w:rsid w:val="00024298"/>
    <w:rsid w:val="00025D1A"/>
    <w:rsid w:val="000262BA"/>
    <w:rsid w:val="000269D2"/>
    <w:rsid w:val="00027A3E"/>
    <w:rsid w:val="00027E00"/>
    <w:rsid w:val="00030492"/>
    <w:rsid w:val="000305E5"/>
    <w:rsid w:val="00031276"/>
    <w:rsid w:val="00031DF5"/>
    <w:rsid w:val="00032455"/>
    <w:rsid w:val="000332B3"/>
    <w:rsid w:val="00034016"/>
    <w:rsid w:val="000348CC"/>
    <w:rsid w:val="00034C63"/>
    <w:rsid w:val="00035098"/>
    <w:rsid w:val="0003531C"/>
    <w:rsid w:val="00035941"/>
    <w:rsid w:val="00035BB2"/>
    <w:rsid w:val="000360D6"/>
    <w:rsid w:val="0003637B"/>
    <w:rsid w:val="000363DF"/>
    <w:rsid w:val="000400B2"/>
    <w:rsid w:val="00040952"/>
    <w:rsid w:val="0004224F"/>
    <w:rsid w:val="00042B07"/>
    <w:rsid w:val="00043462"/>
    <w:rsid w:val="000435A1"/>
    <w:rsid w:val="00043E32"/>
    <w:rsid w:val="00043EA6"/>
    <w:rsid w:val="00044304"/>
    <w:rsid w:val="0004463D"/>
    <w:rsid w:val="000469F8"/>
    <w:rsid w:val="000473D2"/>
    <w:rsid w:val="0004741D"/>
    <w:rsid w:val="00047544"/>
    <w:rsid w:val="000500F1"/>
    <w:rsid w:val="00050280"/>
    <w:rsid w:val="000508CC"/>
    <w:rsid w:val="00050B0C"/>
    <w:rsid w:val="00051A00"/>
    <w:rsid w:val="000525DC"/>
    <w:rsid w:val="00052D7A"/>
    <w:rsid w:val="000532D9"/>
    <w:rsid w:val="00054444"/>
    <w:rsid w:val="000546C7"/>
    <w:rsid w:val="0005516F"/>
    <w:rsid w:val="00055580"/>
    <w:rsid w:val="000556C3"/>
    <w:rsid w:val="00055FF0"/>
    <w:rsid w:val="000563E2"/>
    <w:rsid w:val="000574F5"/>
    <w:rsid w:val="00057640"/>
    <w:rsid w:val="00057924"/>
    <w:rsid w:val="0006040B"/>
    <w:rsid w:val="00060775"/>
    <w:rsid w:val="000613CA"/>
    <w:rsid w:val="0006168A"/>
    <w:rsid w:val="0006177B"/>
    <w:rsid w:val="00061E72"/>
    <w:rsid w:val="000634DB"/>
    <w:rsid w:val="000636E2"/>
    <w:rsid w:val="00063A8F"/>
    <w:rsid w:val="00064023"/>
    <w:rsid w:val="00064CEB"/>
    <w:rsid w:val="00065009"/>
    <w:rsid w:val="00065D00"/>
    <w:rsid w:val="000679B5"/>
    <w:rsid w:val="0007072A"/>
    <w:rsid w:val="00070DE6"/>
    <w:rsid w:val="00070E0F"/>
    <w:rsid w:val="00070E17"/>
    <w:rsid w:val="00070E42"/>
    <w:rsid w:val="00070FC1"/>
    <w:rsid w:val="000710B3"/>
    <w:rsid w:val="0007137D"/>
    <w:rsid w:val="00072892"/>
    <w:rsid w:val="00072B5F"/>
    <w:rsid w:val="00073721"/>
    <w:rsid w:val="00073ADA"/>
    <w:rsid w:val="000748D3"/>
    <w:rsid w:val="00075163"/>
    <w:rsid w:val="00075A80"/>
    <w:rsid w:val="0007634F"/>
    <w:rsid w:val="000769E3"/>
    <w:rsid w:val="00076A09"/>
    <w:rsid w:val="00076E29"/>
    <w:rsid w:val="0007758F"/>
    <w:rsid w:val="000775DC"/>
    <w:rsid w:val="00080438"/>
    <w:rsid w:val="00080458"/>
    <w:rsid w:val="00080EB2"/>
    <w:rsid w:val="000820AC"/>
    <w:rsid w:val="00082AD5"/>
    <w:rsid w:val="00083053"/>
    <w:rsid w:val="00083306"/>
    <w:rsid w:val="00083758"/>
    <w:rsid w:val="0008448D"/>
    <w:rsid w:val="000847A0"/>
    <w:rsid w:val="00084CBE"/>
    <w:rsid w:val="00084F0C"/>
    <w:rsid w:val="00085311"/>
    <w:rsid w:val="0008549B"/>
    <w:rsid w:val="0008549D"/>
    <w:rsid w:val="000867DF"/>
    <w:rsid w:val="000868F2"/>
    <w:rsid w:val="000869C9"/>
    <w:rsid w:val="00090178"/>
    <w:rsid w:val="000904C3"/>
    <w:rsid w:val="00091711"/>
    <w:rsid w:val="0009187B"/>
    <w:rsid w:val="00091A9B"/>
    <w:rsid w:val="00091C15"/>
    <w:rsid w:val="000927D5"/>
    <w:rsid w:val="00092981"/>
    <w:rsid w:val="00093285"/>
    <w:rsid w:val="000938BB"/>
    <w:rsid w:val="00093B9A"/>
    <w:rsid w:val="000942B3"/>
    <w:rsid w:val="0009437B"/>
    <w:rsid w:val="00094F6D"/>
    <w:rsid w:val="0009512B"/>
    <w:rsid w:val="0009524C"/>
    <w:rsid w:val="00095C70"/>
    <w:rsid w:val="00095D8B"/>
    <w:rsid w:val="000960B6"/>
    <w:rsid w:val="00096325"/>
    <w:rsid w:val="00096B79"/>
    <w:rsid w:val="00097797"/>
    <w:rsid w:val="000A0CF4"/>
    <w:rsid w:val="000A0FB7"/>
    <w:rsid w:val="000A1B87"/>
    <w:rsid w:val="000A1F02"/>
    <w:rsid w:val="000A2367"/>
    <w:rsid w:val="000A33CC"/>
    <w:rsid w:val="000A3E8F"/>
    <w:rsid w:val="000A42DE"/>
    <w:rsid w:val="000A4D51"/>
    <w:rsid w:val="000A53A6"/>
    <w:rsid w:val="000A557E"/>
    <w:rsid w:val="000A6132"/>
    <w:rsid w:val="000A619A"/>
    <w:rsid w:val="000A68C5"/>
    <w:rsid w:val="000A6E46"/>
    <w:rsid w:val="000A71F3"/>
    <w:rsid w:val="000A7BF9"/>
    <w:rsid w:val="000B0B22"/>
    <w:rsid w:val="000B1985"/>
    <w:rsid w:val="000B1CED"/>
    <w:rsid w:val="000B2353"/>
    <w:rsid w:val="000B2AA4"/>
    <w:rsid w:val="000B307C"/>
    <w:rsid w:val="000B45CC"/>
    <w:rsid w:val="000B57E3"/>
    <w:rsid w:val="000B5DAC"/>
    <w:rsid w:val="000B6555"/>
    <w:rsid w:val="000B7C52"/>
    <w:rsid w:val="000B7E5F"/>
    <w:rsid w:val="000C0849"/>
    <w:rsid w:val="000C08C7"/>
    <w:rsid w:val="000C0D66"/>
    <w:rsid w:val="000C0DA2"/>
    <w:rsid w:val="000C168C"/>
    <w:rsid w:val="000C18AC"/>
    <w:rsid w:val="000C1AE8"/>
    <w:rsid w:val="000C48D2"/>
    <w:rsid w:val="000C4CE2"/>
    <w:rsid w:val="000C5228"/>
    <w:rsid w:val="000C62AF"/>
    <w:rsid w:val="000C7249"/>
    <w:rsid w:val="000C776E"/>
    <w:rsid w:val="000D0611"/>
    <w:rsid w:val="000D063D"/>
    <w:rsid w:val="000D1240"/>
    <w:rsid w:val="000D1507"/>
    <w:rsid w:val="000D1602"/>
    <w:rsid w:val="000D1969"/>
    <w:rsid w:val="000D1E62"/>
    <w:rsid w:val="000D25D9"/>
    <w:rsid w:val="000D3A17"/>
    <w:rsid w:val="000D3C06"/>
    <w:rsid w:val="000D3F19"/>
    <w:rsid w:val="000D4543"/>
    <w:rsid w:val="000D4718"/>
    <w:rsid w:val="000D4BCA"/>
    <w:rsid w:val="000D6FA0"/>
    <w:rsid w:val="000D6FAE"/>
    <w:rsid w:val="000D70B2"/>
    <w:rsid w:val="000D72B8"/>
    <w:rsid w:val="000D7B83"/>
    <w:rsid w:val="000D7DB7"/>
    <w:rsid w:val="000E10C5"/>
    <w:rsid w:val="000E3638"/>
    <w:rsid w:val="000E5445"/>
    <w:rsid w:val="000E5AC4"/>
    <w:rsid w:val="000E5FC0"/>
    <w:rsid w:val="000E6407"/>
    <w:rsid w:val="000E7587"/>
    <w:rsid w:val="000E7AE6"/>
    <w:rsid w:val="000F000B"/>
    <w:rsid w:val="000F0F86"/>
    <w:rsid w:val="000F173A"/>
    <w:rsid w:val="000F1D7D"/>
    <w:rsid w:val="000F28AF"/>
    <w:rsid w:val="000F2AA8"/>
    <w:rsid w:val="000F2EDF"/>
    <w:rsid w:val="000F3431"/>
    <w:rsid w:val="000F34D1"/>
    <w:rsid w:val="000F3BAB"/>
    <w:rsid w:val="000F42EC"/>
    <w:rsid w:val="000F4701"/>
    <w:rsid w:val="000F4CD6"/>
    <w:rsid w:val="000F5ECB"/>
    <w:rsid w:val="000F7344"/>
    <w:rsid w:val="000F7D5B"/>
    <w:rsid w:val="00100253"/>
    <w:rsid w:val="00101EAC"/>
    <w:rsid w:val="00101F37"/>
    <w:rsid w:val="0010254C"/>
    <w:rsid w:val="00102794"/>
    <w:rsid w:val="00102FC9"/>
    <w:rsid w:val="0010485A"/>
    <w:rsid w:val="00104DD5"/>
    <w:rsid w:val="001068B3"/>
    <w:rsid w:val="0010693F"/>
    <w:rsid w:val="00106E9F"/>
    <w:rsid w:val="00110817"/>
    <w:rsid w:val="00110E77"/>
    <w:rsid w:val="00111E0D"/>
    <w:rsid w:val="00113557"/>
    <w:rsid w:val="00113B79"/>
    <w:rsid w:val="00113F23"/>
    <w:rsid w:val="001148EF"/>
    <w:rsid w:val="00114BFE"/>
    <w:rsid w:val="00114CA2"/>
    <w:rsid w:val="001156C9"/>
    <w:rsid w:val="00115D6F"/>
    <w:rsid w:val="00115EA3"/>
    <w:rsid w:val="00116357"/>
    <w:rsid w:val="00116512"/>
    <w:rsid w:val="0011798D"/>
    <w:rsid w:val="001207C6"/>
    <w:rsid w:val="00120801"/>
    <w:rsid w:val="00120A45"/>
    <w:rsid w:val="00120B9C"/>
    <w:rsid w:val="00120E08"/>
    <w:rsid w:val="0012333A"/>
    <w:rsid w:val="00123A4C"/>
    <w:rsid w:val="00124072"/>
    <w:rsid w:val="0012469B"/>
    <w:rsid w:val="00125D9E"/>
    <w:rsid w:val="001261A8"/>
    <w:rsid w:val="00126860"/>
    <w:rsid w:val="00126BF9"/>
    <w:rsid w:val="001273EB"/>
    <w:rsid w:val="0013006C"/>
    <w:rsid w:val="001307F9"/>
    <w:rsid w:val="00130ADB"/>
    <w:rsid w:val="00130CA0"/>
    <w:rsid w:val="001317C9"/>
    <w:rsid w:val="001318F2"/>
    <w:rsid w:val="00131CD5"/>
    <w:rsid w:val="00132007"/>
    <w:rsid w:val="00132220"/>
    <w:rsid w:val="00132EE9"/>
    <w:rsid w:val="001331F1"/>
    <w:rsid w:val="00133225"/>
    <w:rsid w:val="00133D6B"/>
    <w:rsid w:val="00134639"/>
    <w:rsid w:val="0013506D"/>
    <w:rsid w:val="00135787"/>
    <w:rsid w:val="00135D30"/>
    <w:rsid w:val="00135DA9"/>
    <w:rsid w:val="00136CCB"/>
    <w:rsid w:val="0014092A"/>
    <w:rsid w:val="001412CD"/>
    <w:rsid w:val="00142E44"/>
    <w:rsid w:val="001431DE"/>
    <w:rsid w:val="0014331A"/>
    <w:rsid w:val="00143A91"/>
    <w:rsid w:val="001442BC"/>
    <w:rsid w:val="00144451"/>
    <w:rsid w:val="00144564"/>
    <w:rsid w:val="001449B1"/>
    <w:rsid w:val="00145460"/>
    <w:rsid w:val="001456BA"/>
    <w:rsid w:val="00145FAB"/>
    <w:rsid w:val="0014683D"/>
    <w:rsid w:val="00146D64"/>
    <w:rsid w:val="00150118"/>
    <w:rsid w:val="00150520"/>
    <w:rsid w:val="00150E17"/>
    <w:rsid w:val="00151E43"/>
    <w:rsid w:val="00151E6D"/>
    <w:rsid w:val="0015270A"/>
    <w:rsid w:val="00152CC2"/>
    <w:rsid w:val="001531D7"/>
    <w:rsid w:val="001534F9"/>
    <w:rsid w:val="00153918"/>
    <w:rsid w:val="00153EE9"/>
    <w:rsid w:val="00153FD9"/>
    <w:rsid w:val="001544AF"/>
    <w:rsid w:val="00154C75"/>
    <w:rsid w:val="0015527A"/>
    <w:rsid w:val="00155B1C"/>
    <w:rsid w:val="00156221"/>
    <w:rsid w:val="00156B1B"/>
    <w:rsid w:val="001570E1"/>
    <w:rsid w:val="00157394"/>
    <w:rsid w:val="00157479"/>
    <w:rsid w:val="0015767D"/>
    <w:rsid w:val="00157A00"/>
    <w:rsid w:val="00157FC7"/>
    <w:rsid w:val="00160062"/>
    <w:rsid w:val="001602E4"/>
    <w:rsid w:val="00160E4B"/>
    <w:rsid w:val="001618AE"/>
    <w:rsid w:val="00163123"/>
    <w:rsid w:val="0016382A"/>
    <w:rsid w:val="00163CBD"/>
    <w:rsid w:val="001640BD"/>
    <w:rsid w:val="001640C7"/>
    <w:rsid w:val="0016413E"/>
    <w:rsid w:val="00164AFA"/>
    <w:rsid w:val="00164C3E"/>
    <w:rsid w:val="0016513F"/>
    <w:rsid w:val="00165ABB"/>
    <w:rsid w:val="00165CB7"/>
    <w:rsid w:val="00166568"/>
    <w:rsid w:val="00166E28"/>
    <w:rsid w:val="001679EC"/>
    <w:rsid w:val="00167E7C"/>
    <w:rsid w:val="0017299A"/>
    <w:rsid w:val="00172A08"/>
    <w:rsid w:val="001748D7"/>
    <w:rsid w:val="00174E8E"/>
    <w:rsid w:val="00175290"/>
    <w:rsid w:val="001811B8"/>
    <w:rsid w:val="0018134D"/>
    <w:rsid w:val="00181430"/>
    <w:rsid w:val="00181DBE"/>
    <w:rsid w:val="00182AEF"/>
    <w:rsid w:val="001830C4"/>
    <w:rsid w:val="00185DDF"/>
    <w:rsid w:val="00185DFA"/>
    <w:rsid w:val="001865E8"/>
    <w:rsid w:val="0018664F"/>
    <w:rsid w:val="00186A5E"/>
    <w:rsid w:val="00186DED"/>
    <w:rsid w:val="0019066D"/>
    <w:rsid w:val="00191887"/>
    <w:rsid w:val="00191D63"/>
    <w:rsid w:val="0019294C"/>
    <w:rsid w:val="00192A1D"/>
    <w:rsid w:val="00194409"/>
    <w:rsid w:val="0019462D"/>
    <w:rsid w:val="001957D8"/>
    <w:rsid w:val="00197491"/>
    <w:rsid w:val="00197506"/>
    <w:rsid w:val="00197E7C"/>
    <w:rsid w:val="001A0A35"/>
    <w:rsid w:val="001A2821"/>
    <w:rsid w:val="001A2DF1"/>
    <w:rsid w:val="001A3697"/>
    <w:rsid w:val="001A3B2F"/>
    <w:rsid w:val="001A3FE3"/>
    <w:rsid w:val="001A4260"/>
    <w:rsid w:val="001A45DF"/>
    <w:rsid w:val="001A4877"/>
    <w:rsid w:val="001A5632"/>
    <w:rsid w:val="001A657B"/>
    <w:rsid w:val="001A685A"/>
    <w:rsid w:val="001A6A43"/>
    <w:rsid w:val="001B01C4"/>
    <w:rsid w:val="001B06E7"/>
    <w:rsid w:val="001B0AD6"/>
    <w:rsid w:val="001B197D"/>
    <w:rsid w:val="001B1D7A"/>
    <w:rsid w:val="001B33E7"/>
    <w:rsid w:val="001B43A0"/>
    <w:rsid w:val="001B44E5"/>
    <w:rsid w:val="001B45B4"/>
    <w:rsid w:val="001B49DD"/>
    <w:rsid w:val="001B5CFE"/>
    <w:rsid w:val="001B7AB2"/>
    <w:rsid w:val="001C0D5B"/>
    <w:rsid w:val="001C133B"/>
    <w:rsid w:val="001C1FBA"/>
    <w:rsid w:val="001C2778"/>
    <w:rsid w:val="001C47F9"/>
    <w:rsid w:val="001C5D5F"/>
    <w:rsid w:val="001C657F"/>
    <w:rsid w:val="001C754D"/>
    <w:rsid w:val="001C76A8"/>
    <w:rsid w:val="001C79FD"/>
    <w:rsid w:val="001C7D19"/>
    <w:rsid w:val="001C7D5F"/>
    <w:rsid w:val="001D016D"/>
    <w:rsid w:val="001D0522"/>
    <w:rsid w:val="001D08AC"/>
    <w:rsid w:val="001D0D9F"/>
    <w:rsid w:val="001D0FA3"/>
    <w:rsid w:val="001D1356"/>
    <w:rsid w:val="001D1A74"/>
    <w:rsid w:val="001D20D4"/>
    <w:rsid w:val="001D2909"/>
    <w:rsid w:val="001D322E"/>
    <w:rsid w:val="001D3ADD"/>
    <w:rsid w:val="001D430F"/>
    <w:rsid w:val="001D457C"/>
    <w:rsid w:val="001D4E27"/>
    <w:rsid w:val="001D4FAB"/>
    <w:rsid w:val="001D5634"/>
    <w:rsid w:val="001D69FC"/>
    <w:rsid w:val="001D6BD0"/>
    <w:rsid w:val="001D6BE6"/>
    <w:rsid w:val="001E09DE"/>
    <w:rsid w:val="001E1596"/>
    <w:rsid w:val="001E198C"/>
    <w:rsid w:val="001E2245"/>
    <w:rsid w:val="001E229F"/>
    <w:rsid w:val="001E36E6"/>
    <w:rsid w:val="001E467A"/>
    <w:rsid w:val="001E6361"/>
    <w:rsid w:val="001E6803"/>
    <w:rsid w:val="001E7934"/>
    <w:rsid w:val="001F03F0"/>
    <w:rsid w:val="001F087E"/>
    <w:rsid w:val="001F0C11"/>
    <w:rsid w:val="001F11F6"/>
    <w:rsid w:val="001F1C5A"/>
    <w:rsid w:val="001F20AB"/>
    <w:rsid w:val="001F2B46"/>
    <w:rsid w:val="001F3285"/>
    <w:rsid w:val="001F37E1"/>
    <w:rsid w:val="001F3CEF"/>
    <w:rsid w:val="001F543D"/>
    <w:rsid w:val="001F6722"/>
    <w:rsid w:val="001F6B9C"/>
    <w:rsid w:val="001F7143"/>
    <w:rsid w:val="001F727A"/>
    <w:rsid w:val="001F74B9"/>
    <w:rsid w:val="001F760D"/>
    <w:rsid w:val="0020088D"/>
    <w:rsid w:val="00200BB3"/>
    <w:rsid w:val="00200DEC"/>
    <w:rsid w:val="002016EA"/>
    <w:rsid w:val="00201900"/>
    <w:rsid w:val="002027E0"/>
    <w:rsid w:val="00203FE3"/>
    <w:rsid w:val="0020524D"/>
    <w:rsid w:val="00205CB8"/>
    <w:rsid w:val="00205E5B"/>
    <w:rsid w:val="0020602C"/>
    <w:rsid w:val="002069A5"/>
    <w:rsid w:val="002075E9"/>
    <w:rsid w:val="00207FD7"/>
    <w:rsid w:val="00210EC7"/>
    <w:rsid w:val="002113EF"/>
    <w:rsid w:val="00211EF7"/>
    <w:rsid w:val="0021233C"/>
    <w:rsid w:val="00212BF0"/>
    <w:rsid w:val="00212F9A"/>
    <w:rsid w:val="00213A53"/>
    <w:rsid w:val="0021586C"/>
    <w:rsid w:val="00215CFE"/>
    <w:rsid w:val="002163C0"/>
    <w:rsid w:val="00216429"/>
    <w:rsid w:val="0021648E"/>
    <w:rsid w:val="00216652"/>
    <w:rsid w:val="00216FDD"/>
    <w:rsid w:val="00217230"/>
    <w:rsid w:val="00220A91"/>
    <w:rsid w:val="00221417"/>
    <w:rsid w:val="00221682"/>
    <w:rsid w:val="00222455"/>
    <w:rsid w:val="002229BA"/>
    <w:rsid w:val="00223612"/>
    <w:rsid w:val="0022572A"/>
    <w:rsid w:val="00226A77"/>
    <w:rsid w:val="00226B27"/>
    <w:rsid w:val="00226F4F"/>
    <w:rsid w:val="00227372"/>
    <w:rsid w:val="0022739B"/>
    <w:rsid w:val="00230909"/>
    <w:rsid w:val="00230C17"/>
    <w:rsid w:val="0023246D"/>
    <w:rsid w:val="00232488"/>
    <w:rsid w:val="00233680"/>
    <w:rsid w:val="002338BB"/>
    <w:rsid w:val="00233B59"/>
    <w:rsid w:val="00233C5B"/>
    <w:rsid w:val="00234041"/>
    <w:rsid w:val="0023491F"/>
    <w:rsid w:val="00234ECC"/>
    <w:rsid w:val="0023503A"/>
    <w:rsid w:val="00235545"/>
    <w:rsid w:val="00236563"/>
    <w:rsid w:val="00236E2A"/>
    <w:rsid w:val="00237521"/>
    <w:rsid w:val="00237734"/>
    <w:rsid w:val="0023797A"/>
    <w:rsid w:val="00237B57"/>
    <w:rsid w:val="00241330"/>
    <w:rsid w:val="0024169E"/>
    <w:rsid w:val="002428AB"/>
    <w:rsid w:val="00242A01"/>
    <w:rsid w:val="002432E1"/>
    <w:rsid w:val="002435C6"/>
    <w:rsid w:val="00244318"/>
    <w:rsid w:val="002449DE"/>
    <w:rsid w:val="00244A42"/>
    <w:rsid w:val="00244CB7"/>
    <w:rsid w:val="00244D8F"/>
    <w:rsid w:val="00244DC9"/>
    <w:rsid w:val="00245114"/>
    <w:rsid w:val="0024528E"/>
    <w:rsid w:val="00245800"/>
    <w:rsid w:val="00245CA9"/>
    <w:rsid w:val="00245D17"/>
    <w:rsid w:val="00246283"/>
    <w:rsid w:val="00246C50"/>
    <w:rsid w:val="00247331"/>
    <w:rsid w:val="002475AA"/>
    <w:rsid w:val="00247A4F"/>
    <w:rsid w:val="00250793"/>
    <w:rsid w:val="002507AE"/>
    <w:rsid w:val="002508AA"/>
    <w:rsid w:val="00250CFC"/>
    <w:rsid w:val="00250E79"/>
    <w:rsid w:val="00251109"/>
    <w:rsid w:val="002517F9"/>
    <w:rsid w:val="002519CC"/>
    <w:rsid w:val="00251CEF"/>
    <w:rsid w:val="00251EDE"/>
    <w:rsid w:val="00252B99"/>
    <w:rsid w:val="002535DD"/>
    <w:rsid w:val="00253848"/>
    <w:rsid w:val="00253F24"/>
    <w:rsid w:val="002544C2"/>
    <w:rsid w:val="002547E1"/>
    <w:rsid w:val="00256929"/>
    <w:rsid w:val="00256B8A"/>
    <w:rsid w:val="00257532"/>
    <w:rsid w:val="00257609"/>
    <w:rsid w:val="0026225A"/>
    <w:rsid w:val="002623D8"/>
    <w:rsid w:val="00262F34"/>
    <w:rsid w:val="00264408"/>
    <w:rsid w:val="0026547D"/>
    <w:rsid w:val="00265EA2"/>
    <w:rsid w:val="00266C6B"/>
    <w:rsid w:val="00266CEF"/>
    <w:rsid w:val="0026728A"/>
    <w:rsid w:val="00267480"/>
    <w:rsid w:val="00270A10"/>
    <w:rsid w:val="00271719"/>
    <w:rsid w:val="00272F31"/>
    <w:rsid w:val="00273092"/>
    <w:rsid w:val="00273FA7"/>
    <w:rsid w:val="0027420F"/>
    <w:rsid w:val="00275DEF"/>
    <w:rsid w:val="002769A8"/>
    <w:rsid w:val="00276B17"/>
    <w:rsid w:val="00277110"/>
    <w:rsid w:val="002774B4"/>
    <w:rsid w:val="00277D7D"/>
    <w:rsid w:val="00281746"/>
    <w:rsid w:val="00281ECA"/>
    <w:rsid w:val="00282B10"/>
    <w:rsid w:val="00282DBC"/>
    <w:rsid w:val="00283EEF"/>
    <w:rsid w:val="00284706"/>
    <w:rsid w:val="00284BD1"/>
    <w:rsid w:val="00284D2F"/>
    <w:rsid w:val="00284F15"/>
    <w:rsid w:val="00285AF8"/>
    <w:rsid w:val="00290A84"/>
    <w:rsid w:val="00290F03"/>
    <w:rsid w:val="0029152A"/>
    <w:rsid w:val="0029175C"/>
    <w:rsid w:val="00291802"/>
    <w:rsid w:val="00291A83"/>
    <w:rsid w:val="00291C89"/>
    <w:rsid w:val="00291FBA"/>
    <w:rsid w:val="002929E7"/>
    <w:rsid w:val="0029399B"/>
    <w:rsid w:val="00293E11"/>
    <w:rsid w:val="002945FE"/>
    <w:rsid w:val="00296734"/>
    <w:rsid w:val="002A0894"/>
    <w:rsid w:val="002A097F"/>
    <w:rsid w:val="002A0ECF"/>
    <w:rsid w:val="002A1727"/>
    <w:rsid w:val="002A21A8"/>
    <w:rsid w:val="002A2954"/>
    <w:rsid w:val="002A2CF4"/>
    <w:rsid w:val="002A2EEA"/>
    <w:rsid w:val="002A3EF4"/>
    <w:rsid w:val="002A45DD"/>
    <w:rsid w:val="002A4843"/>
    <w:rsid w:val="002A4C09"/>
    <w:rsid w:val="002A4D00"/>
    <w:rsid w:val="002A528B"/>
    <w:rsid w:val="002A53CE"/>
    <w:rsid w:val="002A6218"/>
    <w:rsid w:val="002A70D4"/>
    <w:rsid w:val="002A7715"/>
    <w:rsid w:val="002A799D"/>
    <w:rsid w:val="002A7E28"/>
    <w:rsid w:val="002B070A"/>
    <w:rsid w:val="002B19C1"/>
    <w:rsid w:val="002B29B2"/>
    <w:rsid w:val="002B3248"/>
    <w:rsid w:val="002B3CAD"/>
    <w:rsid w:val="002B423A"/>
    <w:rsid w:val="002B4AAA"/>
    <w:rsid w:val="002B5768"/>
    <w:rsid w:val="002B591E"/>
    <w:rsid w:val="002B596F"/>
    <w:rsid w:val="002B72DA"/>
    <w:rsid w:val="002B7507"/>
    <w:rsid w:val="002B7CF0"/>
    <w:rsid w:val="002C0864"/>
    <w:rsid w:val="002C0E36"/>
    <w:rsid w:val="002C23B1"/>
    <w:rsid w:val="002C3F9B"/>
    <w:rsid w:val="002C581D"/>
    <w:rsid w:val="002C5DAC"/>
    <w:rsid w:val="002C620B"/>
    <w:rsid w:val="002C7022"/>
    <w:rsid w:val="002C7047"/>
    <w:rsid w:val="002C7B2C"/>
    <w:rsid w:val="002C7C76"/>
    <w:rsid w:val="002C7FE3"/>
    <w:rsid w:val="002D0F14"/>
    <w:rsid w:val="002D0F29"/>
    <w:rsid w:val="002D0FD8"/>
    <w:rsid w:val="002D1385"/>
    <w:rsid w:val="002D18E8"/>
    <w:rsid w:val="002D1C21"/>
    <w:rsid w:val="002D269A"/>
    <w:rsid w:val="002D2ACD"/>
    <w:rsid w:val="002D3F91"/>
    <w:rsid w:val="002D4239"/>
    <w:rsid w:val="002D433C"/>
    <w:rsid w:val="002D4814"/>
    <w:rsid w:val="002D557A"/>
    <w:rsid w:val="002D576E"/>
    <w:rsid w:val="002D63CF"/>
    <w:rsid w:val="002D6D21"/>
    <w:rsid w:val="002D6E5F"/>
    <w:rsid w:val="002D75E7"/>
    <w:rsid w:val="002E0430"/>
    <w:rsid w:val="002E0899"/>
    <w:rsid w:val="002E1B3D"/>
    <w:rsid w:val="002E1DFF"/>
    <w:rsid w:val="002E222B"/>
    <w:rsid w:val="002E23C4"/>
    <w:rsid w:val="002E292E"/>
    <w:rsid w:val="002E2AD5"/>
    <w:rsid w:val="002E3240"/>
    <w:rsid w:val="002E3DAC"/>
    <w:rsid w:val="002E4427"/>
    <w:rsid w:val="002E4742"/>
    <w:rsid w:val="002E56A3"/>
    <w:rsid w:val="002E6973"/>
    <w:rsid w:val="002E6D4A"/>
    <w:rsid w:val="002E72C3"/>
    <w:rsid w:val="002F1445"/>
    <w:rsid w:val="002F148E"/>
    <w:rsid w:val="002F1964"/>
    <w:rsid w:val="002F1F33"/>
    <w:rsid w:val="002F2C28"/>
    <w:rsid w:val="002F365D"/>
    <w:rsid w:val="002F3A90"/>
    <w:rsid w:val="002F3B65"/>
    <w:rsid w:val="002F41ED"/>
    <w:rsid w:val="002F4C80"/>
    <w:rsid w:val="002F5568"/>
    <w:rsid w:val="002F56B9"/>
    <w:rsid w:val="002F5B24"/>
    <w:rsid w:val="002F6AF3"/>
    <w:rsid w:val="002F6BDE"/>
    <w:rsid w:val="002F6D2F"/>
    <w:rsid w:val="002F6FEF"/>
    <w:rsid w:val="002F71E6"/>
    <w:rsid w:val="002F74CC"/>
    <w:rsid w:val="002F775B"/>
    <w:rsid w:val="00300D84"/>
    <w:rsid w:val="00301204"/>
    <w:rsid w:val="00301AB9"/>
    <w:rsid w:val="00301ED4"/>
    <w:rsid w:val="00302D9F"/>
    <w:rsid w:val="00303646"/>
    <w:rsid w:val="00304ED7"/>
    <w:rsid w:val="00305EF3"/>
    <w:rsid w:val="00306348"/>
    <w:rsid w:val="00306A49"/>
    <w:rsid w:val="003072C7"/>
    <w:rsid w:val="0030755F"/>
    <w:rsid w:val="00307AD4"/>
    <w:rsid w:val="00307EB0"/>
    <w:rsid w:val="0031058E"/>
    <w:rsid w:val="003105A3"/>
    <w:rsid w:val="0031078C"/>
    <w:rsid w:val="00310B3F"/>
    <w:rsid w:val="00310E74"/>
    <w:rsid w:val="00311BB4"/>
    <w:rsid w:val="00312925"/>
    <w:rsid w:val="00313D87"/>
    <w:rsid w:val="00315203"/>
    <w:rsid w:val="00315278"/>
    <w:rsid w:val="003154B2"/>
    <w:rsid w:val="00317700"/>
    <w:rsid w:val="00317BAF"/>
    <w:rsid w:val="00317D68"/>
    <w:rsid w:val="00320508"/>
    <w:rsid w:val="00320682"/>
    <w:rsid w:val="0032081D"/>
    <w:rsid w:val="0032090B"/>
    <w:rsid w:val="00321502"/>
    <w:rsid w:val="00321715"/>
    <w:rsid w:val="00321BE0"/>
    <w:rsid w:val="00322488"/>
    <w:rsid w:val="003224A7"/>
    <w:rsid w:val="003226B3"/>
    <w:rsid w:val="00322836"/>
    <w:rsid w:val="0032345C"/>
    <w:rsid w:val="00324D73"/>
    <w:rsid w:val="003253AC"/>
    <w:rsid w:val="00325500"/>
    <w:rsid w:val="00325726"/>
    <w:rsid w:val="00325B25"/>
    <w:rsid w:val="00325BBA"/>
    <w:rsid w:val="00325E32"/>
    <w:rsid w:val="00330EE3"/>
    <w:rsid w:val="0033176F"/>
    <w:rsid w:val="003320E0"/>
    <w:rsid w:val="00332159"/>
    <w:rsid w:val="0033351E"/>
    <w:rsid w:val="0033424B"/>
    <w:rsid w:val="00337083"/>
    <w:rsid w:val="00337259"/>
    <w:rsid w:val="0033765E"/>
    <w:rsid w:val="0034057D"/>
    <w:rsid w:val="00340855"/>
    <w:rsid w:val="003425A4"/>
    <w:rsid w:val="003428DB"/>
    <w:rsid w:val="00342A67"/>
    <w:rsid w:val="00343439"/>
    <w:rsid w:val="0034373A"/>
    <w:rsid w:val="003444F8"/>
    <w:rsid w:val="00345DC0"/>
    <w:rsid w:val="00350544"/>
    <w:rsid w:val="0035089A"/>
    <w:rsid w:val="00350C62"/>
    <w:rsid w:val="00351013"/>
    <w:rsid w:val="0035115D"/>
    <w:rsid w:val="00351A9E"/>
    <w:rsid w:val="00351F9A"/>
    <w:rsid w:val="003529E1"/>
    <w:rsid w:val="00352B9C"/>
    <w:rsid w:val="0035344D"/>
    <w:rsid w:val="00353855"/>
    <w:rsid w:val="00353879"/>
    <w:rsid w:val="00354F33"/>
    <w:rsid w:val="00356159"/>
    <w:rsid w:val="00357726"/>
    <w:rsid w:val="003607E3"/>
    <w:rsid w:val="00360C93"/>
    <w:rsid w:val="00360EF7"/>
    <w:rsid w:val="00361216"/>
    <w:rsid w:val="00361431"/>
    <w:rsid w:val="00361926"/>
    <w:rsid w:val="00361A97"/>
    <w:rsid w:val="00363175"/>
    <w:rsid w:val="00363FE3"/>
    <w:rsid w:val="0036464E"/>
    <w:rsid w:val="003649EE"/>
    <w:rsid w:val="00364D7F"/>
    <w:rsid w:val="003650BC"/>
    <w:rsid w:val="00366139"/>
    <w:rsid w:val="00366431"/>
    <w:rsid w:val="00366C44"/>
    <w:rsid w:val="00366DD3"/>
    <w:rsid w:val="00366DDA"/>
    <w:rsid w:val="00367496"/>
    <w:rsid w:val="00367774"/>
    <w:rsid w:val="00367B19"/>
    <w:rsid w:val="003702BE"/>
    <w:rsid w:val="00370EFC"/>
    <w:rsid w:val="003713C7"/>
    <w:rsid w:val="0037170E"/>
    <w:rsid w:val="00371C89"/>
    <w:rsid w:val="00371ED0"/>
    <w:rsid w:val="003720DF"/>
    <w:rsid w:val="0037263B"/>
    <w:rsid w:val="003727BF"/>
    <w:rsid w:val="003731C1"/>
    <w:rsid w:val="003732B0"/>
    <w:rsid w:val="00373F6B"/>
    <w:rsid w:val="00374806"/>
    <w:rsid w:val="00375403"/>
    <w:rsid w:val="00375447"/>
    <w:rsid w:val="00375947"/>
    <w:rsid w:val="00375A0C"/>
    <w:rsid w:val="00375EB1"/>
    <w:rsid w:val="00376BE2"/>
    <w:rsid w:val="00377B85"/>
    <w:rsid w:val="00377EFB"/>
    <w:rsid w:val="00380165"/>
    <w:rsid w:val="00380297"/>
    <w:rsid w:val="00380855"/>
    <w:rsid w:val="00381148"/>
    <w:rsid w:val="00381B3E"/>
    <w:rsid w:val="00383299"/>
    <w:rsid w:val="003833B8"/>
    <w:rsid w:val="003834DB"/>
    <w:rsid w:val="00383513"/>
    <w:rsid w:val="00384439"/>
    <w:rsid w:val="00384A1F"/>
    <w:rsid w:val="00385500"/>
    <w:rsid w:val="0038550F"/>
    <w:rsid w:val="00385FA6"/>
    <w:rsid w:val="00386A21"/>
    <w:rsid w:val="00387232"/>
    <w:rsid w:val="0038758E"/>
    <w:rsid w:val="0038762B"/>
    <w:rsid w:val="00390069"/>
    <w:rsid w:val="003906F6"/>
    <w:rsid w:val="00390D60"/>
    <w:rsid w:val="0039132A"/>
    <w:rsid w:val="0039150E"/>
    <w:rsid w:val="0039190A"/>
    <w:rsid w:val="00392272"/>
    <w:rsid w:val="0039235B"/>
    <w:rsid w:val="003925B3"/>
    <w:rsid w:val="00392ADC"/>
    <w:rsid w:val="00392F4B"/>
    <w:rsid w:val="00393873"/>
    <w:rsid w:val="00393B3C"/>
    <w:rsid w:val="00393FFD"/>
    <w:rsid w:val="0039464D"/>
    <w:rsid w:val="003947DD"/>
    <w:rsid w:val="00395EDB"/>
    <w:rsid w:val="00396764"/>
    <w:rsid w:val="003969A5"/>
    <w:rsid w:val="00397324"/>
    <w:rsid w:val="0039759A"/>
    <w:rsid w:val="00397639"/>
    <w:rsid w:val="003979BC"/>
    <w:rsid w:val="00397E72"/>
    <w:rsid w:val="003A059A"/>
    <w:rsid w:val="003A0E31"/>
    <w:rsid w:val="003A10F5"/>
    <w:rsid w:val="003A1213"/>
    <w:rsid w:val="003A21F5"/>
    <w:rsid w:val="003A3846"/>
    <w:rsid w:val="003A496A"/>
    <w:rsid w:val="003A4FF9"/>
    <w:rsid w:val="003A55EE"/>
    <w:rsid w:val="003A5F6D"/>
    <w:rsid w:val="003A6273"/>
    <w:rsid w:val="003A62B2"/>
    <w:rsid w:val="003A64DE"/>
    <w:rsid w:val="003A6F86"/>
    <w:rsid w:val="003A715B"/>
    <w:rsid w:val="003B01B1"/>
    <w:rsid w:val="003B15BE"/>
    <w:rsid w:val="003B1EB7"/>
    <w:rsid w:val="003B2203"/>
    <w:rsid w:val="003B2522"/>
    <w:rsid w:val="003B2DF3"/>
    <w:rsid w:val="003B50E9"/>
    <w:rsid w:val="003B5214"/>
    <w:rsid w:val="003B5892"/>
    <w:rsid w:val="003B58E8"/>
    <w:rsid w:val="003B642D"/>
    <w:rsid w:val="003B7BF7"/>
    <w:rsid w:val="003C06C6"/>
    <w:rsid w:val="003C1255"/>
    <w:rsid w:val="003C1E49"/>
    <w:rsid w:val="003C2433"/>
    <w:rsid w:val="003C24BF"/>
    <w:rsid w:val="003C45B3"/>
    <w:rsid w:val="003C496A"/>
    <w:rsid w:val="003C51C3"/>
    <w:rsid w:val="003C531B"/>
    <w:rsid w:val="003C6A28"/>
    <w:rsid w:val="003C6B20"/>
    <w:rsid w:val="003C6B86"/>
    <w:rsid w:val="003C6BAB"/>
    <w:rsid w:val="003C7626"/>
    <w:rsid w:val="003D07BD"/>
    <w:rsid w:val="003D0904"/>
    <w:rsid w:val="003D1F6B"/>
    <w:rsid w:val="003D2663"/>
    <w:rsid w:val="003D2F7B"/>
    <w:rsid w:val="003D30EF"/>
    <w:rsid w:val="003D3D3A"/>
    <w:rsid w:val="003D41F7"/>
    <w:rsid w:val="003D49E6"/>
    <w:rsid w:val="003D4F03"/>
    <w:rsid w:val="003D5246"/>
    <w:rsid w:val="003D6208"/>
    <w:rsid w:val="003D7BEC"/>
    <w:rsid w:val="003E0AEE"/>
    <w:rsid w:val="003E13E3"/>
    <w:rsid w:val="003E178D"/>
    <w:rsid w:val="003E19AE"/>
    <w:rsid w:val="003E2890"/>
    <w:rsid w:val="003E3400"/>
    <w:rsid w:val="003E39CD"/>
    <w:rsid w:val="003E41D8"/>
    <w:rsid w:val="003E41E6"/>
    <w:rsid w:val="003E5ECB"/>
    <w:rsid w:val="003E64A6"/>
    <w:rsid w:val="003E669D"/>
    <w:rsid w:val="003E6891"/>
    <w:rsid w:val="003E750E"/>
    <w:rsid w:val="003E7595"/>
    <w:rsid w:val="003E7697"/>
    <w:rsid w:val="003E7DD4"/>
    <w:rsid w:val="003F05B7"/>
    <w:rsid w:val="003F1BE3"/>
    <w:rsid w:val="003F20FE"/>
    <w:rsid w:val="003F341E"/>
    <w:rsid w:val="003F3C85"/>
    <w:rsid w:val="003F3F5D"/>
    <w:rsid w:val="003F49E6"/>
    <w:rsid w:val="003F6672"/>
    <w:rsid w:val="003F7638"/>
    <w:rsid w:val="003F7AD5"/>
    <w:rsid w:val="004000B0"/>
    <w:rsid w:val="0040187D"/>
    <w:rsid w:val="00401B77"/>
    <w:rsid w:val="00401D7E"/>
    <w:rsid w:val="00402002"/>
    <w:rsid w:val="00402211"/>
    <w:rsid w:val="0040258F"/>
    <w:rsid w:val="004025AE"/>
    <w:rsid w:val="0040282D"/>
    <w:rsid w:val="00404160"/>
    <w:rsid w:val="004041BB"/>
    <w:rsid w:val="00404217"/>
    <w:rsid w:val="00405079"/>
    <w:rsid w:val="0040509A"/>
    <w:rsid w:val="00405F06"/>
    <w:rsid w:val="00407F26"/>
    <w:rsid w:val="00407F75"/>
    <w:rsid w:val="00410943"/>
    <w:rsid w:val="00410C5D"/>
    <w:rsid w:val="00410CE6"/>
    <w:rsid w:val="00411E39"/>
    <w:rsid w:val="00412F42"/>
    <w:rsid w:val="004134B5"/>
    <w:rsid w:val="00413763"/>
    <w:rsid w:val="004145F7"/>
    <w:rsid w:val="00414D7D"/>
    <w:rsid w:val="004161A4"/>
    <w:rsid w:val="0041632A"/>
    <w:rsid w:val="00416503"/>
    <w:rsid w:val="00416B27"/>
    <w:rsid w:val="00417E47"/>
    <w:rsid w:val="00420447"/>
    <w:rsid w:val="004204A8"/>
    <w:rsid w:val="00420C26"/>
    <w:rsid w:val="004211B6"/>
    <w:rsid w:val="004217CA"/>
    <w:rsid w:val="00423093"/>
    <w:rsid w:val="004248C0"/>
    <w:rsid w:val="004251A3"/>
    <w:rsid w:val="00425532"/>
    <w:rsid w:val="00425744"/>
    <w:rsid w:val="0042701B"/>
    <w:rsid w:val="00427EEF"/>
    <w:rsid w:val="00427F21"/>
    <w:rsid w:val="00430749"/>
    <w:rsid w:val="00430C71"/>
    <w:rsid w:val="00431274"/>
    <w:rsid w:val="00431BDE"/>
    <w:rsid w:val="00432DC5"/>
    <w:rsid w:val="004333F6"/>
    <w:rsid w:val="0043380A"/>
    <w:rsid w:val="00433DDB"/>
    <w:rsid w:val="004341D5"/>
    <w:rsid w:val="0043496F"/>
    <w:rsid w:val="00434B3A"/>
    <w:rsid w:val="00434C2B"/>
    <w:rsid w:val="00435737"/>
    <w:rsid w:val="0043796B"/>
    <w:rsid w:val="004401CE"/>
    <w:rsid w:val="00440858"/>
    <w:rsid w:val="00440E5E"/>
    <w:rsid w:val="0044180E"/>
    <w:rsid w:val="00441DA9"/>
    <w:rsid w:val="00442583"/>
    <w:rsid w:val="00443BC5"/>
    <w:rsid w:val="00444795"/>
    <w:rsid w:val="00444BF5"/>
    <w:rsid w:val="00444FC2"/>
    <w:rsid w:val="00445220"/>
    <w:rsid w:val="00445CDC"/>
    <w:rsid w:val="00447411"/>
    <w:rsid w:val="0045058E"/>
    <w:rsid w:val="00451A95"/>
    <w:rsid w:val="00451E4F"/>
    <w:rsid w:val="00452593"/>
    <w:rsid w:val="00453A27"/>
    <w:rsid w:val="004543D7"/>
    <w:rsid w:val="004554DD"/>
    <w:rsid w:val="0045555F"/>
    <w:rsid w:val="0045563F"/>
    <w:rsid w:val="00455AAF"/>
    <w:rsid w:val="00457190"/>
    <w:rsid w:val="00457C6B"/>
    <w:rsid w:val="0046081D"/>
    <w:rsid w:val="00460B4D"/>
    <w:rsid w:val="004614EF"/>
    <w:rsid w:val="004617B4"/>
    <w:rsid w:val="00461CA3"/>
    <w:rsid w:val="0046207C"/>
    <w:rsid w:val="00462803"/>
    <w:rsid w:val="00463324"/>
    <w:rsid w:val="00463770"/>
    <w:rsid w:val="00464A67"/>
    <w:rsid w:val="00465C59"/>
    <w:rsid w:val="004664E7"/>
    <w:rsid w:val="0046719C"/>
    <w:rsid w:val="00467887"/>
    <w:rsid w:val="00467B32"/>
    <w:rsid w:val="00467C87"/>
    <w:rsid w:val="004706FA"/>
    <w:rsid w:val="0047087A"/>
    <w:rsid w:val="00471D15"/>
    <w:rsid w:val="0047205D"/>
    <w:rsid w:val="0047231F"/>
    <w:rsid w:val="00472814"/>
    <w:rsid w:val="0047388E"/>
    <w:rsid w:val="004748AC"/>
    <w:rsid w:val="00476A27"/>
    <w:rsid w:val="004771BA"/>
    <w:rsid w:val="00477F55"/>
    <w:rsid w:val="00480EAA"/>
    <w:rsid w:val="00480F25"/>
    <w:rsid w:val="00482155"/>
    <w:rsid w:val="004840CC"/>
    <w:rsid w:val="00484B8C"/>
    <w:rsid w:val="00484F02"/>
    <w:rsid w:val="004850C5"/>
    <w:rsid w:val="004854AE"/>
    <w:rsid w:val="00485BB1"/>
    <w:rsid w:val="004878B5"/>
    <w:rsid w:val="0049038A"/>
    <w:rsid w:val="004929E3"/>
    <w:rsid w:val="00492B01"/>
    <w:rsid w:val="004933D8"/>
    <w:rsid w:val="00493723"/>
    <w:rsid w:val="004939BD"/>
    <w:rsid w:val="00493C46"/>
    <w:rsid w:val="00493D34"/>
    <w:rsid w:val="004947BC"/>
    <w:rsid w:val="00495412"/>
    <w:rsid w:val="004958AF"/>
    <w:rsid w:val="0049604C"/>
    <w:rsid w:val="004962CD"/>
    <w:rsid w:val="004968A2"/>
    <w:rsid w:val="00496E11"/>
    <w:rsid w:val="0049791F"/>
    <w:rsid w:val="00497AA7"/>
    <w:rsid w:val="00497B32"/>
    <w:rsid w:val="00497CB3"/>
    <w:rsid w:val="00497F47"/>
    <w:rsid w:val="004A0EF1"/>
    <w:rsid w:val="004A1CFB"/>
    <w:rsid w:val="004A1ED2"/>
    <w:rsid w:val="004A1EDD"/>
    <w:rsid w:val="004A29BD"/>
    <w:rsid w:val="004A2E5A"/>
    <w:rsid w:val="004A2EBF"/>
    <w:rsid w:val="004A2F8B"/>
    <w:rsid w:val="004A399F"/>
    <w:rsid w:val="004A3B98"/>
    <w:rsid w:val="004A3C8E"/>
    <w:rsid w:val="004A4534"/>
    <w:rsid w:val="004A4BED"/>
    <w:rsid w:val="004A4E17"/>
    <w:rsid w:val="004A57D6"/>
    <w:rsid w:val="004A5C67"/>
    <w:rsid w:val="004A6636"/>
    <w:rsid w:val="004A7367"/>
    <w:rsid w:val="004A7F34"/>
    <w:rsid w:val="004B0401"/>
    <w:rsid w:val="004B18B3"/>
    <w:rsid w:val="004B2662"/>
    <w:rsid w:val="004B2717"/>
    <w:rsid w:val="004B294E"/>
    <w:rsid w:val="004B2C39"/>
    <w:rsid w:val="004B47EC"/>
    <w:rsid w:val="004B5969"/>
    <w:rsid w:val="004B5A3A"/>
    <w:rsid w:val="004B5D12"/>
    <w:rsid w:val="004B6344"/>
    <w:rsid w:val="004B690A"/>
    <w:rsid w:val="004B6D1B"/>
    <w:rsid w:val="004B6E88"/>
    <w:rsid w:val="004C1A0C"/>
    <w:rsid w:val="004C1AD9"/>
    <w:rsid w:val="004C2310"/>
    <w:rsid w:val="004C2DA6"/>
    <w:rsid w:val="004C3362"/>
    <w:rsid w:val="004C360C"/>
    <w:rsid w:val="004C37CB"/>
    <w:rsid w:val="004C38C2"/>
    <w:rsid w:val="004C3C2A"/>
    <w:rsid w:val="004C3E07"/>
    <w:rsid w:val="004C46E2"/>
    <w:rsid w:val="004C56A9"/>
    <w:rsid w:val="004C5728"/>
    <w:rsid w:val="004C5899"/>
    <w:rsid w:val="004C5D6A"/>
    <w:rsid w:val="004C650E"/>
    <w:rsid w:val="004C6A86"/>
    <w:rsid w:val="004C6CF2"/>
    <w:rsid w:val="004C7775"/>
    <w:rsid w:val="004C785D"/>
    <w:rsid w:val="004D0823"/>
    <w:rsid w:val="004D1157"/>
    <w:rsid w:val="004D12E7"/>
    <w:rsid w:val="004D15BA"/>
    <w:rsid w:val="004D212A"/>
    <w:rsid w:val="004D33BA"/>
    <w:rsid w:val="004D342F"/>
    <w:rsid w:val="004D3AC9"/>
    <w:rsid w:val="004D4849"/>
    <w:rsid w:val="004D4E1C"/>
    <w:rsid w:val="004D4E62"/>
    <w:rsid w:val="004D5C2A"/>
    <w:rsid w:val="004D70F8"/>
    <w:rsid w:val="004E0FEC"/>
    <w:rsid w:val="004E1E08"/>
    <w:rsid w:val="004E1EBA"/>
    <w:rsid w:val="004E27AC"/>
    <w:rsid w:val="004E4AC8"/>
    <w:rsid w:val="004E500C"/>
    <w:rsid w:val="004E5029"/>
    <w:rsid w:val="004E5FB2"/>
    <w:rsid w:val="004E664C"/>
    <w:rsid w:val="004E6691"/>
    <w:rsid w:val="004E687F"/>
    <w:rsid w:val="004E6C29"/>
    <w:rsid w:val="004E6C58"/>
    <w:rsid w:val="004E7388"/>
    <w:rsid w:val="004E74A8"/>
    <w:rsid w:val="004E7DF0"/>
    <w:rsid w:val="004F0FFB"/>
    <w:rsid w:val="004F101E"/>
    <w:rsid w:val="004F1CE6"/>
    <w:rsid w:val="004F1E96"/>
    <w:rsid w:val="004F20E0"/>
    <w:rsid w:val="004F2953"/>
    <w:rsid w:val="004F3B33"/>
    <w:rsid w:val="004F415B"/>
    <w:rsid w:val="004F43C2"/>
    <w:rsid w:val="004F4762"/>
    <w:rsid w:val="004F4C99"/>
    <w:rsid w:val="004F4EA0"/>
    <w:rsid w:val="004F5715"/>
    <w:rsid w:val="004F5F51"/>
    <w:rsid w:val="004F61C4"/>
    <w:rsid w:val="004F7AFB"/>
    <w:rsid w:val="004F7DA3"/>
    <w:rsid w:val="005001DC"/>
    <w:rsid w:val="005006B3"/>
    <w:rsid w:val="005012E1"/>
    <w:rsid w:val="00501303"/>
    <w:rsid w:val="0050159C"/>
    <w:rsid w:val="00502945"/>
    <w:rsid w:val="00504CBA"/>
    <w:rsid w:val="00506FFB"/>
    <w:rsid w:val="0050765A"/>
    <w:rsid w:val="00507A9E"/>
    <w:rsid w:val="0051002E"/>
    <w:rsid w:val="00510596"/>
    <w:rsid w:val="00511147"/>
    <w:rsid w:val="005128DA"/>
    <w:rsid w:val="00512BAA"/>
    <w:rsid w:val="005135AA"/>
    <w:rsid w:val="005145D2"/>
    <w:rsid w:val="00514722"/>
    <w:rsid w:val="005147BB"/>
    <w:rsid w:val="0051699B"/>
    <w:rsid w:val="00517CE9"/>
    <w:rsid w:val="005203CF"/>
    <w:rsid w:val="00520ADC"/>
    <w:rsid w:val="00521058"/>
    <w:rsid w:val="00522951"/>
    <w:rsid w:val="005238C4"/>
    <w:rsid w:val="00523949"/>
    <w:rsid w:val="00523BD1"/>
    <w:rsid w:val="005242B0"/>
    <w:rsid w:val="0052434E"/>
    <w:rsid w:val="005244B4"/>
    <w:rsid w:val="00524608"/>
    <w:rsid w:val="00524DA8"/>
    <w:rsid w:val="00525862"/>
    <w:rsid w:val="00525FC1"/>
    <w:rsid w:val="0052727F"/>
    <w:rsid w:val="0052769B"/>
    <w:rsid w:val="00527907"/>
    <w:rsid w:val="00530334"/>
    <w:rsid w:val="00530C08"/>
    <w:rsid w:val="00531314"/>
    <w:rsid w:val="005314B7"/>
    <w:rsid w:val="00532EEF"/>
    <w:rsid w:val="00533327"/>
    <w:rsid w:val="005340F7"/>
    <w:rsid w:val="0053433C"/>
    <w:rsid w:val="0053437C"/>
    <w:rsid w:val="00534DFF"/>
    <w:rsid w:val="00535F55"/>
    <w:rsid w:val="00536013"/>
    <w:rsid w:val="00536717"/>
    <w:rsid w:val="00536E8D"/>
    <w:rsid w:val="00536F0E"/>
    <w:rsid w:val="00537A2B"/>
    <w:rsid w:val="00540384"/>
    <w:rsid w:val="00540928"/>
    <w:rsid w:val="00540EFD"/>
    <w:rsid w:val="0054109D"/>
    <w:rsid w:val="005417C0"/>
    <w:rsid w:val="005426E4"/>
    <w:rsid w:val="00543A17"/>
    <w:rsid w:val="00544728"/>
    <w:rsid w:val="00544C0C"/>
    <w:rsid w:val="005456CD"/>
    <w:rsid w:val="005459E0"/>
    <w:rsid w:val="00546A65"/>
    <w:rsid w:val="00546B8C"/>
    <w:rsid w:val="005477F9"/>
    <w:rsid w:val="005501F1"/>
    <w:rsid w:val="005510DF"/>
    <w:rsid w:val="00551CAA"/>
    <w:rsid w:val="0055389D"/>
    <w:rsid w:val="00553A6B"/>
    <w:rsid w:val="00553B34"/>
    <w:rsid w:val="00554F0F"/>
    <w:rsid w:val="00554F95"/>
    <w:rsid w:val="0055567A"/>
    <w:rsid w:val="0055568F"/>
    <w:rsid w:val="005557F1"/>
    <w:rsid w:val="00555955"/>
    <w:rsid w:val="00555FC9"/>
    <w:rsid w:val="00556613"/>
    <w:rsid w:val="0055678C"/>
    <w:rsid w:val="005568C9"/>
    <w:rsid w:val="00557CF2"/>
    <w:rsid w:val="00560D70"/>
    <w:rsid w:val="00560FB5"/>
    <w:rsid w:val="005617DE"/>
    <w:rsid w:val="00561947"/>
    <w:rsid w:val="00562780"/>
    <w:rsid w:val="00563234"/>
    <w:rsid w:val="00563A73"/>
    <w:rsid w:val="00563CA7"/>
    <w:rsid w:val="00564981"/>
    <w:rsid w:val="00564BDE"/>
    <w:rsid w:val="00565756"/>
    <w:rsid w:val="00565CC5"/>
    <w:rsid w:val="005662DC"/>
    <w:rsid w:val="00566998"/>
    <w:rsid w:val="00566ADD"/>
    <w:rsid w:val="00567218"/>
    <w:rsid w:val="00567698"/>
    <w:rsid w:val="0057173A"/>
    <w:rsid w:val="005717C0"/>
    <w:rsid w:val="005731D8"/>
    <w:rsid w:val="00573697"/>
    <w:rsid w:val="00573D11"/>
    <w:rsid w:val="0057402F"/>
    <w:rsid w:val="005750F6"/>
    <w:rsid w:val="005752B8"/>
    <w:rsid w:val="0057658B"/>
    <w:rsid w:val="005766A1"/>
    <w:rsid w:val="00576C7F"/>
    <w:rsid w:val="00577BAF"/>
    <w:rsid w:val="0058075A"/>
    <w:rsid w:val="00580931"/>
    <w:rsid w:val="00580CF6"/>
    <w:rsid w:val="00580F24"/>
    <w:rsid w:val="005818A8"/>
    <w:rsid w:val="00581E9A"/>
    <w:rsid w:val="00582473"/>
    <w:rsid w:val="00582529"/>
    <w:rsid w:val="005830BF"/>
    <w:rsid w:val="005838D6"/>
    <w:rsid w:val="00584DBA"/>
    <w:rsid w:val="00584F54"/>
    <w:rsid w:val="00585094"/>
    <w:rsid w:val="00585103"/>
    <w:rsid w:val="00585F0F"/>
    <w:rsid w:val="00585F14"/>
    <w:rsid w:val="00586472"/>
    <w:rsid w:val="00586711"/>
    <w:rsid w:val="005877E5"/>
    <w:rsid w:val="00587E57"/>
    <w:rsid w:val="00590663"/>
    <w:rsid w:val="00590C05"/>
    <w:rsid w:val="00590FB8"/>
    <w:rsid w:val="0059306A"/>
    <w:rsid w:val="00593252"/>
    <w:rsid w:val="005943D1"/>
    <w:rsid w:val="005951C4"/>
    <w:rsid w:val="005A12CB"/>
    <w:rsid w:val="005A2336"/>
    <w:rsid w:val="005A3435"/>
    <w:rsid w:val="005A357F"/>
    <w:rsid w:val="005A3743"/>
    <w:rsid w:val="005A39BE"/>
    <w:rsid w:val="005A4535"/>
    <w:rsid w:val="005A50AD"/>
    <w:rsid w:val="005A5309"/>
    <w:rsid w:val="005A56F4"/>
    <w:rsid w:val="005A64E5"/>
    <w:rsid w:val="005A7DE7"/>
    <w:rsid w:val="005B0AA1"/>
    <w:rsid w:val="005B0F81"/>
    <w:rsid w:val="005B12DE"/>
    <w:rsid w:val="005B1578"/>
    <w:rsid w:val="005B446F"/>
    <w:rsid w:val="005B46BE"/>
    <w:rsid w:val="005B4BD2"/>
    <w:rsid w:val="005B719C"/>
    <w:rsid w:val="005B7675"/>
    <w:rsid w:val="005C02C9"/>
    <w:rsid w:val="005C062F"/>
    <w:rsid w:val="005C0800"/>
    <w:rsid w:val="005C085F"/>
    <w:rsid w:val="005C1AF7"/>
    <w:rsid w:val="005C2097"/>
    <w:rsid w:val="005C25E6"/>
    <w:rsid w:val="005C2DA5"/>
    <w:rsid w:val="005C4235"/>
    <w:rsid w:val="005C429A"/>
    <w:rsid w:val="005C4CE6"/>
    <w:rsid w:val="005C69D1"/>
    <w:rsid w:val="005C7BF7"/>
    <w:rsid w:val="005D027D"/>
    <w:rsid w:val="005D0853"/>
    <w:rsid w:val="005D15E1"/>
    <w:rsid w:val="005D1942"/>
    <w:rsid w:val="005D3240"/>
    <w:rsid w:val="005D3491"/>
    <w:rsid w:val="005D46C7"/>
    <w:rsid w:val="005D553B"/>
    <w:rsid w:val="005D5C63"/>
    <w:rsid w:val="005D61D6"/>
    <w:rsid w:val="005D7401"/>
    <w:rsid w:val="005D7611"/>
    <w:rsid w:val="005D76BF"/>
    <w:rsid w:val="005E0510"/>
    <w:rsid w:val="005E0F12"/>
    <w:rsid w:val="005E1001"/>
    <w:rsid w:val="005E1585"/>
    <w:rsid w:val="005E25FA"/>
    <w:rsid w:val="005E3663"/>
    <w:rsid w:val="005E542F"/>
    <w:rsid w:val="005E63A9"/>
    <w:rsid w:val="005E6490"/>
    <w:rsid w:val="005E6538"/>
    <w:rsid w:val="005E7449"/>
    <w:rsid w:val="005E74DA"/>
    <w:rsid w:val="005E7605"/>
    <w:rsid w:val="005F02C5"/>
    <w:rsid w:val="005F052A"/>
    <w:rsid w:val="005F0824"/>
    <w:rsid w:val="005F1238"/>
    <w:rsid w:val="005F126F"/>
    <w:rsid w:val="005F162A"/>
    <w:rsid w:val="005F1C62"/>
    <w:rsid w:val="005F2102"/>
    <w:rsid w:val="005F4059"/>
    <w:rsid w:val="005F4793"/>
    <w:rsid w:val="005F49F4"/>
    <w:rsid w:val="005F5144"/>
    <w:rsid w:val="005F64EF"/>
    <w:rsid w:val="005F678F"/>
    <w:rsid w:val="005F7117"/>
    <w:rsid w:val="005F7629"/>
    <w:rsid w:val="00600794"/>
    <w:rsid w:val="006009A8"/>
    <w:rsid w:val="00600A2A"/>
    <w:rsid w:val="00600EA5"/>
    <w:rsid w:val="006018DD"/>
    <w:rsid w:val="006019E5"/>
    <w:rsid w:val="006021E5"/>
    <w:rsid w:val="006022BE"/>
    <w:rsid w:val="006023A7"/>
    <w:rsid w:val="00602C6F"/>
    <w:rsid w:val="00602D63"/>
    <w:rsid w:val="0060372C"/>
    <w:rsid w:val="0060388C"/>
    <w:rsid w:val="0060459F"/>
    <w:rsid w:val="00604655"/>
    <w:rsid w:val="0060470F"/>
    <w:rsid w:val="00605777"/>
    <w:rsid w:val="00605B0B"/>
    <w:rsid w:val="006067F3"/>
    <w:rsid w:val="006078E7"/>
    <w:rsid w:val="0061055B"/>
    <w:rsid w:val="006113F1"/>
    <w:rsid w:val="00611BA9"/>
    <w:rsid w:val="00612B62"/>
    <w:rsid w:val="006131E4"/>
    <w:rsid w:val="006133AD"/>
    <w:rsid w:val="00613B73"/>
    <w:rsid w:val="0061417A"/>
    <w:rsid w:val="006143A1"/>
    <w:rsid w:val="00615F15"/>
    <w:rsid w:val="006165C6"/>
    <w:rsid w:val="0061690E"/>
    <w:rsid w:val="00616B5C"/>
    <w:rsid w:val="0061790C"/>
    <w:rsid w:val="0062044E"/>
    <w:rsid w:val="006207BA"/>
    <w:rsid w:val="00620B92"/>
    <w:rsid w:val="00621132"/>
    <w:rsid w:val="006213D2"/>
    <w:rsid w:val="00623F6F"/>
    <w:rsid w:val="00624194"/>
    <w:rsid w:val="006243A6"/>
    <w:rsid w:val="00624EA6"/>
    <w:rsid w:val="00625261"/>
    <w:rsid w:val="00625869"/>
    <w:rsid w:val="00625DE1"/>
    <w:rsid w:val="006268F1"/>
    <w:rsid w:val="00626D14"/>
    <w:rsid w:val="006274AC"/>
    <w:rsid w:val="00630057"/>
    <w:rsid w:val="0063038D"/>
    <w:rsid w:val="006304CF"/>
    <w:rsid w:val="00630BAB"/>
    <w:rsid w:val="00631355"/>
    <w:rsid w:val="006318CB"/>
    <w:rsid w:val="006332A5"/>
    <w:rsid w:val="006359D9"/>
    <w:rsid w:val="0063698D"/>
    <w:rsid w:val="00636ACE"/>
    <w:rsid w:val="00636C9E"/>
    <w:rsid w:val="0063738E"/>
    <w:rsid w:val="00640C13"/>
    <w:rsid w:val="00640C68"/>
    <w:rsid w:val="0064140E"/>
    <w:rsid w:val="0064194C"/>
    <w:rsid w:val="006426F5"/>
    <w:rsid w:val="00642EF0"/>
    <w:rsid w:val="0064340E"/>
    <w:rsid w:val="00643416"/>
    <w:rsid w:val="00643712"/>
    <w:rsid w:val="00646986"/>
    <w:rsid w:val="00646CDC"/>
    <w:rsid w:val="00646E51"/>
    <w:rsid w:val="00646F31"/>
    <w:rsid w:val="00647305"/>
    <w:rsid w:val="00647AA6"/>
    <w:rsid w:val="00647D0D"/>
    <w:rsid w:val="0065041C"/>
    <w:rsid w:val="00652DBD"/>
    <w:rsid w:val="006534D5"/>
    <w:rsid w:val="00653DFD"/>
    <w:rsid w:val="00655107"/>
    <w:rsid w:val="00655387"/>
    <w:rsid w:val="00655DCB"/>
    <w:rsid w:val="00655DEE"/>
    <w:rsid w:val="00656F33"/>
    <w:rsid w:val="00657061"/>
    <w:rsid w:val="00657C0A"/>
    <w:rsid w:val="00657DA2"/>
    <w:rsid w:val="00657DB5"/>
    <w:rsid w:val="006604CF"/>
    <w:rsid w:val="006607DF"/>
    <w:rsid w:val="00660D6A"/>
    <w:rsid w:val="00662BA1"/>
    <w:rsid w:val="00662C80"/>
    <w:rsid w:val="006634DE"/>
    <w:rsid w:val="006639A9"/>
    <w:rsid w:val="00663AEA"/>
    <w:rsid w:val="0066460B"/>
    <w:rsid w:val="006646C6"/>
    <w:rsid w:val="00664787"/>
    <w:rsid w:val="00664DB5"/>
    <w:rsid w:val="006667A0"/>
    <w:rsid w:val="006672D4"/>
    <w:rsid w:val="00667B00"/>
    <w:rsid w:val="0067003F"/>
    <w:rsid w:val="00670335"/>
    <w:rsid w:val="00670B30"/>
    <w:rsid w:val="00671683"/>
    <w:rsid w:val="006719A7"/>
    <w:rsid w:val="00673AB6"/>
    <w:rsid w:val="0067546C"/>
    <w:rsid w:val="00676BCC"/>
    <w:rsid w:val="00677634"/>
    <w:rsid w:val="00677768"/>
    <w:rsid w:val="006809A7"/>
    <w:rsid w:val="00680C78"/>
    <w:rsid w:val="00681623"/>
    <w:rsid w:val="0068207A"/>
    <w:rsid w:val="0068223F"/>
    <w:rsid w:val="00683CB0"/>
    <w:rsid w:val="00683D14"/>
    <w:rsid w:val="00683EA6"/>
    <w:rsid w:val="00683EF8"/>
    <w:rsid w:val="00684EFE"/>
    <w:rsid w:val="006859EE"/>
    <w:rsid w:val="00685B32"/>
    <w:rsid w:val="00686D6A"/>
    <w:rsid w:val="00687FBD"/>
    <w:rsid w:val="006903B0"/>
    <w:rsid w:val="006908FF"/>
    <w:rsid w:val="006909AE"/>
    <w:rsid w:val="00691898"/>
    <w:rsid w:val="00691A13"/>
    <w:rsid w:val="00691C03"/>
    <w:rsid w:val="00691C5A"/>
    <w:rsid w:val="00691E62"/>
    <w:rsid w:val="00691E70"/>
    <w:rsid w:val="0069298E"/>
    <w:rsid w:val="00692A3E"/>
    <w:rsid w:val="006931D6"/>
    <w:rsid w:val="006936F4"/>
    <w:rsid w:val="00693B40"/>
    <w:rsid w:val="00693BEE"/>
    <w:rsid w:val="00693FCC"/>
    <w:rsid w:val="00694183"/>
    <w:rsid w:val="00695700"/>
    <w:rsid w:val="0069572D"/>
    <w:rsid w:val="0069732F"/>
    <w:rsid w:val="00697BC4"/>
    <w:rsid w:val="006A2444"/>
    <w:rsid w:val="006A284E"/>
    <w:rsid w:val="006A2A95"/>
    <w:rsid w:val="006A2C5E"/>
    <w:rsid w:val="006A36DA"/>
    <w:rsid w:val="006A462E"/>
    <w:rsid w:val="006A540D"/>
    <w:rsid w:val="006A5BCD"/>
    <w:rsid w:val="006A64BC"/>
    <w:rsid w:val="006A7678"/>
    <w:rsid w:val="006B02BF"/>
    <w:rsid w:val="006B07E6"/>
    <w:rsid w:val="006B0BF4"/>
    <w:rsid w:val="006B1812"/>
    <w:rsid w:val="006B1CEF"/>
    <w:rsid w:val="006B1E48"/>
    <w:rsid w:val="006B20F8"/>
    <w:rsid w:val="006B38BD"/>
    <w:rsid w:val="006B3DC2"/>
    <w:rsid w:val="006B4318"/>
    <w:rsid w:val="006B45D5"/>
    <w:rsid w:val="006B75A9"/>
    <w:rsid w:val="006B7693"/>
    <w:rsid w:val="006C02DC"/>
    <w:rsid w:val="006C05A9"/>
    <w:rsid w:val="006C0C9A"/>
    <w:rsid w:val="006C15BE"/>
    <w:rsid w:val="006C18B7"/>
    <w:rsid w:val="006C1AA7"/>
    <w:rsid w:val="006C2187"/>
    <w:rsid w:val="006C23C5"/>
    <w:rsid w:val="006C3FE9"/>
    <w:rsid w:val="006C3FF4"/>
    <w:rsid w:val="006C404A"/>
    <w:rsid w:val="006C4A32"/>
    <w:rsid w:val="006C50F5"/>
    <w:rsid w:val="006C5749"/>
    <w:rsid w:val="006C6AEF"/>
    <w:rsid w:val="006C6C90"/>
    <w:rsid w:val="006C73B4"/>
    <w:rsid w:val="006D01AC"/>
    <w:rsid w:val="006D0B45"/>
    <w:rsid w:val="006D0DED"/>
    <w:rsid w:val="006D1E09"/>
    <w:rsid w:val="006D222D"/>
    <w:rsid w:val="006D233D"/>
    <w:rsid w:val="006D29A6"/>
    <w:rsid w:val="006D2A6B"/>
    <w:rsid w:val="006D3673"/>
    <w:rsid w:val="006D3CBA"/>
    <w:rsid w:val="006D45C9"/>
    <w:rsid w:val="006D4F6B"/>
    <w:rsid w:val="006D51F4"/>
    <w:rsid w:val="006D57E4"/>
    <w:rsid w:val="006D6376"/>
    <w:rsid w:val="006D643A"/>
    <w:rsid w:val="006D6CD9"/>
    <w:rsid w:val="006D7D22"/>
    <w:rsid w:val="006D7E1B"/>
    <w:rsid w:val="006E0DAD"/>
    <w:rsid w:val="006E14E8"/>
    <w:rsid w:val="006E1602"/>
    <w:rsid w:val="006E240A"/>
    <w:rsid w:val="006E2918"/>
    <w:rsid w:val="006E3EDD"/>
    <w:rsid w:val="006E4A8E"/>
    <w:rsid w:val="006E4B1F"/>
    <w:rsid w:val="006E54F8"/>
    <w:rsid w:val="006E63C9"/>
    <w:rsid w:val="006E6BDE"/>
    <w:rsid w:val="006E70F2"/>
    <w:rsid w:val="006E7147"/>
    <w:rsid w:val="006E7966"/>
    <w:rsid w:val="006F04AA"/>
    <w:rsid w:val="006F131E"/>
    <w:rsid w:val="006F1A68"/>
    <w:rsid w:val="006F271E"/>
    <w:rsid w:val="006F2E22"/>
    <w:rsid w:val="006F339D"/>
    <w:rsid w:val="006F342C"/>
    <w:rsid w:val="006F37AA"/>
    <w:rsid w:val="006F39FE"/>
    <w:rsid w:val="006F3F30"/>
    <w:rsid w:val="006F3F43"/>
    <w:rsid w:val="006F3F6B"/>
    <w:rsid w:val="006F4774"/>
    <w:rsid w:val="006F53F1"/>
    <w:rsid w:val="006F562E"/>
    <w:rsid w:val="006F61AA"/>
    <w:rsid w:val="006F61E8"/>
    <w:rsid w:val="006F6626"/>
    <w:rsid w:val="00700348"/>
    <w:rsid w:val="007007DC"/>
    <w:rsid w:val="00700EAC"/>
    <w:rsid w:val="007016A8"/>
    <w:rsid w:val="00701CD0"/>
    <w:rsid w:val="007027A4"/>
    <w:rsid w:val="00702D1E"/>
    <w:rsid w:val="00703A36"/>
    <w:rsid w:val="007071B3"/>
    <w:rsid w:val="007074B2"/>
    <w:rsid w:val="00707734"/>
    <w:rsid w:val="00707C3A"/>
    <w:rsid w:val="00710490"/>
    <w:rsid w:val="00711372"/>
    <w:rsid w:val="00711662"/>
    <w:rsid w:val="00711822"/>
    <w:rsid w:val="007122FB"/>
    <w:rsid w:val="007126B8"/>
    <w:rsid w:val="007136CB"/>
    <w:rsid w:val="00713B9D"/>
    <w:rsid w:val="00714AE3"/>
    <w:rsid w:val="007151CA"/>
    <w:rsid w:val="00715D86"/>
    <w:rsid w:val="00716424"/>
    <w:rsid w:val="0071799A"/>
    <w:rsid w:val="00717E8F"/>
    <w:rsid w:val="007206B7"/>
    <w:rsid w:val="0072110A"/>
    <w:rsid w:val="00721814"/>
    <w:rsid w:val="00721F6F"/>
    <w:rsid w:val="00722F5D"/>
    <w:rsid w:val="0072330E"/>
    <w:rsid w:val="007235F5"/>
    <w:rsid w:val="00723EE1"/>
    <w:rsid w:val="00724432"/>
    <w:rsid w:val="007246A6"/>
    <w:rsid w:val="00724A76"/>
    <w:rsid w:val="00724B41"/>
    <w:rsid w:val="00724BE1"/>
    <w:rsid w:val="007254F7"/>
    <w:rsid w:val="00725A96"/>
    <w:rsid w:val="00725DB0"/>
    <w:rsid w:val="00725E4E"/>
    <w:rsid w:val="00725E81"/>
    <w:rsid w:val="0072656B"/>
    <w:rsid w:val="007265BC"/>
    <w:rsid w:val="00726BB5"/>
    <w:rsid w:val="00726DA1"/>
    <w:rsid w:val="0072786A"/>
    <w:rsid w:val="00727D49"/>
    <w:rsid w:val="007308FE"/>
    <w:rsid w:val="0073160E"/>
    <w:rsid w:val="0073231A"/>
    <w:rsid w:val="00732670"/>
    <w:rsid w:val="00732DB3"/>
    <w:rsid w:val="007334DD"/>
    <w:rsid w:val="00733A13"/>
    <w:rsid w:val="00733A81"/>
    <w:rsid w:val="00733AAA"/>
    <w:rsid w:val="00733FC4"/>
    <w:rsid w:val="0073414C"/>
    <w:rsid w:val="007345C4"/>
    <w:rsid w:val="00734BDD"/>
    <w:rsid w:val="0073530A"/>
    <w:rsid w:val="007360DF"/>
    <w:rsid w:val="00736D92"/>
    <w:rsid w:val="00737AAC"/>
    <w:rsid w:val="00740A2B"/>
    <w:rsid w:val="00741F07"/>
    <w:rsid w:val="007422C8"/>
    <w:rsid w:val="007429E2"/>
    <w:rsid w:val="00742BA2"/>
    <w:rsid w:val="00742D55"/>
    <w:rsid w:val="00745288"/>
    <w:rsid w:val="00745F33"/>
    <w:rsid w:val="007464AB"/>
    <w:rsid w:val="00747454"/>
    <w:rsid w:val="007474B5"/>
    <w:rsid w:val="00747500"/>
    <w:rsid w:val="00747575"/>
    <w:rsid w:val="00750586"/>
    <w:rsid w:val="00750597"/>
    <w:rsid w:val="0075125A"/>
    <w:rsid w:val="00751674"/>
    <w:rsid w:val="00752134"/>
    <w:rsid w:val="00753035"/>
    <w:rsid w:val="007537B9"/>
    <w:rsid w:val="00754631"/>
    <w:rsid w:val="00754A1E"/>
    <w:rsid w:val="0075697C"/>
    <w:rsid w:val="00756A3D"/>
    <w:rsid w:val="00756CEA"/>
    <w:rsid w:val="0075726E"/>
    <w:rsid w:val="0075785C"/>
    <w:rsid w:val="0076104F"/>
    <w:rsid w:val="00762925"/>
    <w:rsid w:val="00762FEE"/>
    <w:rsid w:val="00763043"/>
    <w:rsid w:val="00763471"/>
    <w:rsid w:val="00763529"/>
    <w:rsid w:val="00763FD6"/>
    <w:rsid w:val="007643AD"/>
    <w:rsid w:val="00765699"/>
    <w:rsid w:val="00766355"/>
    <w:rsid w:val="00767103"/>
    <w:rsid w:val="007675F1"/>
    <w:rsid w:val="0076767D"/>
    <w:rsid w:val="00767B54"/>
    <w:rsid w:val="00767B94"/>
    <w:rsid w:val="00767D7F"/>
    <w:rsid w:val="0077007B"/>
    <w:rsid w:val="00770F28"/>
    <w:rsid w:val="00771A25"/>
    <w:rsid w:val="00772041"/>
    <w:rsid w:val="00772ABD"/>
    <w:rsid w:val="00773C0A"/>
    <w:rsid w:val="00774A21"/>
    <w:rsid w:val="007753AE"/>
    <w:rsid w:val="007753CD"/>
    <w:rsid w:val="007754B7"/>
    <w:rsid w:val="00775CF7"/>
    <w:rsid w:val="00776331"/>
    <w:rsid w:val="00776A80"/>
    <w:rsid w:val="00777CFF"/>
    <w:rsid w:val="0078000D"/>
    <w:rsid w:val="00780281"/>
    <w:rsid w:val="007804C6"/>
    <w:rsid w:val="007809BF"/>
    <w:rsid w:val="007816D8"/>
    <w:rsid w:val="007821CD"/>
    <w:rsid w:val="0078274B"/>
    <w:rsid w:val="00783273"/>
    <w:rsid w:val="00783FC5"/>
    <w:rsid w:val="00784332"/>
    <w:rsid w:val="00785FA2"/>
    <w:rsid w:val="0078663A"/>
    <w:rsid w:val="007875DE"/>
    <w:rsid w:val="007901B0"/>
    <w:rsid w:val="007901E8"/>
    <w:rsid w:val="00790930"/>
    <w:rsid w:val="007911E4"/>
    <w:rsid w:val="007915A3"/>
    <w:rsid w:val="00791ABF"/>
    <w:rsid w:val="007932A7"/>
    <w:rsid w:val="00793736"/>
    <w:rsid w:val="0079380B"/>
    <w:rsid w:val="0079485D"/>
    <w:rsid w:val="00794F01"/>
    <w:rsid w:val="00794F35"/>
    <w:rsid w:val="00794FA7"/>
    <w:rsid w:val="0079554E"/>
    <w:rsid w:val="007963FD"/>
    <w:rsid w:val="0079660B"/>
    <w:rsid w:val="00797897"/>
    <w:rsid w:val="007A0DDC"/>
    <w:rsid w:val="007A1797"/>
    <w:rsid w:val="007A1854"/>
    <w:rsid w:val="007A1882"/>
    <w:rsid w:val="007A232C"/>
    <w:rsid w:val="007A2404"/>
    <w:rsid w:val="007A3E3D"/>
    <w:rsid w:val="007A4FE2"/>
    <w:rsid w:val="007A515F"/>
    <w:rsid w:val="007A5402"/>
    <w:rsid w:val="007A58C5"/>
    <w:rsid w:val="007A5C9F"/>
    <w:rsid w:val="007A6368"/>
    <w:rsid w:val="007A775B"/>
    <w:rsid w:val="007A779E"/>
    <w:rsid w:val="007A78F5"/>
    <w:rsid w:val="007B1465"/>
    <w:rsid w:val="007B1E0B"/>
    <w:rsid w:val="007B23A6"/>
    <w:rsid w:val="007B264C"/>
    <w:rsid w:val="007B4F1C"/>
    <w:rsid w:val="007B5278"/>
    <w:rsid w:val="007B531B"/>
    <w:rsid w:val="007B5490"/>
    <w:rsid w:val="007B5493"/>
    <w:rsid w:val="007B5E81"/>
    <w:rsid w:val="007B6567"/>
    <w:rsid w:val="007B660E"/>
    <w:rsid w:val="007B6ACF"/>
    <w:rsid w:val="007B756B"/>
    <w:rsid w:val="007B762C"/>
    <w:rsid w:val="007B7A52"/>
    <w:rsid w:val="007C018F"/>
    <w:rsid w:val="007C07A3"/>
    <w:rsid w:val="007C0DB0"/>
    <w:rsid w:val="007C28C5"/>
    <w:rsid w:val="007C2F17"/>
    <w:rsid w:val="007C3106"/>
    <w:rsid w:val="007C56BB"/>
    <w:rsid w:val="007C60D3"/>
    <w:rsid w:val="007C620C"/>
    <w:rsid w:val="007C7781"/>
    <w:rsid w:val="007C78BA"/>
    <w:rsid w:val="007D0104"/>
    <w:rsid w:val="007D0124"/>
    <w:rsid w:val="007D07D9"/>
    <w:rsid w:val="007D170F"/>
    <w:rsid w:val="007D1D96"/>
    <w:rsid w:val="007D1FE4"/>
    <w:rsid w:val="007D249B"/>
    <w:rsid w:val="007D2607"/>
    <w:rsid w:val="007D2D75"/>
    <w:rsid w:val="007D3FEF"/>
    <w:rsid w:val="007D4DAE"/>
    <w:rsid w:val="007D5748"/>
    <w:rsid w:val="007D5A89"/>
    <w:rsid w:val="007D5A9A"/>
    <w:rsid w:val="007D5D94"/>
    <w:rsid w:val="007D6D23"/>
    <w:rsid w:val="007D7C5F"/>
    <w:rsid w:val="007E0DA5"/>
    <w:rsid w:val="007E10AC"/>
    <w:rsid w:val="007E2154"/>
    <w:rsid w:val="007E23E4"/>
    <w:rsid w:val="007E2441"/>
    <w:rsid w:val="007E352A"/>
    <w:rsid w:val="007E3F5E"/>
    <w:rsid w:val="007E4F46"/>
    <w:rsid w:val="007E538A"/>
    <w:rsid w:val="007E55EC"/>
    <w:rsid w:val="007E5D47"/>
    <w:rsid w:val="007E5D7C"/>
    <w:rsid w:val="007E5DC5"/>
    <w:rsid w:val="007E683B"/>
    <w:rsid w:val="007E6B86"/>
    <w:rsid w:val="007E6DC4"/>
    <w:rsid w:val="007E784F"/>
    <w:rsid w:val="007E7C36"/>
    <w:rsid w:val="007E7CD3"/>
    <w:rsid w:val="007F0284"/>
    <w:rsid w:val="007F1206"/>
    <w:rsid w:val="007F1855"/>
    <w:rsid w:val="007F1A33"/>
    <w:rsid w:val="007F3321"/>
    <w:rsid w:val="007F4FE8"/>
    <w:rsid w:val="007F56AD"/>
    <w:rsid w:val="007F5A46"/>
    <w:rsid w:val="007F6AEA"/>
    <w:rsid w:val="007F7052"/>
    <w:rsid w:val="007F79B7"/>
    <w:rsid w:val="008002DA"/>
    <w:rsid w:val="00800440"/>
    <w:rsid w:val="00800D05"/>
    <w:rsid w:val="00801913"/>
    <w:rsid w:val="00803063"/>
    <w:rsid w:val="008042D9"/>
    <w:rsid w:val="008053BB"/>
    <w:rsid w:val="00805808"/>
    <w:rsid w:val="00805A50"/>
    <w:rsid w:val="008060F0"/>
    <w:rsid w:val="00806107"/>
    <w:rsid w:val="00807241"/>
    <w:rsid w:val="008106A1"/>
    <w:rsid w:val="008114CC"/>
    <w:rsid w:val="0081372D"/>
    <w:rsid w:val="00813C38"/>
    <w:rsid w:val="00813D26"/>
    <w:rsid w:val="0081430A"/>
    <w:rsid w:val="008172D8"/>
    <w:rsid w:val="008174F2"/>
    <w:rsid w:val="00821059"/>
    <w:rsid w:val="00821761"/>
    <w:rsid w:val="008221E2"/>
    <w:rsid w:val="00822DEB"/>
    <w:rsid w:val="00822F5D"/>
    <w:rsid w:val="00823344"/>
    <w:rsid w:val="00823461"/>
    <w:rsid w:val="0082367A"/>
    <w:rsid w:val="00823933"/>
    <w:rsid w:val="00823F3C"/>
    <w:rsid w:val="00824824"/>
    <w:rsid w:val="0082489B"/>
    <w:rsid w:val="00824E5E"/>
    <w:rsid w:val="00826C28"/>
    <w:rsid w:val="0082704A"/>
    <w:rsid w:val="00827C2E"/>
    <w:rsid w:val="00830951"/>
    <w:rsid w:val="00830996"/>
    <w:rsid w:val="00831A84"/>
    <w:rsid w:val="00831BE1"/>
    <w:rsid w:val="008327E8"/>
    <w:rsid w:val="00832F79"/>
    <w:rsid w:val="0083387E"/>
    <w:rsid w:val="0083401B"/>
    <w:rsid w:val="008340F0"/>
    <w:rsid w:val="00834206"/>
    <w:rsid w:val="0083490F"/>
    <w:rsid w:val="00835629"/>
    <w:rsid w:val="00836346"/>
    <w:rsid w:val="00836358"/>
    <w:rsid w:val="008365D6"/>
    <w:rsid w:val="0083701C"/>
    <w:rsid w:val="0084063B"/>
    <w:rsid w:val="0084099B"/>
    <w:rsid w:val="0084110E"/>
    <w:rsid w:val="008418B4"/>
    <w:rsid w:val="00841A74"/>
    <w:rsid w:val="00841BE3"/>
    <w:rsid w:val="00843113"/>
    <w:rsid w:val="008439D8"/>
    <w:rsid w:val="00843D62"/>
    <w:rsid w:val="00845A05"/>
    <w:rsid w:val="00845EE0"/>
    <w:rsid w:val="00847AD6"/>
    <w:rsid w:val="00847CF0"/>
    <w:rsid w:val="00847E59"/>
    <w:rsid w:val="008523FC"/>
    <w:rsid w:val="00852439"/>
    <w:rsid w:val="008524E6"/>
    <w:rsid w:val="00852848"/>
    <w:rsid w:val="00852BB9"/>
    <w:rsid w:val="00852DFD"/>
    <w:rsid w:val="008535D4"/>
    <w:rsid w:val="008548DB"/>
    <w:rsid w:val="00854A76"/>
    <w:rsid w:val="00854CBF"/>
    <w:rsid w:val="008551AE"/>
    <w:rsid w:val="0085525B"/>
    <w:rsid w:val="008558AA"/>
    <w:rsid w:val="00856420"/>
    <w:rsid w:val="008572DF"/>
    <w:rsid w:val="00860438"/>
    <w:rsid w:val="008613FA"/>
    <w:rsid w:val="008639B2"/>
    <w:rsid w:val="008645D5"/>
    <w:rsid w:val="00864608"/>
    <w:rsid w:val="0086467D"/>
    <w:rsid w:val="00864A52"/>
    <w:rsid w:val="00865243"/>
    <w:rsid w:val="0086527D"/>
    <w:rsid w:val="008654EC"/>
    <w:rsid w:val="00865A8C"/>
    <w:rsid w:val="008663B5"/>
    <w:rsid w:val="00866EA0"/>
    <w:rsid w:val="0086795E"/>
    <w:rsid w:val="00867A46"/>
    <w:rsid w:val="00867D98"/>
    <w:rsid w:val="00867DE1"/>
    <w:rsid w:val="00870191"/>
    <w:rsid w:val="00870ABA"/>
    <w:rsid w:val="00871E48"/>
    <w:rsid w:val="00872307"/>
    <w:rsid w:val="0087257D"/>
    <w:rsid w:val="00872EF9"/>
    <w:rsid w:val="00873C01"/>
    <w:rsid w:val="00873D9A"/>
    <w:rsid w:val="00874F83"/>
    <w:rsid w:val="008755AC"/>
    <w:rsid w:val="0087588F"/>
    <w:rsid w:val="00875B6F"/>
    <w:rsid w:val="008761B8"/>
    <w:rsid w:val="00876D3B"/>
    <w:rsid w:val="00876FBF"/>
    <w:rsid w:val="00876FC2"/>
    <w:rsid w:val="0087729C"/>
    <w:rsid w:val="00880480"/>
    <w:rsid w:val="00882066"/>
    <w:rsid w:val="008839DF"/>
    <w:rsid w:val="00885E13"/>
    <w:rsid w:val="0088782E"/>
    <w:rsid w:val="00890D0A"/>
    <w:rsid w:val="008912F1"/>
    <w:rsid w:val="00892227"/>
    <w:rsid w:val="008923A5"/>
    <w:rsid w:val="008936C3"/>
    <w:rsid w:val="008948FC"/>
    <w:rsid w:val="00894B83"/>
    <w:rsid w:val="00895062"/>
    <w:rsid w:val="00895283"/>
    <w:rsid w:val="00895BF0"/>
    <w:rsid w:val="00896536"/>
    <w:rsid w:val="00896593"/>
    <w:rsid w:val="0089675C"/>
    <w:rsid w:val="00896CA8"/>
    <w:rsid w:val="00897D51"/>
    <w:rsid w:val="008A0124"/>
    <w:rsid w:val="008A0985"/>
    <w:rsid w:val="008A1A1D"/>
    <w:rsid w:val="008A227E"/>
    <w:rsid w:val="008A4170"/>
    <w:rsid w:val="008A43D4"/>
    <w:rsid w:val="008A4E54"/>
    <w:rsid w:val="008A5CFC"/>
    <w:rsid w:val="008A68C5"/>
    <w:rsid w:val="008A6A29"/>
    <w:rsid w:val="008A7108"/>
    <w:rsid w:val="008A7423"/>
    <w:rsid w:val="008B0104"/>
    <w:rsid w:val="008B0B9C"/>
    <w:rsid w:val="008B173B"/>
    <w:rsid w:val="008B20A9"/>
    <w:rsid w:val="008B247F"/>
    <w:rsid w:val="008B3816"/>
    <w:rsid w:val="008B40EE"/>
    <w:rsid w:val="008B4257"/>
    <w:rsid w:val="008B4F02"/>
    <w:rsid w:val="008B57A8"/>
    <w:rsid w:val="008B58A6"/>
    <w:rsid w:val="008B5BDF"/>
    <w:rsid w:val="008B63C5"/>
    <w:rsid w:val="008B74DC"/>
    <w:rsid w:val="008C076A"/>
    <w:rsid w:val="008C0F0C"/>
    <w:rsid w:val="008C11CD"/>
    <w:rsid w:val="008C1CE3"/>
    <w:rsid w:val="008C2F98"/>
    <w:rsid w:val="008C3B24"/>
    <w:rsid w:val="008C3EF3"/>
    <w:rsid w:val="008C40E2"/>
    <w:rsid w:val="008C52CB"/>
    <w:rsid w:val="008C5A7C"/>
    <w:rsid w:val="008C6688"/>
    <w:rsid w:val="008C6752"/>
    <w:rsid w:val="008C68A8"/>
    <w:rsid w:val="008C7ADC"/>
    <w:rsid w:val="008C7D6F"/>
    <w:rsid w:val="008C7F0A"/>
    <w:rsid w:val="008D0388"/>
    <w:rsid w:val="008D0674"/>
    <w:rsid w:val="008D0898"/>
    <w:rsid w:val="008D42EF"/>
    <w:rsid w:val="008D44BC"/>
    <w:rsid w:val="008D4C00"/>
    <w:rsid w:val="008D6B35"/>
    <w:rsid w:val="008D6C57"/>
    <w:rsid w:val="008D6C73"/>
    <w:rsid w:val="008D7E18"/>
    <w:rsid w:val="008E0380"/>
    <w:rsid w:val="008E0B63"/>
    <w:rsid w:val="008E1124"/>
    <w:rsid w:val="008E1521"/>
    <w:rsid w:val="008E2717"/>
    <w:rsid w:val="008E2FD1"/>
    <w:rsid w:val="008E38C1"/>
    <w:rsid w:val="008E3B11"/>
    <w:rsid w:val="008E3D36"/>
    <w:rsid w:val="008E3E6F"/>
    <w:rsid w:val="008E5379"/>
    <w:rsid w:val="008E5CBF"/>
    <w:rsid w:val="008E5D6D"/>
    <w:rsid w:val="008E5F13"/>
    <w:rsid w:val="008E6939"/>
    <w:rsid w:val="008E6AC6"/>
    <w:rsid w:val="008E70C4"/>
    <w:rsid w:val="008E7503"/>
    <w:rsid w:val="008E7883"/>
    <w:rsid w:val="008F0ABE"/>
    <w:rsid w:val="008F1518"/>
    <w:rsid w:val="008F210C"/>
    <w:rsid w:val="008F298A"/>
    <w:rsid w:val="008F2B93"/>
    <w:rsid w:val="008F2E81"/>
    <w:rsid w:val="008F3207"/>
    <w:rsid w:val="008F34FE"/>
    <w:rsid w:val="008F3810"/>
    <w:rsid w:val="008F44B7"/>
    <w:rsid w:val="008F4989"/>
    <w:rsid w:val="008F4D96"/>
    <w:rsid w:val="008F55CE"/>
    <w:rsid w:val="008F5B1F"/>
    <w:rsid w:val="008F65EC"/>
    <w:rsid w:val="008F736C"/>
    <w:rsid w:val="008F7CC1"/>
    <w:rsid w:val="009004BC"/>
    <w:rsid w:val="00901ACF"/>
    <w:rsid w:val="00902132"/>
    <w:rsid w:val="009042BF"/>
    <w:rsid w:val="00904966"/>
    <w:rsid w:val="00905227"/>
    <w:rsid w:val="00905CF1"/>
    <w:rsid w:val="00906EFD"/>
    <w:rsid w:val="00907CBD"/>
    <w:rsid w:val="0091005E"/>
    <w:rsid w:val="009121AB"/>
    <w:rsid w:val="00912D20"/>
    <w:rsid w:val="00912E8E"/>
    <w:rsid w:val="0091347A"/>
    <w:rsid w:val="00913F20"/>
    <w:rsid w:val="00914A62"/>
    <w:rsid w:val="00914C3D"/>
    <w:rsid w:val="00914C4D"/>
    <w:rsid w:val="00915048"/>
    <w:rsid w:val="0091590A"/>
    <w:rsid w:val="009159B7"/>
    <w:rsid w:val="00915E12"/>
    <w:rsid w:val="0091604B"/>
    <w:rsid w:val="00916099"/>
    <w:rsid w:val="00920E2D"/>
    <w:rsid w:val="00921131"/>
    <w:rsid w:val="009214CE"/>
    <w:rsid w:val="00922693"/>
    <w:rsid w:val="009234C5"/>
    <w:rsid w:val="009234D1"/>
    <w:rsid w:val="00923BC4"/>
    <w:rsid w:val="009241ED"/>
    <w:rsid w:val="00924EB5"/>
    <w:rsid w:val="009257B8"/>
    <w:rsid w:val="009270AE"/>
    <w:rsid w:val="00927DAB"/>
    <w:rsid w:val="00930325"/>
    <w:rsid w:val="00930783"/>
    <w:rsid w:val="00930B46"/>
    <w:rsid w:val="0093200A"/>
    <w:rsid w:val="009323B7"/>
    <w:rsid w:val="00932A55"/>
    <w:rsid w:val="00932C54"/>
    <w:rsid w:val="00932CC3"/>
    <w:rsid w:val="009332EC"/>
    <w:rsid w:val="009338F2"/>
    <w:rsid w:val="009340B7"/>
    <w:rsid w:val="009357C2"/>
    <w:rsid w:val="009358E6"/>
    <w:rsid w:val="00935917"/>
    <w:rsid w:val="00935923"/>
    <w:rsid w:val="00936231"/>
    <w:rsid w:val="00936612"/>
    <w:rsid w:val="00936816"/>
    <w:rsid w:val="0093715E"/>
    <w:rsid w:val="00937432"/>
    <w:rsid w:val="00937904"/>
    <w:rsid w:val="00937B20"/>
    <w:rsid w:val="00940A3F"/>
    <w:rsid w:val="00941532"/>
    <w:rsid w:val="00941EDC"/>
    <w:rsid w:val="009425DE"/>
    <w:rsid w:val="00942769"/>
    <w:rsid w:val="0094319D"/>
    <w:rsid w:val="009437AB"/>
    <w:rsid w:val="009438E2"/>
    <w:rsid w:val="009456C4"/>
    <w:rsid w:val="009464E9"/>
    <w:rsid w:val="0094682C"/>
    <w:rsid w:val="00946BA4"/>
    <w:rsid w:val="00947770"/>
    <w:rsid w:val="009479A8"/>
    <w:rsid w:val="009500D2"/>
    <w:rsid w:val="00950CEA"/>
    <w:rsid w:val="00950DDF"/>
    <w:rsid w:val="009511E9"/>
    <w:rsid w:val="009518AF"/>
    <w:rsid w:val="00952220"/>
    <w:rsid w:val="009533EF"/>
    <w:rsid w:val="00954052"/>
    <w:rsid w:val="0095410A"/>
    <w:rsid w:val="0095431F"/>
    <w:rsid w:val="00954909"/>
    <w:rsid w:val="00955453"/>
    <w:rsid w:val="00955960"/>
    <w:rsid w:val="009559B7"/>
    <w:rsid w:val="00955E33"/>
    <w:rsid w:val="009560ED"/>
    <w:rsid w:val="00956E13"/>
    <w:rsid w:val="00956E3E"/>
    <w:rsid w:val="00960053"/>
    <w:rsid w:val="00960543"/>
    <w:rsid w:val="009611CE"/>
    <w:rsid w:val="00961A25"/>
    <w:rsid w:val="00962FF9"/>
    <w:rsid w:val="00963933"/>
    <w:rsid w:val="009645C5"/>
    <w:rsid w:val="00964D10"/>
    <w:rsid w:val="009650C5"/>
    <w:rsid w:val="00965603"/>
    <w:rsid w:val="00966420"/>
    <w:rsid w:val="0096772D"/>
    <w:rsid w:val="0096783A"/>
    <w:rsid w:val="00967842"/>
    <w:rsid w:val="00967956"/>
    <w:rsid w:val="00970F50"/>
    <w:rsid w:val="00971A57"/>
    <w:rsid w:val="00971C5B"/>
    <w:rsid w:val="009726B4"/>
    <w:rsid w:val="00972F84"/>
    <w:rsid w:val="00973791"/>
    <w:rsid w:val="00973EA2"/>
    <w:rsid w:val="0097472A"/>
    <w:rsid w:val="0097490D"/>
    <w:rsid w:val="00975672"/>
    <w:rsid w:val="009756FF"/>
    <w:rsid w:val="00975E00"/>
    <w:rsid w:val="0097701B"/>
    <w:rsid w:val="009779AD"/>
    <w:rsid w:val="009805D3"/>
    <w:rsid w:val="00980855"/>
    <w:rsid w:val="00981704"/>
    <w:rsid w:val="00981D3A"/>
    <w:rsid w:val="00983712"/>
    <w:rsid w:val="00983B8A"/>
    <w:rsid w:val="00983CCC"/>
    <w:rsid w:val="0098563A"/>
    <w:rsid w:val="0098566B"/>
    <w:rsid w:val="00985D46"/>
    <w:rsid w:val="0098623F"/>
    <w:rsid w:val="00986303"/>
    <w:rsid w:val="00986687"/>
    <w:rsid w:val="00986D1D"/>
    <w:rsid w:val="00986D87"/>
    <w:rsid w:val="009870CF"/>
    <w:rsid w:val="00987F81"/>
    <w:rsid w:val="0099007C"/>
    <w:rsid w:val="00991130"/>
    <w:rsid w:val="00991769"/>
    <w:rsid w:val="00992900"/>
    <w:rsid w:val="00993A63"/>
    <w:rsid w:val="00994058"/>
    <w:rsid w:val="00994178"/>
    <w:rsid w:val="009941A7"/>
    <w:rsid w:val="0099484E"/>
    <w:rsid w:val="00994FED"/>
    <w:rsid w:val="00995748"/>
    <w:rsid w:val="009957AC"/>
    <w:rsid w:val="009957FF"/>
    <w:rsid w:val="009958BE"/>
    <w:rsid w:val="00995D44"/>
    <w:rsid w:val="0099734F"/>
    <w:rsid w:val="00997585"/>
    <w:rsid w:val="00997AE6"/>
    <w:rsid w:val="009A0AE6"/>
    <w:rsid w:val="009A0BC2"/>
    <w:rsid w:val="009A0F48"/>
    <w:rsid w:val="009A142F"/>
    <w:rsid w:val="009A1ABF"/>
    <w:rsid w:val="009A1C31"/>
    <w:rsid w:val="009A4B31"/>
    <w:rsid w:val="009A4DD6"/>
    <w:rsid w:val="009A6612"/>
    <w:rsid w:val="009B3087"/>
    <w:rsid w:val="009B3C89"/>
    <w:rsid w:val="009B3FDA"/>
    <w:rsid w:val="009B4175"/>
    <w:rsid w:val="009B4A85"/>
    <w:rsid w:val="009B5E26"/>
    <w:rsid w:val="009C0876"/>
    <w:rsid w:val="009C0FF4"/>
    <w:rsid w:val="009C182F"/>
    <w:rsid w:val="009C1956"/>
    <w:rsid w:val="009C3512"/>
    <w:rsid w:val="009C4179"/>
    <w:rsid w:val="009C428B"/>
    <w:rsid w:val="009C48D3"/>
    <w:rsid w:val="009C4C33"/>
    <w:rsid w:val="009C650A"/>
    <w:rsid w:val="009C71A8"/>
    <w:rsid w:val="009C79CD"/>
    <w:rsid w:val="009C7A8A"/>
    <w:rsid w:val="009D0745"/>
    <w:rsid w:val="009D0876"/>
    <w:rsid w:val="009D0D2D"/>
    <w:rsid w:val="009D24C6"/>
    <w:rsid w:val="009D2611"/>
    <w:rsid w:val="009D26D0"/>
    <w:rsid w:val="009D2904"/>
    <w:rsid w:val="009D2A36"/>
    <w:rsid w:val="009D3404"/>
    <w:rsid w:val="009D5D36"/>
    <w:rsid w:val="009D5D8D"/>
    <w:rsid w:val="009D6536"/>
    <w:rsid w:val="009D658D"/>
    <w:rsid w:val="009D66BD"/>
    <w:rsid w:val="009D6775"/>
    <w:rsid w:val="009D70F9"/>
    <w:rsid w:val="009D7511"/>
    <w:rsid w:val="009D7972"/>
    <w:rsid w:val="009D7C2F"/>
    <w:rsid w:val="009E0294"/>
    <w:rsid w:val="009E134D"/>
    <w:rsid w:val="009E1E79"/>
    <w:rsid w:val="009E2043"/>
    <w:rsid w:val="009E2160"/>
    <w:rsid w:val="009E21AB"/>
    <w:rsid w:val="009E262C"/>
    <w:rsid w:val="009E34AF"/>
    <w:rsid w:val="009E3DE9"/>
    <w:rsid w:val="009E489C"/>
    <w:rsid w:val="009E4A14"/>
    <w:rsid w:val="009E5C70"/>
    <w:rsid w:val="009E5E7E"/>
    <w:rsid w:val="009E67F2"/>
    <w:rsid w:val="009E6E18"/>
    <w:rsid w:val="009E6EEA"/>
    <w:rsid w:val="009E71DE"/>
    <w:rsid w:val="009E7911"/>
    <w:rsid w:val="009F0297"/>
    <w:rsid w:val="009F0F78"/>
    <w:rsid w:val="009F1394"/>
    <w:rsid w:val="009F1CD3"/>
    <w:rsid w:val="009F1DDF"/>
    <w:rsid w:val="009F2411"/>
    <w:rsid w:val="009F2A7F"/>
    <w:rsid w:val="009F3BEA"/>
    <w:rsid w:val="009F5B12"/>
    <w:rsid w:val="009F6552"/>
    <w:rsid w:val="009F65AD"/>
    <w:rsid w:val="00A00BE1"/>
    <w:rsid w:val="00A02441"/>
    <w:rsid w:val="00A024FC"/>
    <w:rsid w:val="00A0330B"/>
    <w:rsid w:val="00A04CB0"/>
    <w:rsid w:val="00A0526F"/>
    <w:rsid w:val="00A05D2D"/>
    <w:rsid w:val="00A061EC"/>
    <w:rsid w:val="00A06349"/>
    <w:rsid w:val="00A06990"/>
    <w:rsid w:val="00A06EA0"/>
    <w:rsid w:val="00A116B8"/>
    <w:rsid w:val="00A11B83"/>
    <w:rsid w:val="00A12241"/>
    <w:rsid w:val="00A122F3"/>
    <w:rsid w:val="00A134F7"/>
    <w:rsid w:val="00A13D55"/>
    <w:rsid w:val="00A1493D"/>
    <w:rsid w:val="00A1505E"/>
    <w:rsid w:val="00A15DFD"/>
    <w:rsid w:val="00A1673C"/>
    <w:rsid w:val="00A171A7"/>
    <w:rsid w:val="00A17545"/>
    <w:rsid w:val="00A17641"/>
    <w:rsid w:val="00A201F2"/>
    <w:rsid w:val="00A2022C"/>
    <w:rsid w:val="00A203E1"/>
    <w:rsid w:val="00A20863"/>
    <w:rsid w:val="00A21B25"/>
    <w:rsid w:val="00A225BA"/>
    <w:rsid w:val="00A22638"/>
    <w:rsid w:val="00A23059"/>
    <w:rsid w:val="00A23128"/>
    <w:rsid w:val="00A240EA"/>
    <w:rsid w:val="00A24D55"/>
    <w:rsid w:val="00A2542B"/>
    <w:rsid w:val="00A25B59"/>
    <w:rsid w:val="00A25C9E"/>
    <w:rsid w:val="00A260F2"/>
    <w:rsid w:val="00A26BA0"/>
    <w:rsid w:val="00A26E6F"/>
    <w:rsid w:val="00A2753F"/>
    <w:rsid w:val="00A2756E"/>
    <w:rsid w:val="00A2768F"/>
    <w:rsid w:val="00A31123"/>
    <w:rsid w:val="00A3181C"/>
    <w:rsid w:val="00A33280"/>
    <w:rsid w:val="00A33578"/>
    <w:rsid w:val="00A335B4"/>
    <w:rsid w:val="00A33CEE"/>
    <w:rsid w:val="00A33F74"/>
    <w:rsid w:val="00A33F77"/>
    <w:rsid w:val="00A3544A"/>
    <w:rsid w:val="00A35767"/>
    <w:rsid w:val="00A35E29"/>
    <w:rsid w:val="00A36674"/>
    <w:rsid w:val="00A36814"/>
    <w:rsid w:val="00A3752E"/>
    <w:rsid w:val="00A37586"/>
    <w:rsid w:val="00A37777"/>
    <w:rsid w:val="00A37798"/>
    <w:rsid w:val="00A37D28"/>
    <w:rsid w:val="00A4030A"/>
    <w:rsid w:val="00A4036C"/>
    <w:rsid w:val="00A40423"/>
    <w:rsid w:val="00A4081A"/>
    <w:rsid w:val="00A40A7C"/>
    <w:rsid w:val="00A419B2"/>
    <w:rsid w:val="00A423BE"/>
    <w:rsid w:val="00A42C1F"/>
    <w:rsid w:val="00A45838"/>
    <w:rsid w:val="00A45C7C"/>
    <w:rsid w:val="00A4640C"/>
    <w:rsid w:val="00A46A07"/>
    <w:rsid w:val="00A46E8C"/>
    <w:rsid w:val="00A474B7"/>
    <w:rsid w:val="00A474E1"/>
    <w:rsid w:val="00A4753D"/>
    <w:rsid w:val="00A50666"/>
    <w:rsid w:val="00A50E50"/>
    <w:rsid w:val="00A50FB9"/>
    <w:rsid w:val="00A50FE4"/>
    <w:rsid w:val="00A51C7A"/>
    <w:rsid w:val="00A53B7C"/>
    <w:rsid w:val="00A5487A"/>
    <w:rsid w:val="00A54EDA"/>
    <w:rsid w:val="00A566FE"/>
    <w:rsid w:val="00A56A93"/>
    <w:rsid w:val="00A57471"/>
    <w:rsid w:val="00A57BF6"/>
    <w:rsid w:val="00A6097D"/>
    <w:rsid w:val="00A60D15"/>
    <w:rsid w:val="00A6104B"/>
    <w:rsid w:val="00A6190F"/>
    <w:rsid w:val="00A619AB"/>
    <w:rsid w:val="00A62500"/>
    <w:rsid w:val="00A62E21"/>
    <w:rsid w:val="00A6318C"/>
    <w:rsid w:val="00A6360D"/>
    <w:rsid w:val="00A63F0B"/>
    <w:rsid w:val="00A6510A"/>
    <w:rsid w:val="00A653BE"/>
    <w:rsid w:val="00A65797"/>
    <w:rsid w:val="00A66138"/>
    <w:rsid w:val="00A67B9F"/>
    <w:rsid w:val="00A67E81"/>
    <w:rsid w:val="00A70399"/>
    <w:rsid w:val="00A7049B"/>
    <w:rsid w:val="00A70D7E"/>
    <w:rsid w:val="00A7126A"/>
    <w:rsid w:val="00A714C1"/>
    <w:rsid w:val="00A71B0D"/>
    <w:rsid w:val="00A71C7D"/>
    <w:rsid w:val="00A727F3"/>
    <w:rsid w:val="00A72BAB"/>
    <w:rsid w:val="00A73A52"/>
    <w:rsid w:val="00A74512"/>
    <w:rsid w:val="00A74B0E"/>
    <w:rsid w:val="00A74E5C"/>
    <w:rsid w:val="00A75A95"/>
    <w:rsid w:val="00A75BA3"/>
    <w:rsid w:val="00A76831"/>
    <w:rsid w:val="00A77798"/>
    <w:rsid w:val="00A778CC"/>
    <w:rsid w:val="00A77A18"/>
    <w:rsid w:val="00A80312"/>
    <w:rsid w:val="00A8319C"/>
    <w:rsid w:val="00A83809"/>
    <w:rsid w:val="00A841EE"/>
    <w:rsid w:val="00A844F4"/>
    <w:rsid w:val="00A85D06"/>
    <w:rsid w:val="00A86DFC"/>
    <w:rsid w:val="00A86ED3"/>
    <w:rsid w:val="00A876CC"/>
    <w:rsid w:val="00A87CEF"/>
    <w:rsid w:val="00A90FEC"/>
    <w:rsid w:val="00A91126"/>
    <w:rsid w:val="00A91357"/>
    <w:rsid w:val="00A917E6"/>
    <w:rsid w:val="00A91B0A"/>
    <w:rsid w:val="00A91DE4"/>
    <w:rsid w:val="00A929AA"/>
    <w:rsid w:val="00A92B04"/>
    <w:rsid w:val="00A92FA9"/>
    <w:rsid w:val="00A93013"/>
    <w:rsid w:val="00A93D48"/>
    <w:rsid w:val="00A95DEA"/>
    <w:rsid w:val="00A9649E"/>
    <w:rsid w:val="00A97A47"/>
    <w:rsid w:val="00AA0AA9"/>
    <w:rsid w:val="00AA1CC9"/>
    <w:rsid w:val="00AA3A72"/>
    <w:rsid w:val="00AA5FCA"/>
    <w:rsid w:val="00AA6957"/>
    <w:rsid w:val="00AB02FF"/>
    <w:rsid w:val="00AB128F"/>
    <w:rsid w:val="00AB1911"/>
    <w:rsid w:val="00AB2654"/>
    <w:rsid w:val="00AB2921"/>
    <w:rsid w:val="00AB3072"/>
    <w:rsid w:val="00AB3EBE"/>
    <w:rsid w:val="00AB41FF"/>
    <w:rsid w:val="00AB42C8"/>
    <w:rsid w:val="00AB4752"/>
    <w:rsid w:val="00AB4B67"/>
    <w:rsid w:val="00AB4EEC"/>
    <w:rsid w:val="00AB5000"/>
    <w:rsid w:val="00AB54C9"/>
    <w:rsid w:val="00AB6579"/>
    <w:rsid w:val="00AB77E4"/>
    <w:rsid w:val="00AB7BD0"/>
    <w:rsid w:val="00AC0149"/>
    <w:rsid w:val="00AC04FE"/>
    <w:rsid w:val="00AC1CA7"/>
    <w:rsid w:val="00AC26B4"/>
    <w:rsid w:val="00AC44F5"/>
    <w:rsid w:val="00AC487E"/>
    <w:rsid w:val="00AC4D22"/>
    <w:rsid w:val="00AC59AE"/>
    <w:rsid w:val="00AC5FD7"/>
    <w:rsid w:val="00AC63E9"/>
    <w:rsid w:val="00AC786B"/>
    <w:rsid w:val="00AD05DF"/>
    <w:rsid w:val="00AD088F"/>
    <w:rsid w:val="00AD0C47"/>
    <w:rsid w:val="00AD0FC5"/>
    <w:rsid w:val="00AD39E9"/>
    <w:rsid w:val="00AD4A1D"/>
    <w:rsid w:val="00AD5B80"/>
    <w:rsid w:val="00AD6096"/>
    <w:rsid w:val="00AD63CB"/>
    <w:rsid w:val="00AD65AF"/>
    <w:rsid w:val="00AD74B0"/>
    <w:rsid w:val="00AE01AC"/>
    <w:rsid w:val="00AE03F4"/>
    <w:rsid w:val="00AE084A"/>
    <w:rsid w:val="00AE11F4"/>
    <w:rsid w:val="00AE19C2"/>
    <w:rsid w:val="00AE248B"/>
    <w:rsid w:val="00AE26D0"/>
    <w:rsid w:val="00AE3369"/>
    <w:rsid w:val="00AE36AB"/>
    <w:rsid w:val="00AE3E3A"/>
    <w:rsid w:val="00AE5AD3"/>
    <w:rsid w:val="00AE5B5B"/>
    <w:rsid w:val="00AE6156"/>
    <w:rsid w:val="00AE63C8"/>
    <w:rsid w:val="00AE6548"/>
    <w:rsid w:val="00AE679F"/>
    <w:rsid w:val="00AE6B3B"/>
    <w:rsid w:val="00AF0036"/>
    <w:rsid w:val="00AF02BF"/>
    <w:rsid w:val="00AF0A30"/>
    <w:rsid w:val="00AF11B1"/>
    <w:rsid w:val="00AF284C"/>
    <w:rsid w:val="00AF3784"/>
    <w:rsid w:val="00AF3882"/>
    <w:rsid w:val="00AF3969"/>
    <w:rsid w:val="00AF3CE6"/>
    <w:rsid w:val="00AF3F09"/>
    <w:rsid w:val="00AF4606"/>
    <w:rsid w:val="00AF47B1"/>
    <w:rsid w:val="00AF5A19"/>
    <w:rsid w:val="00AF5AD3"/>
    <w:rsid w:val="00AF6739"/>
    <w:rsid w:val="00AF7075"/>
    <w:rsid w:val="00AF79A9"/>
    <w:rsid w:val="00B000AB"/>
    <w:rsid w:val="00B004FF"/>
    <w:rsid w:val="00B006FE"/>
    <w:rsid w:val="00B01367"/>
    <w:rsid w:val="00B01472"/>
    <w:rsid w:val="00B0219F"/>
    <w:rsid w:val="00B0257F"/>
    <w:rsid w:val="00B02B4C"/>
    <w:rsid w:val="00B035FD"/>
    <w:rsid w:val="00B03A57"/>
    <w:rsid w:val="00B0411D"/>
    <w:rsid w:val="00B044EE"/>
    <w:rsid w:val="00B049F1"/>
    <w:rsid w:val="00B04C7D"/>
    <w:rsid w:val="00B05305"/>
    <w:rsid w:val="00B0555D"/>
    <w:rsid w:val="00B05A0F"/>
    <w:rsid w:val="00B05E67"/>
    <w:rsid w:val="00B0741F"/>
    <w:rsid w:val="00B076BD"/>
    <w:rsid w:val="00B07875"/>
    <w:rsid w:val="00B07BE7"/>
    <w:rsid w:val="00B07ED3"/>
    <w:rsid w:val="00B10377"/>
    <w:rsid w:val="00B1043E"/>
    <w:rsid w:val="00B10D64"/>
    <w:rsid w:val="00B10DDB"/>
    <w:rsid w:val="00B11FE3"/>
    <w:rsid w:val="00B12375"/>
    <w:rsid w:val="00B12C20"/>
    <w:rsid w:val="00B138A8"/>
    <w:rsid w:val="00B13CE6"/>
    <w:rsid w:val="00B14417"/>
    <w:rsid w:val="00B145F1"/>
    <w:rsid w:val="00B14EAA"/>
    <w:rsid w:val="00B14F94"/>
    <w:rsid w:val="00B14FE6"/>
    <w:rsid w:val="00B154AF"/>
    <w:rsid w:val="00B15CB2"/>
    <w:rsid w:val="00B173BF"/>
    <w:rsid w:val="00B176DE"/>
    <w:rsid w:val="00B176FB"/>
    <w:rsid w:val="00B17C01"/>
    <w:rsid w:val="00B20171"/>
    <w:rsid w:val="00B203F5"/>
    <w:rsid w:val="00B203FE"/>
    <w:rsid w:val="00B20B0E"/>
    <w:rsid w:val="00B21717"/>
    <w:rsid w:val="00B21739"/>
    <w:rsid w:val="00B21CC6"/>
    <w:rsid w:val="00B22227"/>
    <w:rsid w:val="00B222CA"/>
    <w:rsid w:val="00B2311D"/>
    <w:rsid w:val="00B24FAD"/>
    <w:rsid w:val="00B2522B"/>
    <w:rsid w:val="00B25739"/>
    <w:rsid w:val="00B26762"/>
    <w:rsid w:val="00B30160"/>
    <w:rsid w:val="00B3026E"/>
    <w:rsid w:val="00B30781"/>
    <w:rsid w:val="00B30794"/>
    <w:rsid w:val="00B30ED8"/>
    <w:rsid w:val="00B3159D"/>
    <w:rsid w:val="00B31647"/>
    <w:rsid w:val="00B323B8"/>
    <w:rsid w:val="00B326EE"/>
    <w:rsid w:val="00B32B66"/>
    <w:rsid w:val="00B32DAD"/>
    <w:rsid w:val="00B3462F"/>
    <w:rsid w:val="00B3488E"/>
    <w:rsid w:val="00B34BEA"/>
    <w:rsid w:val="00B3578E"/>
    <w:rsid w:val="00B364A7"/>
    <w:rsid w:val="00B36E9A"/>
    <w:rsid w:val="00B400D6"/>
    <w:rsid w:val="00B40251"/>
    <w:rsid w:val="00B40ADC"/>
    <w:rsid w:val="00B413DE"/>
    <w:rsid w:val="00B417F4"/>
    <w:rsid w:val="00B41AEC"/>
    <w:rsid w:val="00B4207F"/>
    <w:rsid w:val="00B44560"/>
    <w:rsid w:val="00B44681"/>
    <w:rsid w:val="00B4489F"/>
    <w:rsid w:val="00B44E25"/>
    <w:rsid w:val="00B44EDF"/>
    <w:rsid w:val="00B4544E"/>
    <w:rsid w:val="00B4727E"/>
    <w:rsid w:val="00B47746"/>
    <w:rsid w:val="00B47A5F"/>
    <w:rsid w:val="00B47D4C"/>
    <w:rsid w:val="00B50194"/>
    <w:rsid w:val="00B5057F"/>
    <w:rsid w:val="00B50773"/>
    <w:rsid w:val="00B521D7"/>
    <w:rsid w:val="00B52568"/>
    <w:rsid w:val="00B52745"/>
    <w:rsid w:val="00B52966"/>
    <w:rsid w:val="00B52ADF"/>
    <w:rsid w:val="00B533A7"/>
    <w:rsid w:val="00B54A20"/>
    <w:rsid w:val="00B54CEE"/>
    <w:rsid w:val="00B5544B"/>
    <w:rsid w:val="00B5555F"/>
    <w:rsid w:val="00B564FE"/>
    <w:rsid w:val="00B568AA"/>
    <w:rsid w:val="00B56E5C"/>
    <w:rsid w:val="00B578BB"/>
    <w:rsid w:val="00B5792C"/>
    <w:rsid w:val="00B57982"/>
    <w:rsid w:val="00B579A7"/>
    <w:rsid w:val="00B6027E"/>
    <w:rsid w:val="00B60B0A"/>
    <w:rsid w:val="00B61176"/>
    <w:rsid w:val="00B62EF8"/>
    <w:rsid w:val="00B63159"/>
    <w:rsid w:val="00B63D5C"/>
    <w:rsid w:val="00B64397"/>
    <w:rsid w:val="00B64CAA"/>
    <w:rsid w:val="00B65A81"/>
    <w:rsid w:val="00B65E82"/>
    <w:rsid w:val="00B7002A"/>
    <w:rsid w:val="00B70C1C"/>
    <w:rsid w:val="00B718A0"/>
    <w:rsid w:val="00B71A69"/>
    <w:rsid w:val="00B71DBD"/>
    <w:rsid w:val="00B737C3"/>
    <w:rsid w:val="00B753BC"/>
    <w:rsid w:val="00B75F3E"/>
    <w:rsid w:val="00B7652A"/>
    <w:rsid w:val="00B76E72"/>
    <w:rsid w:val="00B771E5"/>
    <w:rsid w:val="00B77C48"/>
    <w:rsid w:val="00B81136"/>
    <w:rsid w:val="00B813B2"/>
    <w:rsid w:val="00B82E32"/>
    <w:rsid w:val="00B839F4"/>
    <w:rsid w:val="00B83B21"/>
    <w:rsid w:val="00B854FA"/>
    <w:rsid w:val="00B85860"/>
    <w:rsid w:val="00B85A74"/>
    <w:rsid w:val="00B86381"/>
    <w:rsid w:val="00B876F6"/>
    <w:rsid w:val="00B87775"/>
    <w:rsid w:val="00B90205"/>
    <w:rsid w:val="00B90D2E"/>
    <w:rsid w:val="00B91AD1"/>
    <w:rsid w:val="00B920D9"/>
    <w:rsid w:val="00B92BBB"/>
    <w:rsid w:val="00B92DAE"/>
    <w:rsid w:val="00B933E1"/>
    <w:rsid w:val="00B935B6"/>
    <w:rsid w:val="00B939D4"/>
    <w:rsid w:val="00B95525"/>
    <w:rsid w:val="00B959C3"/>
    <w:rsid w:val="00B96090"/>
    <w:rsid w:val="00B96312"/>
    <w:rsid w:val="00B96398"/>
    <w:rsid w:val="00B96682"/>
    <w:rsid w:val="00B96AE5"/>
    <w:rsid w:val="00B9747F"/>
    <w:rsid w:val="00B97FBE"/>
    <w:rsid w:val="00BA13A8"/>
    <w:rsid w:val="00BA14D9"/>
    <w:rsid w:val="00BA1B64"/>
    <w:rsid w:val="00BA2311"/>
    <w:rsid w:val="00BA2A8F"/>
    <w:rsid w:val="00BA2C2D"/>
    <w:rsid w:val="00BA3D45"/>
    <w:rsid w:val="00BA54B2"/>
    <w:rsid w:val="00BA5829"/>
    <w:rsid w:val="00BA5C4F"/>
    <w:rsid w:val="00BA6A12"/>
    <w:rsid w:val="00BA7880"/>
    <w:rsid w:val="00BB268A"/>
    <w:rsid w:val="00BB2A70"/>
    <w:rsid w:val="00BB317F"/>
    <w:rsid w:val="00BB4360"/>
    <w:rsid w:val="00BB47BF"/>
    <w:rsid w:val="00BB4BF8"/>
    <w:rsid w:val="00BB53E6"/>
    <w:rsid w:val="00BB6C45"/>
    <w:rsid w:val="00BB6D16"/>
    <w:rsid w:val="00BB6D59"/>
    <w:rsid w:val="00BB70A6"/>
    <w:rsid w:val="00BC01A9"/>
    <w:rsid w:val="00BC05E1"/>
    <w:rsid w:val="00BC0F30"/>
    <w:rsid w:val="00BC101A"/>
    <w:rsid w:val="00BC130B"/>
    <w:rsid w:val="00BC2577"/>
    <w:rsid w:val="00BC33B6"/>
    <w:rsid w:val="00BC35F5"/>
    <w:rsid w:val="00BC3FD3"/>
    <w:rsid w:val="00BC4766"/>
    <w:rsid w:val="00BC47B2"/>
    <w:rsid w:val="00BC4D9B"/>
    <w:rsid w:val="00BC543F"/>
    <w:rsid w:val="00BC587E"/>
    <w:rsid w:val="00BC60A7"/>
    <w:rsid w:val="00BC769F"/>
    <w:rsid w:val="00BD0394"/>
    <w:rsid w:val="00BD1A5C"/>
    <w:rsid w:val="00BD2227"/>
    <w:rsid w:val="00BD3374"/>
    <w:rsid w:val="00BD378F"/>
    <w:rsid w:val="00BD3B45"/>
    <w:rsid w:val="00BD4188"/>
    <w:rsid w:val="00BD4970"/>
    <w:rsid w:val="00BD4A12"/>
    <w:rsid w:val="00BD4D20"/>
    <w:rsid w:val="00BD4E0E"/>
    <w:rsid w:val="00BD5B6C"/>
    <w:rsid w:val="00BD6909"/>
    <w:rsid w:val="00BD7414"/>
    <w:rsid w:val="00BD74D0"/>
    <w:rsid w:val="00BD79B4"/>
    <w:rsid w:val="00BE0DF4"/>
    <w:rsid w:val="00BE2885"/>
    <w:rsid w:val="00BE2C01"/>
    <w:rsid w:val="00BE3456"/>
    <w:rsid w:val="00BE35B6"/>
    <w:rsid w:val="00BE3750"/>
    <w:rsid w:val="00BE38E4"/>
    <w:rsid w:val="00BE48D7"/>
    <w:rsid w:val="00BE4A8A"/>
    <w:rsid w:val="00BE686B"/>
    <w:rsid w:val="00BE6C52"/>
    <w:rsid w:val="00BE7A4C"/>
    <w:rsid w:val="00BF011D"/>
    <w:rsid w:val="00BF075F"/>
    <w:rsid w:val="00BF0947"/>
    <w:rsid w:val="00BF114A"/>
    <w:rsid w:val="00BF16F8"/>
    <w:rsid w:val="00BF1F2F"/>
    <w:rsid w:val="00BF30D6"/>
    <w:rsid w:val="00BF423B"/>
    <w:rsid w:val="00BF509A"/>
    <w:rsid w:val="00BF5DFC"/>
    <w:rsid w:val="00BF62BC"/>
    <w:rsid w:val="00C006BF"/>
    <w:rsid w:val="00C006F7"/>
    <w:rsid w:val="00C013DA"/>
    <w:rsid w:val="00C01BBB"/>
    <w:rsid w:val="00C027C7"/>
    <w:rsid w:val="00C034AC"/>
    <w:rsid w:val="00C03639"/>
    <w:rsid w:val="00C0394D"/>
    <w:rsid w:val="00C04047"/>
    <w:rsid w:val="00C04226"/>
    <w:rsid w:val="00C042CF"/>
    <w:rsid w:val="00C042F4"/>
    <w:rsid w:val="00C0471E"/>
    <w:rsid w:val="00C0493E"/>
    <w:rsid w:val="00C0546B"/>
    <w:rsid w:val="00C05891"/>
    <w:rsid w:val="00C05F54"/>
    <w:rsid w:val="00C065C3"/>
    <w:rsid w:val="00C06960"/>
    <w:rsid w:val="00C0737F"/>
    <w:rsid w:val="00C077E4"/>
    <w:rsid w:val="00C07A44"/>
    <w:rsid w:val="00C1058C"/>
    <w:rsid w:val="00C10991"/>
    <w:rsid w:val="00C110E7"/>
    <w:rsid w:val="00C11208"/>
    <w:rsid w:val="00C115A4"/>
    <w:rsid w:val="00C12569"/>
    <w:rsid w:val="00C12B8E"/>
    <w:rsid w:val="00C1464C"/>
    <w:rsid w:val="00C14CA6"/>
    <w:rsid w:val="00C1564D"/>
    <w:rsid w:val="00C16585"/>
    <w:rsid w:val="00C17998"/>
    <w:rsid w:val="00C20322"/>
    <w:rsid w:val="00C20442"/>
    <w:rsid w:val="00C20D38"/>
    <w:rsid w:val="00C2101E"/>
    <w:rsid w:val="00C216BD"/>
    <w:rsid w:val="00C21CC8"/>
    <w:rsid w:val="00C21FA2"/>
    <w:rsid w:val="00C225A8"/>
    <w:rsid w:val="00C227B8"/>
    <w:rsid w:val="00C22913"/>
    <w:rsid w:val="00C22D59"/>
    <w:rsid w:val="00C230A7"/>
    <w:rsid w:val="00C23241"/>
    <w:rsid w:val="00C2333D"/>
    <w:rsid w:val="00C23E8D"/>
    <w:rsid w:val="00C25065"/>
    <w:rsid w:val="00C254E6"/>
    <w:rsid w:val="00C25A2D"/>
    <w:rsid w:val="00C2676C"/>
    <w:rsid w:val="00C27061"/>
    <w:rsid w:val="00C27598"/>
    <w:rsid w:val="00C27E7A"/>
    <w:rsid w:val="00C30234"/>
    <w:rsid w:val="00C313EC"/>
    <w:rsid w:val="00C3155F"/>
    <w:rsid w:val="00C33706"/>
    <w:rsid w:val="00C33923"/>
    <w:rsid w:val="00C33D76"/>
    <w:rsid w:val="00C33DC2"/>
    <w:rsid w:val="00C3430F"/>
    <w:rsid w:val="00C3517A"/>
    <w:rsid w:val="00C35EE0"/>
    <w:rsid w:val="00C37A1B"/>
    <w:rsid w:val="00C37B38"/>
    <w:rsid w:val="00C40455"/>
    <w:rsid w:val="00C41715"/>
    <w:rsid w:val="00C41AB3"/>
    <w:rsid w:val="00C425B6"/>
    <w:rsid w:val="00C42718"/>
    <w:rsid w:val="00C42F2F"/>
    <w:rsid w:val="00C436E7"/>
    <w:rsid w:val="00C43780"/>
    <w:rsid w:val="00C44750"/>
    <w:rsid w:val="00C44D99"/>
    <w:rsid w:val="00C44E20"/>
    <w:rsid w:val="00C459B4"/>
    <w:rsid w:val="00C45B03"/>
    <w:rsid w:val="00C46028"/>
    <w:rsid w:val="00C46717"/>
    <w:rsid w:val="00C46BFA"/>
    <w:rsid w:val="00C471D7"/>
    <w:rsid w:val="00C4721B"/>
    <w:rsid w:val="00C500AD"/>
    <w:rsid w:val="00C5090B"/>
    <w:rsid w:val="00C518DE"/>
    <w:rsid w:val="00C51D99"/>
    <w:rsid w:val="00C526D0"/>
    <w:rsid w:val="00C52AE4"/>
    <w:rsid w:val="00C5354D"/>
    <w:rsid w:val="00C53D7A"/>
    <w:rsid w:val="00C543FA"/>
    <w:rsid w:val="00C545B2"/>
    <w:rsid w:val="00C54C50"/>
    <w:rsid w:val="00C567A4"/>
    <w:rsid w:val="00C56D89"/>
    <w:rsid w:val="00C571F3"/>
    <w:rsid w:val="00C60804"/>
    <w:rsid w:val="00C61823"/>
    <w:rsid w:val="00C630D6"/>
    <w:rsid w:val="00C6465F"/>
    <w:rsid w:val="00C64D5B"/>
    <w:rsid w:val="00C64F9E"/>
    <w:rsid w:val="00C65BBA"/>
    <w:rsid w:val="00C66BB3"/>
    <w:rsid w:val="00C67207"/>
    <w:rsid w:val="00C674EE"/>
    <w:rsid w:val="00C70A94"/>
    <w:rsid w:val="00C71091"/>
    <w:rsid w:val="00C7124C"/>
    <w:rsid w:val="00C714CE"/>
    <w:rsid w:val="00C715E0"/>
    <w:rsid w:val="00C71A02"/>
    <w:rsid w:val="00C724EC"/>
    <w:rsid w:val="00C72F37"/>
    <w:rsid w:val="00C73739"/>
    <w:rsid w:val="00C73E13"/>
    <w:rsid w:val="00C741AC"/>
    <w:rsid w:val="00C74A5A"/>
    <w:rsid w:val="00C761CF"/>
    <w:rsid w:val="00C770E8"/>
    <w:rsid w:val="00C80DD3"/>
    <w:rsid w:val="00C81078"/>
    <w:rsid w:val="00C810C7"/>
    <w:rsid w:val="00C817A7"/>
    <w:rsid w:val="00C8293A"/>
    <w:rsid w:val="00C830CD"/>
    <w:rsid w:val="00C8412C"/>
    <w:rsid w:val="00C842F1"/>
    <w:rsid w:val="00C84D61"/>
    <w:rsid w:val="00C84F19"/>
    <w:rsid w:val="00C85826"/>
    <w:rsid w:val="00C86C7B"/>
    <w:rsid w:val="00C874F0"/>
    <w:rsid w:val="00C8777A"/>
    <w:rsid w:val="00C90707"/>
    <w:rsid w:val="00C9107B"/>
    <w:rsid w:val="00C91143"/>
    <w:rsid w:val="00C9131F"/>
    <w:rsid w:val="00C91809"/>
    <w:rsid w:val="00C91F0D"/>
    <w:rsid w:val="00C92715"/>
    <w:rsid w:val="00C9275D"/>
    <w:rsid w:val="00C927BC"/>
    <w:rsid w:val="00C93A62"/>
    <w:rsid w:val="00C93AA7"/>
    <w:rsid w:val="00C944C9"/>
    <w:rsid w:val="00C94F12"/>
    <w:rsid w:val="00C955AC"/>
    <w:rsid w:val="00C95A31"/>
    <w:rsid w:val="00C966E3"/>
    <w:rsid w:val="00C96B2E"/>
    <w:rsid w:val="00C96EB9"/>
    <w:rsid w:val="00C96F7F"/>
    <w:rsid w:val="00C9713C"/>
    <w:rsid w:val="00C97810"/>
    <w:rsid w:val="00CA0730"/>
    <w:rsid w:val="00CA10A0"/>
    <w:rsid w:val="00CA15DC"/>
    <w:rsid w:val="00CA1A12"/>
    <w:rsid w:val="00CA20A9"/>
    <w:rsid w:val="00CA2AC8"/>
    <w:rsid w:val="00CA2E5B"/>
    <w:rsid w:val="00CA418A"/>
    <w:rsid w:val="00CA474B"/>
    <w:rsid w:val="00CA491C"/>
    <w:rsid w:val="00CA4A2F"/>
    <w:rsid w:val="00CA55E3"/>
    <w:rsid w:val="00CA5A61"/>
    <w:rsid w:val="00CA6B7D"/>
    <w:rsid w:val="00CA6D5A"/>
    <w:rsid w:val="00CA747B"/>
    <w:rsid w:val="00CB0BE9"/>
    <w:rsid w:val="00CB11F9"/>
    <w:rsid w:val="00CB1284"/>
    <w:rsid w:val="00CB17A7"/>
    <w:rsid w:val="00CB19E4"/>
    <w:rsid w:val="00CB1B24"/>
    <w:rsid w:val="00CB26A6"/>
    <w:rsid w:val="00CB33C3"/>
    <w:rsid w:val="00CB3F40"/>
    <w:rsid w:val="00CB3FE7"/>
    <w:rsid w:val="00CB4BB3"/>
    <w:rsid w:val="00CB4F34"/>
    <w:rsid w:val="00CB570A"/>
    <w:rsid w:val="00CB59D8"/>
    <w:rsid w:val="00CB5B68"/>
    <w:rsid w:val="00CB5DA6"/>
    <w:rsid w:val="00CB61D5"/>
    <w:rsid w:val="00CB6BFA"/>
    <w:rsid w:val="00CB7692"/>
    <w:rsid w:val="00CB7DA5"/>
    <w:rsid w:val="00CC0793"/>
    <w:rsid w:val="00CC08BD"/>
    <w:rsid w:val="00CC1411"/>
    <w:rsid w:val="00CC15C3"/>
    <w:rsid w:val="00CC176B"/>
    <w:rsid w:val="00CC25FF"/>
    <w:rsid w:val="00CC30DF"/>
    <w:rsid w:val="00CC3C2D"/>
    <w:rsid w:val="00CC46AF"/>
    <w:rsid w:val="00CC49A2"/>
    <w:rsid w:val="00CC4D64"/>
    <w:rsid w:val="00CC4FB7"/>
    <w:rsid w:val="00CC60C7"/>
    <w:rsid w:val="00CC63AC"/>
    <w:rsid w:val="00CC6DBD"/>
    <w:rsid w:val="00CC7781"/>
    <w:rsid w:val="00CC792A"/>
    <w:rsid w:val="00CC7A4A"/>
    <w:rsid w:val="00CC7D5E"/>
    <w:rsid w:val="00CD0E3E"/>
    <w:rsid w:val="00CD12D4"/>
    <w:rsid w:val="00CD1E16"/>
    <w:rsid w:val="00CD370B"/>
    <w:rsid w:val="00CD3949"/>
    <w:rsid w:val="00CD3D4D"/>
    <w:rsid w:val="00CD4A93"/>
    <w:rsid w:val="00CD4BF3"/>
    <w:rsid w:val="00CD4E38"/>
    <w:rsid w:val="00CD59E1"/>
    <w:rsid w:val="00CD5CB0"/>
    <w:rsid w:val="00CD5EED"/>
    <w:rsid w:val="00CD6848"/>
    <w:rsid w:val="00CD73FD"/>
    <w:rsid w:val="00CD75DB"/>
    <w:rsid w:val="00CD7AE1"/>
    <w:rsid w:val="00CD7EC1"/>
    <w:rsid w:val="00CD7F63"/>
    <w:rsid w:val="00CE1928"/>
    <w:rsid w:val="00CE1CC4"/>
    <w:rsid w:val="00CE2809"/>
    <w:rsid w:val="00CE2D7D"/>
    <w:rsid w:val="00CE32E8"/>
    <w:rsid w:val="00CE3871"/>
    <w:rsid w:val="00CE52AB"/>
    <w:rsid w:val="00CE6359"/>
    <w:rsid w:val="00CF1E5C"/>
    <w:rsid w:val="00CF3799"/>
    <w:rsid w:val="00CF37FA"/>
    <w:rsid w:val="00CF4178"/>
    <w:rsid w:val="00CF4EA4"/>
    <w:rsid w:val="00CF609D"/>
    <w:rsid w:val="00CF60AB"/>
    <w:rsid w:val="00CF61F6"/>
    <w:rsid w:val="00CF7F8F"/>
    <w:rsid w:val="00D0031E"/>
    <w:rsid w:val="00D00410"/>
    <w:rsid w:val="00D006AE"/>
    <w:rsid w:val="00D00860"/>
    <w:rsid w:val="00D0164E"/>
    <w:rsid w:val="00D01DF2"/>
    <w:rsid w:val="00D0235E"/>
    <w:rsid w:val="00D027BE"/>
    <w:rsid w:val="00D03154"/>
    <w:rsid w:val="00D0348E"/>
    <w:rsid w:val="00D036A3"/>
    <w:rsid w:val="00D03C36"/>
    <w:rsid w:val="00D04B26"/>
    <w:rsid w:val="00D05A1E"/>
    <w:rsid w:val="00D05B0F"/>
    <w:rsid w:val="00D0628D"/>
    <w:rsid w:val="00D063A0"/>
    <w:rsid w:val="00D068F9"/>
    <w:rsid w:val="00D06CC8"/>
    <w:rsid w:val="00D06D0F"/>
    <w:rsid w:val="00D06E22"/>
    <w:rsid w:val="00D078F3"/>
    <w:rsid w:val="00D10108"/>
    <w:rsid w:val="00D105D3"/>
    <w:rsid w:val="00D10C45"/>
    <w:rsid w:val="00D11607"/>
    <w:rsid w:val="00D11B07"/>
    <w:rsid w:val="00D11C73"/>
    <w:rsid w:val="00D11F51"/>
    <w:rsid w:val="00D11F72"/>
    <w:rsid w:val="00D12055"/>
    <w:rsid w:val="00D1208C"/>
    <w:rsid w:val="00D12F35"/>
    <w:rsid w:val="00D13857"/>
    <w:rsid w:val="00D140F4"/>
    <w:rsid w:val="00D14CBB"/>
    <w:rsid w:val="00D1558D"/>
    <w:rsid w:val="00D16FB5"/>
    <w:rsid w:val="00D17033"/>
    <w:rsid w:val="00D17C1F"/>
    <w:rsid w:val="00D17D89"/>
    <w:rsid w:val="00D205C2"/>
    <w:rsid w:val="00D205C7"/>
    <w:rsid w:val="00D208CE"/>
    <w:rsid w:val="00D20C06"/>
    <w:rsid w:val="00D20D87"/>
    <w:rsid w:val="00D2103F"/>
    <w:rsid w:val="00D2157A"/>
    <w:rsid w:val="00D2191C"/>
    <w:rsid w:val="00D22290"/>
    <w:rsid w:val="00D22460"/>
    <w:rsid w:val="00D231E7"/>
    <w:rsid w:val="00D24565"/>
    <w:rsid w:val="00D252AC"/>
    <w:rsid w:val="00D26733"/>
    <w:rsid w:val="00D26DE1"/>
    <w:rsid w:val="00D278DE"/>
    <w:rsid w:val="00D27B74"/>
    <w:rsid w:val="00D30406"/>
    <w:rsid w:val="00D306D7"/>
    <w:rsid w:val="00D30FAC"/>
    <w:rsid w:val="00D31E3C"/>
    <w:rsid w:val="00D32598"/>
    <w:rsid w:val="00D32A10"/>
    <w:rsid w:val="00D33AAC"/>
    <w:rsid w:val="00D34BB1"/>
    <w:rsid w:val="00D34C60"/>
    <w:rsid w:val="00D351BD"/>
    <w:rsid w:val="00D35463"/>
    <w:rsid w:val="00D3548A"/>
    <w:rsid w:val="00D35F63"/>
    <w:rsid w:val="00D36149"/>
    <w:rsid w:val="00D3662D"/>
    <w:rsid w:val="00D37EC0"/>
    <w:rsid w:val="00D42DB7"/>
    <w:rsid w:val="00D42EFC"/>
    <w:rsid w:val="00D43306"/>
    <w:rsid w:val="00D43FEF"/>
    <w:rsid w:val="00D4403A"/>
    <w:rsid w:val="00D444F2"/>
    <w:rsid w:val="00D455A1"/>
    <w:rsid w:val="00D45AD9"/>
    <w:rsid w:val="00D461FA"/>
    <w:rsid w:val="00D46B9B"/>
    <w:rsid w:val="00D476B3"/>
    <w:rsid w:val="00D50472"/>
    <w:rsid w:val="00D50E86"/>
    <w:rsid w:val="00D50F16"/>
    <w:rsid w:val="00D51003"/>
    <w:rsid w:val="00D5289E"/>
    <w:rsid w:val="00D52A4C"/>
    <w:rsid w:val="00D52CD2"/>
    <w:rsid w:val="00D52E4C"/>
    <w:rsid w:val="00D534D8"/>
    <w:rsid w:val="00D5509C"/>
    <w:rsid w:val="00D55223"/>
    <w:rsid w:val="00D55285"/>
    <w:rsid w:val="00D5558B"/>
    <w:rsid w:val="00D55B20"/>
    <w:rsid w:val="00D56F48"/>
    <w:rsid w:val="00D606BC"/>
    <w:rsid w:val="00D61042"/>
    <w:rsid w:val="00D610EA"/>
    <w:rsid w:val="00D61276"/>
    <w:rsid w:val="00D61BE4"/>
    <w:rsid w:val="00D62A5B"/>
    <w:rsid w:val="00D62C6C"/>
    <w:rsid w:val="00D63FB0"/>
    <w:rsid w:val="00D645ED"/>
    <w:rsid w:val="00D656CC"/>
    <w:rsid w:val="00D667FA"/>
    <w:rsid w:val="00D66C0B"/>
    <w:rsid w:val="00D67730"/>
    <w:rsid w:val="00D7063D"/>
    <w:rsid w:val="00D707BD"/>
    <w:rsid w:val="00D70A0C"/>
    <w:rsid w:val="00D70FB5"/>
    <w:rsid w:val="00D7148E"/>
    <w:rsid w:val="00D71753"/>
    <w:rsid w:val="00D7234C"/>
    <w:rsid w:val="00D72502"/>
    <w:rsid w:val="00D72574"/>
    <w:rsid w:val="00D72FCC"/>
    <w:rsid w:val="00D74140"/>
    <w:rsid w:val="00D7439F"/>
    <w:rsid w:val="00D744D7"/>
    <w:rsid w:val="00D748A3"/>
    <w:rsid w:val="00D74988"/>
    <w:rsid w:val="00D75E90"/>
    <w:rsid w:val="00D76449"/>
    <w:rsid w:val="00D7644B"/>
    <w:rsid w:val="00D7781B"/>
    <w:rsid w:val="00D77959"/>
    <w:rsid w:val="00D77CE3"/>
    <w:rsid w:val="00D80578"/>
    <w:rsid w:val="00D80A98"/>
    <w:rsid w:val="00D80EE7"/>
    <w:rsid w:val="00D81718"/>
    <w:rsid w:val="00D81BB8"/>
    <w:rsid w:val="00D81D1B"/>
    <w:rsid w:val="00D823AD"/>
    <w:rsid w:val="00D82D7B"/>
    <w:rsid w:val="00D83323"/>
    <w:rsid w:val="00D83481"/>
    <w:rsid w:val="00D8428A"/>
    <w:rsid w:val="00D85279"/>
    <w:rsid w:val="00D85EB3"/>
    <w:rsid w:val="00D86733"/>
    <w:rsid w:val="00D87762"/>
    <w:rsid w:val="00D90388"/>
    <w:rsid w:val="00D905CC"/>
    <w:rsid w:val="00D90C62"/>
    <w:rsid w:val="00D91663"/>
    <w:rsid w:val="00D926F2"/>
    <w:rsid w:val="00D93711"/>
    <w:rsid w:val="00D93769"/>
    <w:rsid w:val="00D93BFE"/>
    <w:rsid w:val="00D94A1F"/>
    <w:rsid w:val="00D94C89"/>
    <w:rsid w:val="00D94EDB"/>
    <w:rsid w:val="00D94EEB"/>
    <w:rsid w:val="00D94FEE"/>
    <w:rsid w:val="00D95487"/>
    <w:rsid w:val="00D96FB3"/>
    <w:rsid w:val="00D970DA"/>
    <w:rsid w:val="00D977E3"/>
    <w:rsid w:val="00DA0448"/>
    <w:rsid w:val="00DA0B2D"/>
    <w:rsid w:val="00DA1625"/>
    <w:rsid w:val="00DA1755"/>
    <w:rsid w:val="00DA2060"/>
    <w:rsid w:val="00DA2337"/>
    <w:rsid w:val="00DA2B64"/>
    <w:rsid w:val="00DA2C72"/>
    <w:rsid w:val="00DA2F07"/>
    <w:rsid w:val="00DA3AC9"/>
    <w:rsid w:val="00DA3B0A"/>
    <w:rsid w:val="00DA42D6"/>
    <w:rsid w:val="00DA47F4"/>
    <w:rsid w:val="00DA494D"/>
    <w:rsid w:val="00DA607C"/>
    <w:rsid w:val="00DA6A16"/>
    <w:rsid w:val="00DB0622"/>
    <w:rsid w:val="00DB0D23"/>
    <w:rsid w:val="00DB111D"/>
    <w:rsid w:val="00DB1483"/>
    <w:rsid w:val="00DB2A3F"/>
    <w:rsid w:val="00DB3B9A"/>
    <w:rsid w:val="00DB48E4"/>
    <w:rsid w:val="00DB49D9"/>
    <w:rsid w:val="00DB57F2"/>
    <w:rsid w:val="00DB5B86"/>
    <w:rsid w:val="00DB5F7F"/>
    <w:rsid w:val="00DC061D"/>
    <w:rsid w:val="00DC0F50"/>
    <w:rsid w:val="00DC1031"/>
    <w:rsid w:val="00DC1349"/>
    <w:rsid w:val="00DC1A10"/>
    <w:rsid w:val="00DC2528"/>
    <w:rsid w:val="00DC3434"/>
    <w:rsid w:val="00DC354D"/>
    <w:rsid w:val="00DC3C71"/>
    <w:rsid w:val="00DC467A"/>
    <w:rsid w:val="00DC5841"/>
    <w:rsid w:val="00DC67B3"/>
    <w:rsid w:val="00DC68F0"/>
    <w:rsid w:val="00DC6C09"/>
    <w:rsid w:val="00DC7006"/>
    <w:rsid w:val="00DC767B"/>
    <w:rsid w:val="00DC7731"/>
    <w:rsid w:val="00DC7977"/>
    <w:rsid w:val="00DD0FD2"/>
    <w:rsid w:val="00DD1F18"/>
    <w:rsid w:val="00DD20B2"/>
    <w:rsid w:val="00DD26B2"/>
    <w:rsid w:val="00DD2EDD"/>
    <w:rsid w:val="00DD3BDA"/>
    <w:rsid w:val="00DD3DFA"/>
    <w:rsid w:val="00DD42C4"/>
    <w:rsid w:val="00DD56F4"/>
    <w:rsid w:val="00DD6330"/>
    <w:rsid w:val="00DD650F"/>
    <w:rsid w:val="00DE0381"/>
    <w:rsid w:val="00DE0849"/>
    <w:rsid w:val="00DE2221"/>
    <w:rsid w:val="00DE282A"/>
    <w:rsid w:val="00DE2BA5"/>
    <w:rsid w:val="00DE2FB2"/>
    <w:rsid w:val="00DE3CC0"/>
    <w:rsid w:val="00DE4062"/>
    <w:rsid w:val="00DE4FBC"/>
    <w:rsid w:val="00DE51A9"/>
    <w:rsid w:val="00DE58FE"/>
    <w:rsid w:val="00DE65E3"/>
    <w:rsid w:val="00DE6CCF"/>
    <w:rsid w:val="00DE7035"/>
    <w:rsid w:val="00DE70D5"/>
    <w:rsid w:val="00DE75AA"/>
    <w:rsid w:val="00DE7AD4"/>
    <w:rsid w:val="00DF0064"/>
    <w:rsid w:val="00DF1C30"/>
    <w:rsid w:val="00DF2193"/>
    <w:rsid w:val="00DF30F0"/>
    <w:rsid w:val="00DF4094"/>
    <w:rsid w:val="00DF4880"/>
    <w:rsid w:val="00DF58C7"/>
    <w:rsid w:val="00DF5F53"/>
    <w:rsid w:val="00DF5FE6"/>
    <w:rsid w:val="00DF68DD"/>
    <w:rsid w:val="00DF7140"/>
    <w:rsid w:val="00DF715C"/>
    <w:rsid w:val="00DF79E3"/>
    <w:rsid w:val="00DF7A05"/>
    <w:rsid w:val="00DF7CC0"/>
    <w:rsid w:val="00DF7EF6"/>
    <w:rsid w:val="00DF7F83"/>
    <w:rsid w:val="00E02FE3"/>
    <w:rsid w:val="00E0313B"/>
    <w:rsid w:val="00E0399E"/>
    <w:rsid w:val="00E04100"/>
    <w:rsid w:val="00E0431E"/>
    <w:rsid w:val="00E047B0"/>
    <w:rsid w:val="00E053D3"/>
    <w:rsid w:val="00E0597A"/>
    <w:rsid w:val="00E05A75"/>
    <w:rsid w:val="00E1041C"/>
    <w:rsid w:val="00E1064E"/>
    <w:rsid w:val="00E10D6E"/>
    <w:rsid w:val="00E11158"/>
    <w:rsid w:val="00E111A8"/>
    <w:rsid w:val="00E11FDF"/>
    <w:rsid w:val="00E12627"/>
    <w:rsid w:val="00E13306"/>
    <w:rsid w:val="00E1338A"/>
    <w:rsid w:val="00E13633"/>
    <w:rsid w:val="00E13674"/>
    <w:rsid w:val="00E13B47"/>
    <w:rsid w:val="00E140E0"/>
    <w:rsid w:val="00E14701"/>
    <w:rsid w:val="00E1493B"/>
    <w:rsid w:val="00E14E77"/>
    <w:rsid w:val="00E16581"/>
    <w:rsid w:val="00E16777"/>
    <w:rsid w:val="00E16BE8"/>
    <w:rsid w:val="00E16D62"/>
    <w:rsid w:val="00E20B7B"/>
    <w:rsid w:val="00E20F9D"/>
    <w:rsid w:val="00E216D5"/>
    <w:rsid w:val="00E21E05"/>
    <w:rsid w:val="00E21EB0"/>
    <w:rsid w:val="00E21FF4"/>
    <w:rsid w:val="00E22100"/>
    <w:rsid w:val="00E22259"/>
    <w:rsid w:val="00E22BC0"/>
    <w:rsid w:val="00E23056"/>
    <w:rsid w:val="00E231EB"/>
    <w:rsid w:val="00E233D0"/>
    <w:rsid w:val="00E238FC"/>
    <w:rsid w:val="00E23934"/>
    <w:rsid w:val="00E23DE4"/>
    <w:rsid w:val="00E23F25"/>
    <w:rsid w:val="00E245FD"/>
    <w:rsid w:val="00E25763"/>
    <w:rsid w:val="00E259B3"/>
    <w:rsid w:val="00E259F4"/>
    <w:rsid w:val="00E267C1"/>
    <w:rsid w:val="00E26DF4"/>
    <w:rsid w:val="00E30009"/>
    <w:rsid w:val="00E304E2"/>
    <w:rsid w:val="00E30811"/>
    <w:rsid w:val="00E30917"/>
    <w:rsid w:val="00E30A45"/>
    <w:rsid w:val="00E3103D"/>
    <w:rsid w:val="00E31DCD"/>
    <w:rsid w:val="00E31F05"/>
    <w:rsid w:val="00E3423B"/>
    <w:rsid w:val="00E3447E"/>
    <w:rsid w:val="00E34BF0"/>
    <w:rsid w:val="00E362A2"/>
    <w:rsid w:val="00E36385"/>
    <w:rsid w:val="00E369A9"/>
    <w:rsid w:val="00E36B1F"/>
    <w:rsid w:val="00E4005F"/>
    <w:rsid w:val="00E40145"/>
    <w:rsid w:val="00E41042"/>
    <w:rsid w:val="00E41228"/>
    <w:rsid w:val="00E41F7A"/>
    <w:rsid w:val="00E42186"/>
    <w:rsid w:val="00E44520"/>
    <w:rsid w:val="00E45382"/>
    <w:rsid w:val="00E45D9C"/>
    <w:rsid w:val="00E463D9"/>
    <w:rsid w:val="00E46455"/>
    <w:rsid w:val="00E46F7C"/>
    <w:rsid w:val="00E471D1"/>
    <w:rsid w:val="00E47945"/>
    <w:rsid w:val="00E47B52"/>
    <w:rsid w:val="00E47F09"/>
    <w:rsid w:val="00E506DF"/>
    <w:rsid w:val="00E52FBF"/>
    <w:rsid w:val="00E53583"/>
    <w:rsid w:val="00E541F6"/>
    <w:rsid w:val="00E54425"/>
    <w:rsid w:val="00E5557D"/>
    <w:rsid w:val="00E55833"/>
    <w:rsid w:val="00E559F8"/>
    <w:rsid w:val="00E57289"/>
    <w:rsid w:val="00E57373"/>
    <w:rsid w:val="00E57C12"/>
    <w:rsid w:val="00E57DF5"/>
    <w:rsid w:val="00E60C8B"/>
    <w:rsid w:val="00E617DF"/>
    <w:rsid w:val="00E61CEC"/>
    <w:rsid w:val="00E62694"/>
    <w:rsid w:val="00E64A8E"/>
    <w:rsid w:val="00E64D7B"/>
    <w:rsid w:val="00E65092"/>
    <w:rsid w:val="00E65890"/>
    <w:rsid w:val="00E66C58"/>
    <w:rsid w:val="00E6716F"/>
    <w:rsid w:val="00E6723C"/>
    <w:rsid w:val="00E6746E"/>
    <w:rsid w:val="00E70E97"/>
    <w:rsid w:val="00E71667"/>
    <w:rsid w:val="00E72199"/>
    <w:rsid w:val="00E7262F"/>
    <w:rsid w:val="00E729E8"/>
    <w:rsid w:val="00E73FB3"/>
    <w:rsid w:val="00E74570"/>
    <w:rsid w:val="00E74A23"/>
    <w:rsid w:val="00E75BC2"/>
    <w:rsid w:val="00E75D15"/>
    <w:rsid w:val="00E76EB9"/>
    <w:rsid w:val="00E77510"/>
    <w:rsid w:val="00E77D21"/>
    <w:rsid w:val="00E77DDA"/>
    <w:rsid w:val="00E77E5E"/>
    <w:rsid w:val="00E77F3D"/>
    <w:rsid w:val="00E80949"/>
    <w:rsid w:val="00E83585"/>
    <w:rsid w:val="00E83F67"/>
    <w:rsid w:val="00E84164"/>
    <w:rsid w:val="00E8557E"/>
    <w:rsid w:val="00E86EDC"/>
    <w:rsid w:val="00E90466"/>
    <w:rsid w:val="00E90A1A"/>
    <w:rsid w:val="00E90D48"/>
    <w:rsid w:val="00E91398"/>
    <w:rsid w:val="00E914FF"/>
    <w:rsid w:val="00E916ED"/>
    <w:rsid w:val="00E92432"/>
    <w:rsid w:val="00E92D06"/>
    <w:rsid w:val="00E93249"/>
    <w:rsid w:val="00E93694"/>
    <w:rsid w:val="00E93990"/>
    <w:rsid w:val="00E93D3E"/>
    <w:rsid w:val="00E941A7"/>
    <w:rsid w:val="00E94F4A"/>
    <w:rsid w:val="00E96E5F"/>
    <w:rsid w:val="00E97A17"/>
    <w:rsid w:val="00E97EE8"/>
    <w:rsid w:val="00E97F34"/>
    <w:rsid w:val="00EA0374"/>
    <w:rsid w:val="00EA0694"/>
    <w:rsid w:val="00EA0A49"/>
    <w:rsid w:val="00EA11FF"/>
    <w:rsid w:val="00EA1285"/>
    <w:rsid w:val="00EA15F9"/>
    <w:rsid w:val="00EA1772"/>
    <w:rsid w:val="00EA181B"/>
    <w:rsid w:val="00EA2E9B"/>
    <w:rsid w:val="00EA337C"/>
    <w:rsid w:val="00EA4239"/>
    <w:rsid w:val="00EA4377"/>
    <w:rsid w:val="00EA49F5"/>
    <w:rsid w:val="00EA5AC8"/>
    <w:rsid w:val="00EA5D88"/>
    <w:rsid w:val="00EA6311"/>
    <w:rsid w:val="00EA6E64"/>
    <w:rsid w:val="00EA6FBC"/>
    <w:rsid w:val="00EA73B4"/>
    <w:rsid w:val="00EA7E29"/>
    <w:rsid w:val="00EB0D69"/>
    <w:rsid w:val="00EB10D9"/>
    <w:rsid w:val="00EB125A"/>
    <w:rsid w:val="00EB1AF0"/>
    <w:rsid w:val="00EB1F36"/>
    <w:rsid w:val="00EB1F7C"/>
    <w:rsid w:val="00EB2284"/>
    <w:rsid w:val="00EB26F2"/>
    <w:rsid w:val="00EB55A4"/>
    <w:rsid w:val="00EB58EA"/>
    <w:rsid w:val="00EB6088"/>
    <w:rsid w:val="00EB6A88"/>
    <w:rsid w:val="00EB6D63"/>
    <w:rsid w:val="00EC1568"/>
    <w:rsid w:val="00EC1E4C"/>
    <w:rsid w:val="00EC2861"/>
    <w:rsid w:val="00EC2897"/>
    <w:rsid w:val="00EC2D44"/>
    <w:rsid w:val="00EC38A1"/>
    <w:rsid w:val="00EC3D2C"/>
    <w:rsid w:val="00EC4516"/>
    <w:rsid w:val="00EC4650"/>
    <w:rsid w:val="00EC48B7"/>
    <w:rsid w:val="00EC6335"/>
    <w:rsid w:val="00EC6ADB"/>
    <w:rsid w:val="00EC6C99"/>
    <w:rsid w:val="00EC6FBF"/>
    <w:rsid w:val="00EC763B"/>
    <w:rsid w:val="00ED15BB"/>
    <w:rsid w:val="00ED16F7"/>
    <w:rsid w:val="00ED2D0B"/>
    <w:rsid w:val="00ED30A5"/>
    <w:rsid w:val="00ED3617"/>
    <w:rsid w:val="00ED369A"/>
    <w:rsid w:val="00ED3DF8"/>
    <w:rsid w:val="00ED42CE"/>
    <w:rsid w:val="00ED51E9"/>
    <w:rsid w:val="00ED6C36"/>
    <w:rsid w:val="00ED71CF"/>
    <w:rsid w:val="00ED7701"/>
    <w:rsid w:val="00EE0928"/>
    <w:rsid w:val="00EE0EBD"/>
    <w:rsid w:val="00EE1440"/>
    <w:rsid w:val="00EE1D59"/>
    <w:rsid w:val="00EE21D7"/>
    <w:rsid w:val="00EE3022"/>
    <w:rsid w:val="00EE30D6"/>
    <w:rsid w:val="00EE38FA"/>
    <w:rsid w:val="00EE39B6"/>
    <w:rsid w:val="00EE3C71"/>
    <w:rsid w:val="00EE3CFA"/>
    <w:rsid w:val="00EE45B7"/>
    <w:rsid w:val="00EE4AB7"/>
    <w:rsid w:val="00EE5148"/>
    <w:rsid w:val="00EE604E"/>
    <w:rsid w:val="00EE61B8"/>
    <w:rsid w:val="00EE6232"/>
    <w:rsid w:val="00EE7C71"/>
    <w:rsid w:val="00EF10D6"/>
    <w:rsid w:val="00EF2A06"/>
    <w:rsid w:val="00EF2ADC"/>
    <w:rsid w:val="00EF39F6"/>
    <w:rsid w:val="00EF602A"/>
    <w:rsid w:val="00EF623F"/>
    <w:rsid w:val="00EF649B"/>
    <w:rsid w:val="00EF66BE"/>
    <w:rsid w:val="00F001B6"/>
    <w:rsid w:val="00F01A92"/>
    <w:rsid w:val="00F01FC5"/>
    <w:rsid w:val="00F0215F"/>
    <w:rsid w:val="00F02BDD"/>
    <w:rsid w:val="00F02CEB"/>
    <w:rsid w:val="00F02E33"/>
    <w:rsid w:val="00F03665"/>
    <w:rsid w:val="00F036C5"/>
    <w:rsid w:val="00F03C03"/>
    <w:rsid w:val="00F04039"/>
    <w:rsid w:val="00F04116"/>
    <w:rsid w:val="00F04484"/>
    <w:rsid w:val="00F04B6A"/>
    <w:rsid w:val="00F04C4D"/>
    <w:rsid w:val="00F05843"/>
    <w:rsid w:val="00F06DF3"/>
    <w:rsid w:val="00F06EC2"/>
    <w:rsid w:val="00F07328"/>
    <w:rsid w:val="00F077CE"/>
    <w:rsid w:val="00F10EA9"/>
    <w:rsid w:val="00F11523"/>
    <w:rsid w:val="00F12438"/>
    <w:rsid w:val="00F1244E"/>
    <w:rsid w:val="00F135CC"/>
    <w:rsid w:val="00F138C7"/>
    <w:rsid w:val="00F1437F"/>
    <w:rsid w:val="00F148B4"/>
    <w:rsid w:val="00F150E0"/>
    <w:rsid w:val="00F151A5"/>
    <w:rsid w:val="00F16BDF"/>
    <w:rsid w:val="00F16BE4"/>
    <w:rsid w:val="00F170F7"/>
    <w:rsid w:val="00F171B4"/>
    <w:rsid w:val="00F17A58"/>
    <w:rsid w:val="00F20409"/>
    <w:rsid w:val="00F20AA1"/>
    <w:rsid w:val="00F222B1"/>
    <w:rsid w:val="00F23607"/>
    <w:rsid w:val="00F23B27"/>
    <w:rsid w:val="00F24F11"/>
    <w:rsid w:val="00F25350"/>
    <w:rsid w:val="00F255D8"/>
    <w:rsid w:val="00F2574A"/>
    <w:rsid w:val="00F2726C"/>
    <w:rsid w:val="00F2743A"/>
    <w:rsid w:val="00F30581"/>
    <w:rsid w:val="00F307E3"/>
    <w:rsid w:val="00F30ED3"/>
    <w:rsid w:val="00F312BB"/>
    <w:rsid w:val="00F315C1"/>
    <w:rsid w:val="00F31600"/>
    <w:rsid w:val="00F316EA"/>
    <w:rsid w:val="00F319D3"/>
    <w:rsid w:val="00F31C5B"/>
    <w:rsid w:val="00F331A6"/>
    <w:rsid w:val="00F338B7"/>
    <w:rsid w:val="00F34466"/>
    <w:rsid w:val="00F34BC1"/>
    <w:rsid w:val="00F35DC0"/>
    <w:rsid w:val="00F36AF1"/>
    <w:rsid w:val="00F36F74"/>
    <w:rsid w:val="00F37420"/>
    <w:rsid w:val="00F37477"/>
    <w:rsid w:val="00F405BF"/>
    <w:rsid w:val="00F4083D"/>
    <w:rsid w:val="00F40B45"/>
    <w:rsid w:val="00F4266C"/>
    <w:rsid w:val="00F42BFB"/>
    <w:rsid w:val="00F4311B"/>
    <w:rsid w:val="00F4319C"/>
    <w:rsid w:val="00F433E7"/>
    <w:rsid w:val="00F439DC"/>
    <w:rsid w:val="00F43A25"/>
    <w:rsid w:val="00F43A36"/>
    <w:rsid w:val="00F441E4"/>
    <w:rsid w:val="00F44318"/>
    <w:rsid w:val="00F44B97"/>
    <w:rsid w:val="00F450F7"/>
    <w:rsid w:val="00F46EA9"/>
    <w:rsid w:val="00F46EB9"/>
    <w:rsid w:val="00F46EE7"/>
    <w:rsid w:val="00F475F8"/>
    <w:rsid w:val="00F47965"/>
    <w:rsid w:val="00F47A6C"/>
    <w:rsid w:val="00F47B41"/>
    <w:rsid w:val="00F506DB"/>
    <w:rsid w:val="00F528C7"/>
    <w:rsid w:val="00F52F7D"/>
    <w:rsid w:val="00F5387D"/>
    <w:rsid w:val="00F53FC3"/>
    <w:rsid w:val="00F54045"/>
    <w:rsid w:val="00F54C01"/>
    <w:rsid w:val="00F54C09"/>
    <w:rsid w:val="00F55B84"/>
    <w:rsid w:val="00F572D2"/>
    <w:rsid w:val="00F57BD7"/>
    <w:rsid w:val="00F60219"/>
    <w:rsid w:val="00F6043C"/>
    <w:rsid w:val="00F61072"/>
    <w:rsid w:val="00F61805"/>
    <w:rsid w:val="00F61BCE"/>
    <w:rsid w:val="00F61D3E"/>
    <w:rsid w:val="00F625FA"/>
    <w:rsid w:val="00F62631"/>
    <w:rsid w:val="00F62FB0"/>
    <w:rsid w:val="00F63069"/>
    <w:rsid w:val="00F63924"/>
    <w:rsid w:val="00F63E8A"/>
    <w:rsid w:val="00F6415B"/>
    <w:rsid w:val="00F6454E"/>
    <w:rsid w:val="00F64877"/>
    <w:rsid w:val="00F66272"/>
    <w:rsid w:val="00F66835"/>
    <w:rsid w:val="00F674F0"/>
    <w:rsid w:val="00F679E4"/>
    <w:rsid w:val="00F70852"/>
    <w:rsid w:val="00F72147"/>
    <w:rsid w:val="00F729E6"/>
    <w:rsid w:val="00F72F78"/>
    <w:rsid w:val="00F738AE"/>
    <w:rsid w:val="00F74281"/>
    <w:rsid w:val="00F744B6"/>
    <w:rsid w:val="00F7507D"/>
    <w:rsid w:val="00F752AE"/>
    <w:rsid w:val="00F7533D"/>
    <w:rsid w:val="00F75B99"/>
    <w:rsid w:val="00F7601C"/>
    <w:rsid w:val="00F76340"/>
    <w:rsid w:val="00F765E4"/>
    <w:rsid w:val="00F7683D"/>
    <w:rsid w:val="00F76E4F"/>
    <w:rsid w:val="00F77615"/>
    <w:rsid w:val="00F80046"/>
    <w:rsid w:val="00F801BA"/>
    <w:rsid w:val="00F80D10"/>
    <w:rsid w:val="00F81261"/>
    <w:rsid w:val="00F81665"/>
    <w:rsid w:val="00F81842"/>
    <w:rsid w:val="00F82817"/>
    <w:rsid w:val="00F82D47"/>
    <w:rsid w:val="00F830A9"/>
    <w:rsid w:val="00F831F3"/>
    <w:rsid w:val="00F8329D"/>
    <w:rsid w:val="00F833E3"/>
    <w:rsid w:val="00F83BB4"/>
    <w:rsid w:val="00F83BB9"/>
    <w:rsid w:val="00F83E32"/>
    <w:rsid w:val="00F84288"/>
    <w:rsid w:val="00F84DA8"/>
    <w:rsid w:val="00F8505D"/>
    <w:rsid w:val="00F87B8C"/>
    <w:rsid w:val="00F904DA"/>
    <w:rsid w:val="00F9053A"/>
    <w:rsid w:val="00F90758"/>
    <w:rsid w:val="00F938EE"/>
    <w:rsid w:val="00F93CF5"/>
    <w:rsid w:val="00F93FEF"/>
    <w:rsid w:val="00F940FE"/>
    <w:rsid w:val="00F94B8A"/>
    <w:rsid w:val="00F95058"/>
    <w:rsid w:val="00F95167"/>
    <w:rsid w:val="00F9555B"/>
    <w:rsid w:val="00F968F3"/>
    <w:rsid w:val="00F972ED"/>
    <w:rsid w:val="00FA0331"/>
    <w:rsid w:val="00FA0AAC"/>
    <w:rsid w:val="00FA1758"/>
    <w:rsid w:val="00FA2D21"/>
    <w:rsid w:val="00FA3099"/>
    <w:rsid w:val="00FA3315"/>
    <w:rsid w:val="00FA4337"/>
    <w:rsid w:val="00FA4FAA"/>
    <w:rsid w:val="00FA5801"/>
    <w:rsid w:val="00FA5E9A"/>
    <w:rsid w:val="00FA625B"/>
    <w:rsid w:val="00FA7F73"/>
    <w:rsid w:val="00FB08F3"/>
    <w:rsid w:val="00FB1057"/>
    <w:rsid w:val="00FB167A"/>
    <w:rsid w:val="00FB1B51"/>
    <w:rsid w:val="00FB2659"/>
    <w:rsid w:val="00FB277A"/>
    <w:rsid w:val="00FB297C"/>
    <w:rsid w:val="00FB55CB"/>
    <w:rsid w:val="00FB62C0"/>
    <w:rsid w:val="00FB679F"/>
    <w:rsid w:val="00FB743B"/>
    <w:rsid w:val="00FB7DB9"/>
    <w:rsid w:val="00FC0D49"/>
    <w:rsid w:val="00FC14C5"/>
    <w:rsid w:val="00FC1CA6"/>
    <w:rsid w:val="00FC1FD8"/>
    <w:rsid w:val="00FC33F1"/>
    <w:rsid w:val="00FC3ACC"/>
    <w:rsid w:val="00FC407C"/>
    <w:rsid w:val="00FC4B3F"/>
    <w:rsid w:val="00FC5005"/>
    <w:rsid w:val="00FC5F46"/>
    <w:rsid w:val="00FC6A34"/>
    <w:rsid w:val="00FC6F25"/>
    <w:rsid w:val="00FC706F"/>
    <w:rsid w:val="00FC762B"/>
    <w:rsid w:val="00FD13D2"/>
    <w:rsid w:val="00FD1907"/>
    <w:rsid w:val="00FD1AFC"/>
    <w:rsid w:val="00FD2C49"/>
    <w:rsid w:val="00FD2D40"/>
    <w:rsid w:val="00FD337F"/>
    <w:rsid w:val="00FD40FD"/>
    <w:rsid w:val="00FD41FC"/>
    <w:rsid w:val="00FD554F"/>
    <w:rsid w:val="00FD76A3"/>
    <w:rsid w:val="00FD79DE"/>
    <w:rsid w:val="00FE0761"/>
    <w:rsid w:val="00FE0D56"/>
    <w:rsid w:val="00FE1662"/>
    <w:rsid w:val="00FE16F7"/>
    <w:rsid w:val="00FE2A67"/>
    <w:rsid w:val="00FE416D"/>
    <w:rsid w:val="00FE4D74"/>
    <w:rsid w:val="00FE4F22"/>
    <w:rsid w:val="00FE6004"/>
    <w:rsid w:val="00FE710E"/>
    <w:rsid w:val="00FE7144"/>
    <w:rsid w:val="00FE760E"/>
    <w:rsid w:val="00FE7FD1"/>
    <w:rsid w:val="00FF034E"/>
    <w:rsid w:val="00FF058F"/>
    <w:rsid w:val="00FF0BF6"/>
    <w:rsid w:val="00FF10A5"/>
    <w:rsid w:val="00FF1249"/>
    <w:rsid w:val="00FF1297"/>
    <w:rsid w:val="00FF17FD"/>
    <w:rsid w:val="00FF1E47"/>
    <w:rsid w:val="00FF29C0"/>
    <w:rsid w:val="00FF3645"/>
    <w:rsid w:val="00FF37BF"/>
    <w:rsid w:val="00FF38F9"/>
    <w:rsid w:val="00FF4233"/>
    <w:rsid w:val="00FF44CF"/>
    <w:rsid w:val="00FF4935"/>
    <w:rsid w:val="00FF4E41"/>
    <w:rsid w:val="00FF667D"/>
    <w:rsid w:val="00FF68D5"/>
    <w:rsid w:val="00FF77DA"/>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0241A9"/>
  <w15:docId w15:val="{8C867CD9-F156-4257-8CAE-5358395E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6A"/>
    <w:pPr>
      <w:widowControl w:val="0"/>
      <w:autoSpaceDE w:val="0"/>
      <w:autoSpaceDN w:val="0"/>
      <w:adjustRightInd w:val="0"/>
      <w:spacing w:after="200" w:line="276" w:lineRule="auto"/>
    </w:pPr>
    <w:rPr>
      <w:rFonts w:eastAsia="Times New Roman" w:cs="Calibri"/>
      <w:sz w:val="22"/>
      <w:szCs w:val="22"/>
      <w:lang w:eastAsia="ja-JP"/>
    </w:rPr>
  </w:style>
  <w:style w:type="paragraph" w:styleId="Heading1">
    <w:name w:val="heading 1"/>
    <w:basedOn w:val="Normal"/>
    <w:next w:val="Normal"/>
    <w:link w:val="Heading1Char"/>
    <w:uiPriority w:val="9"/>
    <w:qFormat/>
    <w:rsid w:val="00AA3A7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A6F86"/>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6DF3"/>
    <w:pPr>
      <w:widowControl w:val="0"/>
      <w:autoSpaceDE w:val="0"/>
      <w:autoSpaceDN w:val="0"/>
      <w:adjustRightInd w:val="0"/>
    </w:pPr>
    <w:rPr>
      <w:rFonts w:eastAsia="Times New Roman" w:cs="Calibri"/>
      <w:sz w:val="22"/>
      <w:szCs w:val="22"/>
      <w:lang w:eastAsia="ja-JP"/>
    </w:rPr>
  </w:style>
  <w:style w:type="paragraph" w:customStyle="1" w:styleId="Default">
    <w:name w:val="Default"/>
    <w:rsid w:val="00F06DF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06DF3"/>
    <w:pPr>
      <w:tabs>
        <w:tab w:val="center" w:pos="4513"/>
        <w:tab w:val="right" w:pos="9026"/>
      </w:tabs>
    </w:pPr>
  </w:style>
  <w:style w:type="character" w:customStyle="1" w:styleId="HeaderChar">
    <w:name w:val="Header Char"/>
    <w:link w:val="Header"/>
    <w:uiPriority w:val="99"/>
    <w:rsid w:val="00F06DF3"/>
    <w:rPr>
      <w:rFonts w:ascii="Calibri" w:eastAsia="Times New Roman" w:hAnsi="Calibri" w:cs="Calibri"/>
      <w:lang w:eastAsia="ja-JP"/>
    </w:rPr>
  </w:style>
  <w:style w:type="paragraph" w:styleId="Footer">
    <w:name w:val="footer"/>
    <w:basedOn w:val="Normal"/>
    <w:link w:val="FooterChar"/>
    <w:uiPriority w:val="99"/>
    <w:unhideWhenUsed/>
    <w:rsid w:val="00F06DF3"/>
    <w:pPr>
      <w:tabs>
        <w:tab w:val="center" w:pos="4513"/>
        <w:tab w:val="right" w:pos="9026"/>
      </w:tabs>
    </w:pPr>
  </w:style>
  <w:style w:type="character" w:customStyle="1" w:styleId="FooterChar">
    <w:name w:val="Footer Char"/>
    <w:link w:val="Footer"/>
    <w:uiPriority w:val="99"/>
    <w:rsid w:val="00F06DF3"/>
    <w:rPr>
      <w:rFonts w:ascii="Calibri" w:eastAsia="Times New Roman" w:hAnsi="Calibri" w:cs="Calibri"/>
      <w:lang w:eastAsia="ja-JP"/>
    </w:rPr>
  </w:style>
  <w:style w:type="paragraph" w:styleId="BalloonText">
    <w:name w:val="Balloon Text"/>
    <w:basedOn w:val="Normal"/>
    <w:link w:val="BalloonTextChar"/>
    <w:uiPriority w:val="99"/>
    <w:semiHidden/>
    <w:unhideWhenUsed/>
    <w:rsid w:val="00830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951"/>
    <w:rPr>
      <w:rFonts w:ascii="Segoe UI" w:eastAsia="Times New Roman" w:hAnsi="Segoe UI" w:cs="Segoe UI"/>
      <w:sz w:val="18"/>
      <w:szCs w:val="18"/>
      <w:lang w:eastAsia="ja-JP"/>
    </w:rPr>
  </w:style>
  <w:style w:type="paragraph" w:styleId="NormalWeb">
    <w:name w:val="Normal (Web)"/>
    <w:basedOn w:val="Normal"/>
    <w:uiPriority w:val="99"/>
    <w:unhideWhenUsed/>
    <w:rsid w:val="00C25A2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A0EF1"/>
    <w:rPr>
      <w:rFonts w:ascii="Helvetica" w:hAnsi="Helvetica" w:cs="Helvetica" w:hint="default"/>
      <w:b w:val="0"/>
      <w:bCs w:val="0"/>
      <w:i w:val="0"/>
      <w:iCs w:val="0"/>
      <w:color w:val="000000"/>
      <w:sz w:val="22"/>
      <w:szCs w:val="22"/>
    </w:rPr>
  </w:style>
  <w:style w:type="character" w:styleId="Hyperlink">
    <w:name w:val="Hyperlink"/>
    <w:uiPriority w:val="99"/>
    <w:unhideWhenUsed/>
    <w:rsid w:val="0083701C"/>
    <w:rPr>
      <w:color w:val="0000FF"/>
      <w:u w:val="single"/>
    </w:rPr>
  </w:style>
  <w:style w:type="character" w:styleId="FollowedHyperlink">
    <w:name w:val="FollowedHyperlink"/>
    <w:uiPriority w:val="99"/>
    <w:semiHidden/>
    <w:unhideWhenUsed/>
    <w:rsid w:val="009F65AD"/>
    <w:rPr>
      <w:color w:val="954F72"/>
      <w:u w:val="single"/>
    </w:rPr>
  </w:style>
  <w:style w:type="character" w:customStyle="1" w:styleId="UnresolvedMention1">
    <w:name w:val="Unresolved Mention1"/>
    <w:uiPriority w:val="99"/>
    <w:semiHidden/>
    <w:unhideWhenUsed/>
    <w:rsid w:val="0032090B"/>
    <w:rPr>
      <w:color w:val="605E5C"/>
      <w:shd w:val="clear" w:color="auto" w:fill="E1DFDD"/>
    </w:rPr>
  </w:style>
  <w:style w:type="paragraph" w:styleId="ListParagraph">
    <w:name w:val="List Paragraph"/>
    <w:basedOn w:val="Normal"/>
    <w:uiPriority w:val="34"/>
    <w:qFormat/>
    <w:rsid w:val="00ED51E9"/>
    <w:pPr>
      <w:widowControl/>
      <w:autoSpaceDE/>
      <w:autoSpaceDN/>
      <w:adjustRightInd/>
      <w:spacing w:after="0" w:line="240" w:lineRule="auto"/>
      <w:ind w:left="720"/>
    </w:pPr>
    <w:rPr>
      <w:rFonts w:ascii="Times New Roman" w:hAnsi="Times New Roman" w:cs="Times New Roman"/>
      <w:sz w:val="24"/>
      <w:szCs w:val="24"/>
      <w:lang w:eastAsia="en-US"/>
    </w:rPr>
  </w:style>
  <w:style w:type="character" w:customStyle="1" w:styleId="Heading2Char">
    <w:name w:val="Heading 2 Char"/>
    <w:link w:val="Heading2"/>
    <w:uiPriority w:val="9"/>
    <w:semiHidden/>
    <w:rsid w:val="003A6F86"/>
    <w:rPr>
      <w:rFonts w:ascii="Calibri Light" w:eastAsia="Times New Roman" w:hAnsi="Calibri Light" w:cs="Times New Roman"/>
      <w:b/>
      <w:bCs/>
      <w:i/>
      <w:iCs/>
      <w:sz w:val="28"/>
      <w:szCs w:val="28"/>
      <w:lang w:eastAsia="ja-JP"/>
    </w:rPr>
  </w:style>
  <w:style w:type="paragraph" w:styleId="FootnoteText">
    <w:name w:val="footnote text"/>
    <w:basedOn w:val="Normal"/>
    <w:link w:val="FootnoteTextChar"/>
    <w:uiPriority w:val="99"/>
    <w:semiHidden/>
    <w:unhideWhenUsed/>
    <w:rsid w:val="00B96682"/>
    <w:rPr>
      <w:sz w:val="20"/>
      <w:szCs w:val="20"/>
    </w:rPr>
  </w:style>
  <w:style w:type="character" w:customStyle="1" w:styleId="FootnoteTextChar">
    <w:name w:val="Footnote Text Char"/>
    <w:link w:val="FootnoteText"/>
    <w:uiPriority w:val="99"/>
    <w:semiHidden/>
    <w:rsid w:val="00B96682"/>
    <w:rPr>
      <w:rFonts w:eastAsia="Times New Roman" w:cs="Calibri"/>
      <w:lang w:eastAsia="ja-JP"/>
    </w:rPr>
  </w:style>
  <w:style w:type="character" w:styleId="FootnoteReference">
    <w:name w:val="footnote reference"/>
    <w:uiPriority w:val="99"/>
    <w:semiHidden/>
    <w:unhideWhenUsed/>
    <w:rsid w:val="00B96682"/>
    <w:rPr>
      <w:vertAlign w:val="superscript"/>
    </w:rPr>
  </w:style>
  <w:style w:type="table" w:styleId="TableGrid">
    <w:name w:val="Table Grid"/>
    <w:basedOn w:val="TableNormal"/>
    <w:uiPriority w:val="59"/>
    <w:rsid w:val="0052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8664F"/>
    <w:rPr>
      <w:rFonts w:eastAsia="Times New Roman" w:cs="Calibri"/>
      <w:sz w:val="22"/>
      <w:szCs w:val="22"/>
      <w:lang w:eastAsia="ja-JP"/>
    </w:rPr>
  </w:style>
  <w:style w:type="table" w:customStyle="1" w:styleId="TableGrid1">
    <w:name w:val="Table Grid1"/>
    <w:basedOn w:val="TableNormal"/>
    <w:next w:val="TableGrid"/>
    <w:uiPriority w:val="59"/>
    <w:rsid w:val="002E3DA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04160"/>
    <w:rPr>
      <w:color w:val="605E5C"/>
      <w:shd w:val="clear" w:color="auto" w:fill="E1DFDD"/>
    </w:rPr>
  </w:style>
  <w:style w:type="table" w:customStyle="1" w:styleId="TableGrid2">
    <w:name w:val="Table Grid2"/>
    <w:basedOn w:val="TableNormal"/>
    <w:next w:val="TableGrid"/>
    <w:uiPriority w:val="59"/>
    <w:rsid w:val="004134B5"/>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3A72"/>
    <w:rPr>
      <w:rFonts w:asciiTheme="majorHAnsi" w:eastAsiaTheme="majorEastAsia" w:hAnsiTheme="majorHAnsi" w:cstheme="majorBidi"/>
      <w:color w:val="0F4761" w:themeColor="accent1" w:themeShade="BF"/>
      <w:sz w:val="32"/>
      <w:szCs w:val="32"/>
      <w:lang w:eastAsia="ja-JP"/>
    </w:rPr>
  </w:style>
  <w:style w:type="table" w:customStyle="1" w:styleId="TableGrid41">
    <w:name w:val="Table Grid41"/>
    <w:basedOn w:val="TableNormal"/>
    <w:next w:val="TableGrid"/>
    <w:uiPriority w:val="39"/>
    <w:rsid w:val="0014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D322E"/>
    <w:rPr>
      <w:color w:val="605E5C"/>
      <w:shd w:val="clear" w:color="auto" w:fill="E1DFDD"/>
    </w:rPr>
  </w:style>
  <w:style w:type="table" w:customStyle="1" w:styleId="TableGrid3">
    <w:name w:val="Table Grid3"/>
    <w:basedOn w:val="TableNormal"/>
    <w:next w:val="TableGrid"/>
    <w:uiPriority w:val="59"/>
    <w:rsid w:val="008B57A8"/>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6748">
      <w:bodyDiv w:val="1"/>
      <w:marLeft w:val="0"/>
      <w:marRight w:val="0"/>
      <w:marTop w:val="0"/>
      <w:marBottom w:val="0"/>
      <w:divBdr>
        <w:top w:val="none" w:sz="0" w:space="0" w:color="auto"/>
        <w:left w:val="none" w:sz="0" w:space="0" w:color="auto"/>
        <w:bottom w:val="none" w:sz="0" w:space="0" w:color="auto"/>
        <w:right w:val="none" w:sz="0" w:space="0" w:color="auto"/>
      </w:divBdr>
    </w:div>
    <w:div w:id="158083289">
      <w:bodyDiv w:val="1"/>
      <w:marLeft w:val="0"/>
      <w:marRight w:val="0"/>
      <w:marTop w:val="0"/>
      <w:marBottom w:val="0"/>
      <w:divBdr>
        <w:top w:val="none" w:sz="0" w:space="0" w:color="auto"/>
        <w:left w:val="none" w:sz="0" w:space="0" w:color="auto"/>
        <w:bottom w:val="none" w:sz="0" w:space="0" w:color="auto"/>
        <w:right w:val="none" w:sz="0" w:space="0" w:color="auto"/>
      </w:divBdr>
    </w:div>
    <w:div w:id="197662667">
      <w:bodyDiv w:val="1"/>
      <w:marLeft w:val="0"/>
      <w:marRight w:val="0"/>
      <w:marTop w:val="0"/>
      <w:marBottom w:val="0"/>
      <w:divBdr>
        <w:top w:val="none" w:sz="0" w:space="0" w:color="auto"/>
        <w:left w:val="none" w:sz="0" w:space="0" w:color="auto"/>
        <w:bottom w:val="none" w:sz="0" w:space="0" w:color="auto"/>
        <w:right w:val="none" w:sz="0" w:space="0" w:color="auto"/>
      </w:divBdr>
    </w:div>
    <w:div w:id="235288095">
      <w:bodyDiv w:val="1"/>
      <w:marLeft w:val="0"/>
      <w:marRight w:val="0"/>
      <w:marTop w:val="0"/>
      <w:marBottom w:val="0"/>
      <w:divBdr>
        <w:top w:val="none" w:sz="0" w:space="0" w:color="auto"/>
        <w:left w:val="none" w:sz="0" w:space="0" w:color="auto"/>
        <w:bottom w:val="none" w:sz="0" w:space="0" w:color="auto"/>
        <w:right w:val="none" w:sz="0" w:space="0" w:color="auto"/>
      </w:divBdr>
    </w:div>
    <w:div w:id="276332071">
      <w:bodyDiv w:val="1"/>
      <w:marLeft w:val="0"/>
      <w:marRight w:val="0"/>
      <w:marTop w:val="0"/>
      <w:marBottom w:val="0"/>
      <w:divBdr>
        <w:top w:val="none" w:sz="0" w:space="0" w:color="auto"/>
        <w:left w:val="none" w:sz="0" w:space="0" w:color="auto"/>
        <w:bottom w:val="none" w:sz="0" w:space="0" w:color="auto"/>
        <w:right w:val="none" w:sz="0" w:space="0" w:color="auto"/>
      </w:divBdr>
    </w:div>
    <w:div w:id="333189299">
      <w:bodyDiv w:val="1"/>
      <w:marLeft w:val="0"/>
      <w:marRight w:val="0"/>
      <w:marTop w:val="0"/>
      <w:marBottom w:val="0"/>
      <w:divBdr>
        <w:top w:val="none" w:sz="0" w:space="0" w:color="auto"/>
        <w:left w:val="none" w:sz="0" w:space="0" w:color="auto"/>
        <w:bottom w:val="none" w:sz="0" w:space="0" w:color="auto"/>
        <w:right w:val="none" w:sz="0" w:space="0" w:color="auto"/>
      </w:divBdr>
    </w:div>
    <w:div w:id="369230877">
      <w:bodyDiv w:val="1"/>
      <w:marLeft w:val="0"/>
      <w:marRight w:val="0"/>
      <w:marTop w:val="0"/>
      <w:marBottom w:val="0"/>
      <w:divBdr>
        <w:top w:val="none" w:sz="0" w:space="0" w:color="auto"/>
        <w:left w:val="none" w:sz="0" w:space="0" w:color="auto"/>
        <w:bottom w:val="none" w:sz="0" w:space="0" w:color="auto"/>
        <w:right w:val="none" w:sz="0" w:space="0" w:color="auto"/>
      </w:divBdr>
    </w:div>
    <w:div w:id="388726644">
      <w:bodyDiv w:val="1"/>
      <w:marLeft w:val="0"/>
      <w:marRight w:val="0"/>
      <w:marTop w:val="0"/>
      <w:marBottom w:val="0"/>
      <w:divBdr>
        <w:top w:val="none" w:sz="0" w:space="0" w:color="auto"/>
        <w:left w:val="none" w:sz="0" w:space="0" w:color="auto"/>
        <w:bottom w:val="none" w:sz="0" w:space="0" w:color="auto"/>
        <w:right w:val="none" w:sz="0" w:space="0" w:color="auto"/>
      </w:divBdr>
    </w:div>
    <w:div w:id="528184012">
      <w:bodyDiv w:val="1"/>
      <w:marLeft w:val="0"/>
      <w:marRight w:val="0"/>
      <w:marTop w:val="0"/>
      <w:marBottom w:val="0"/>
      <w:divBdr>
        <w:top w:val="none" w:sz="0" w:space="0" w:color="auto"/>
        <w:left w:val="none" w:sz="0" w:space="0" w:color="auto"/>
        <w:bottom w:val="none" w:sz="0" w:space="0" w:color="auto"/>
        <w:right w:val="none" w:sz="0" w:space="0" w:color="auto"/>
      </w:divBdr>
    </w:div>
    <w:div w:id="545795468">
      <w:bodyDiv w:val="1"/>
      <w:marLeft w:val="0"/>
      <w:marRight w:val="0"/>
      <w:marTop w:val="0"/>
      <w:marBottom w:val="0"/>
      <w:divBdr>
        <w:top w:val="none" w:sz="0" w:space="0" w:color="auto"/>
        <w:left w:val="none" w:sz="0" w:space="0" w:color="auto"/>
        <w:bottom w:val="none" w:sz="0" w:space="0" w:color="auto"/>
        <w:right w:val="none" w:sz="0" w:space="0" w:color="auto"/>
      </w:divBdr>
      <w:divsChild>
        <w:div w:id="470900633">
          <w:marLeft w:val="0"/>
          <w:marRight w:val="0"/>
          <w:marTop w:val="0"/>
          <w:marBottom w:val="0"/>
          <w:divBdr>
            <w:top w:val="none" w:sz="0" w:space="0" w:color="auto"/>
            <w:left w:val="none" w:sz="0" w:space="0" w:color="auto"/>
            <w:bottom w:val="none" w:sz="0" w:space="0" w:color="auto"/>
            <w:right w:val="none" w:sz="0" w:space="0" w:color="auto"/>
          </w:divBdr>
        </w:div>
        <w:div w:id="814568705">
          <w:marLeft w:val="0"/>
          <w:marRight w:val="0"/>
          <w:marTop w:val="0"/>
          <w:marBottom w:val="0"/>
          <w:divBdr>
            <w:top w:val="none" w:sz="0" w:space="0" w:color="auto"/>
            <w:left w:val="none" w:sz="0" w:space="0" w:color="auto"/>
            <w:bottom w:val="none" w:sz="0" w:space="0" w:color="auto"/>
            <w:right w:val="none" w:sz="0" w:space="0" w:color="auto"/>
          </w:divBdr>
        </w:div>
        <w:div w:id="958955256">
          <w:marLeft w:val="0"/>
          <w:marRight w:val="0"/>
          <w:marTop w:val="0"/>
          <w:marBottom w:val="0"/>
          <w:divBdr>
            <w:top w:val="none" w:sz="0" w:space="0" w:color="auto"/>
            <w:left w:val="none" w:sz="0" w:space="0" w:color="auto"/>
            <w:bottom w:val="none" w:sz="0" w:space="0" w:color="auto"/>
            <w:right w:val="none" w:sz="0" w:space="0" w:color="auto"/>
          </w:divBdr>
        </w:div>
      </w:divsChild>
    </w:div>
    <w:div w:id="608709217">
      <w:bodyDiv w:val="1"/>
      <w:marLeft w:val="0"/>
      <w:marRight w:val="0"/>
      <w:marTop w:val="0"/>
      <w:marBottom w:val="0"/>
      <w:divBdr>
        <w:top w:val="none" w:sz="0" w:space="0" w:color="auto"/>
        <w:left w:val="none" w:sz="0" w:space="0" w:color="auto"/>
        <w:bottom w:val="none" w:sz="0" w:space="0" w:color="auto"/>
        <w:right w:val="none" w:sz="0" w:space="0" w:color="auto"/>
      </w:divBdr>
    </w:div>
    <w:div w:id="624821443">
      <w:bodyDiv w:val="1"/>
      <w:marLeft w:val="0"/>
      <w:marRight w:val="0"/>
      <w:marTop w:val="0"/>
      <w:marBottom w:val="0"/>
      <w:divBdr>
        <w:top w:val="none" w:sz="0" w:space="0" w:color="auto"/>
        <w:left w:val="none" w:sz="0" w:space="0" w:color="auto"/>
        <w:bottom w:val="none" w:sz="0" w:space="0" w:color="auto"/>
        <w:right w:val="none" w:sz="0" w:space="0" w:color="auto"/>
      </w:divBdr>
    </w:div>
    <w:div w:id="624895411">
      <w:bodyDiv w:val="1"/>
      <w:marLeft w:val="0"/>
      <w:marRight w:val="0"/>
      <w:marTop w:val="0"/>
      <w:marBottom w:val="0"/>
      <w:divBdr>
        <w:top w:val="none" w:sz="0" w:space="0" w:color="auto"/>
        <w:left w:val="none" w:sz="0" w:space="0" w:color="auto"/>
        <w:bottom w:val="none" w:sz="0" w:space="0" w:color="auto"/>
        <w:right w:val="none" w:sz="0" w:space="0" w:color="auto"/>
      </w:divBdr>
    </w:div>
    <w:div w:id="783693178">
      <w:bodyDiv w:val="1"/>
      <w:marLeft w:val="0"/>
      <w:marRight w:val="0"/>
      <w:marTop w:val="0"/>
      <w:marBottom w:val="0"/>
      <w:divBdr>
        <w:top w:val="none" w:sz="0" w:space="0" w:color="auto"/>
        <w:left w:val="none" w:sz="0" w:space="0" w:color="auto"/>
        <w:bottom w:val="none" w:sz="0" w:space="0" w:color="auto"/>
        <w:right w:val="none" w:sz="0" w:space="0" w:color="auto"/>
      </w:divBdr>
    </w:div>
    <w:div w:id="866480866">
      <w:bodyDiv w:val="1"/>
      <w:marLeft w:val="0"/>
      <w:marRight w:val="0"/>
      <w:marTop w:val="0"/>
      <w:marBottom w:val="0"/>
      <w:divBdr>
        <w:top w:val="none" w:sz="0" w:space="0" w:color="auto"/>
        <w:left w:val="none" w:sz="0" w:space="0" w:color="auto"/>
        <w:bottom w:val="none" w:sz="0" w:space="0" w:color="auto"/>
        <w:right w:val="none" w:sz="0" w:space="0" w:color="auto"/>
      </w:divBdr>
    </w:div>
    <w:div w:id="892616887">
      <w:bodyDiv w:val="1"/>
      <w:marLeft w:val="0"/>
      <w:marRight w:val="0"/>
      <w:marTop w:val="0"/>
      <w:marBottom w:val="0"/>
      <w:divBdr>
        <w:top w:val="none" w:sz="0" w:space="0" w:color="auto"/>
        <w:left w:val="none" w:sz="0" w:space="0" w:color="auto"/>
        <w:bottom w:val="none" w:sz="0" w:space="0" w:color="auto"/>
        <w:right w:val="none" w:sz="0" w:space="0" w:color="auto"/>
      </w:divBdr>
    </w:div>
    <w:div w:id="930166080">
      <w:bodyDiv w:val="1"/>
      <w:marLeft w:val="0"/>
      <w:marRight w:val="0"/>
      <w:marTop w:val="0"/>
      <w:marBottom w:val="0"/>
      <w:divBdr>
        <w:top w:val="none" w:sz="0" w:space="0" w:color="auto"/>
        <w:left w:val="none" w:sz="0" w:space="0" w:color="auto"/>
        <w:bottom w:val="none" w:sz="0" w:space="0" w:color="auto"/>
        <w:right w:val="none" w:sz="0" w:space="0" w:color="auto"/>
      </w:divBdr>
    </w:div>
    <w:div w:id="990133646">
      <w:bodyDiv w:val="1"/>
      <w:marLeft w:val="0"/>
      <w:marRight w:val="0"/>
      <w:marTop w:val="0"/>
      <w:marBottom w:val="0"/>
      <w:divBdr>
        <w:top w:val="none" w:sz="0" w:space="0" w:color="auto"/>
        <w:left w:val="none" w:sz="0" w:space="0" w:color="auto"/>
        <w:bottom w:val="none" w:sz="0" w:space="0" w:color="auto"/>
        <w:right w:val="none" w:sz="0" w:space="0" w:color="auto"/>
      </w:divBdr>
    </w:div>
    <w:div w:id="1119186715">
      <w:bodyDiv w:val="1"/>
      <w:marLeft w:val="0"/>
      <w:marRight w:val="0"/>
      <w:marTop w:val="0"/>
      <w:marBottom w:val="0"/>
      <w:divBdr>
        <w:top w:val="none" w:sz="0" w:space="0" w:color="auto"/>
        <w:left w:val="none" w:sz="0" w:space="0" w:color="auto"/>
        <w:bottom w:val="none" w:sz="0" w:space="0" w:color="auto"/>
        <w:right w:val="none" w:sz="0" w:space="0" w:color="auto"/>
      </w:divBdr>
    </w:div>
    <w:div w:id="1128470755">
      <w:bodyDiv w:val="1"/>
      <w:marLeft w:val="0"/>
      <w:marRight w:val="0"/>
      <w:marTop w:val="0"/>
      <w:marBottom w:val="0"/>
      <w:divBdr>
        <w:top w:val="none" w:sz="0" w:space="0" w:color="auto"/>
        <w:left w:val="none" w:sz="0" w:space="0" w:color="auto"/>
        <w:bottom w:val="none" w:sz="0" w:space="0" w:color="auto"/>
        <w:right w:val="none" w:sz="0" w:space="0" w:color="auto"/>
      </w:divBdr>
    </w:div>
    <w:div w:id="1207714993">
      <w:bodyDiv w:val="1"/>
      <w:marLeft w:val="0"/>
      <w:marRight w:val="0"/>
      <w:marTop w:val="0"/>
      <w:marBottom w:val="0"/>
      <w:divBdr>
        <w:top w:val="none" w:sz="0" w:space="0" w:color="auto"/>
        <w:left w:val="none" w:sz="0" w:space="0" w:color="auto"/>
        <w:bottom w:val="none" w:sz="0" w:space="0" w:color="auto"/>
        <w:right w:val="none" w:sz="0" w:space="0" w:color="auto"/>
      </w:divBdr>
    </w:div>
    <w:div w:id="1431240901">
      <w:bodyDiv w:val="1"/>
      <w:marLeft w:val="0"/>
      <w:marRight w:val="0"/>
      <w:marTop w:val="0"/>
      <w:marBottom w:val="0"/>
      <w:divBdr>
        <w:top w:val="none" w:sz="0" w:space="0" w:color="auto"/>
        <w:left w:val="none" w:sz="0" w:space="0" w:color="auto"/>
        <w:bottom w:val="none" w:sz="0" w:space="0" w:color="auto"/>
        <w:right w:val="none" w:sz="0" w:space="0" w:color="auto"/>
      </w:divBdr>
    </w:div>
    <w:div w:id="1441952352">
      <w:bodyDiv w:val="1"/>
      <w:marLeft w:val="0"/>
      <w:marRight w:val="0"/>
      <w:marTop w:val="0"/>
      <w:marBottom w:val="0"/>
      <w:divBdr>
        <w:top w:val="none" w:sz="0" w:space="0" w:color="auto"/>
        <w:left w:val="none" w:sz="0" w:space="0" w:color="auto"/>
        <w:bottom w:val="none" w:sz="0" w:space="0" w:color="auto"/>
        <w:right w:val="none" w:sz="0" w:space="0" w:color="auto"/>
      </w:divBdr>
    </w:div>
    <w:div w:id="1446386412">
      <w:bodyDiv w:val="1"/>
      <w:marLeft w:val="0"/>
      <w:marRight w:val="0"/>
      <w:marTop w:val="0"/>
      <w:marBottom w:val="0"/>
      <w:divBdr>
        <w:top w:val="none" w:sz="0" w:space="0" w:color="auto"/>
        <w:left w:val="none" w:sz="0" w:space="0" w:color="auto"/>
        <w:bottom w:val="none" w:sz="0" w:space="0" w:color="auto"/>
        <w:right w:val="none" w:sz="0" w:space="0" w:color="auto"/>
      </w:divBdr>
    </w:div>
    <w:div w:id="1540245433">
      <w:bodyDiv w:val="1"/>
      <w:marLeft w:val="0"/>
      <w:marRight w:val="0"/>
      <w:marTop w:val="0"/>
      <w:marBottom w:val="0"/>
      <w:divBdr>
        <w:top w:val="none" w:sz="0" w:space="0" w:color="auto"/>
        <w:left w:val="none" w:sz="0" w:space="0" w:color="auto"/>
        <w:bottom w:val="none" w:sz="0" w:space="0" w:color="auto"/>
        <w:right w:val="none" w:sz="0" w:space="0" w:color="auto"/>
      </w:divBdr>
    </w:div>
    <w:div w:id="1625043935">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
    <w:div w:id="1849560502">
      <w:bodyDiv w:val="1"/>
      <w:marLeft w:val="0"/>
      <w:marRight w:val="0"/>
      <w:marTop w:val="0"/>
      <w:marBottom w:val="0"/>
      <w:divBdr>
        <w:top w:val="none" w:sz="0" w:space="0" w:color="auto"/>
        <w:left w:val="none" w:sz="0" w:space="0" w:color="auto"/>
        <w:bottom w:val="none" w:sz="0" w:space="0" w:color="auto"/>
        <w:right w:val="none" w:sz="0" w:space="0" w:color="auto"/>
      </w:divBdr>
    </w:div>
    <w:div w:id="1926763331">
      <w:bodyDiv w:val="1"/>
      <w:marLeft w:val="0"/>
      <w:marRight w:val="0"/>
      <w:marTop w:val="0"/>
      <w:marBottom w:val="0"/>
      <w:divBdr>
        <w:top w:val="none" w:sz="0" w:space="0" w:color="auto"/>
        <w:left w:val="none" w:sz="0" w:space="0" w:color="auto"/>
        <w:bottom w:val="none" w:sz="0" w:space="0" w:color="auto"/>
        <w:right w:val="none" w:sz="0" w:space="0" w:color="auto"/>
      </w:divBdr>
    </w:div>
    <w:div w:id="1930306780">
      <w:bodyDiv w:val="1"/>
      <w:marLeft w:val="0"/>
      <w:marRight w:val="0"/>
      <w:marTop w:val="0"/>
      <w:marBottom w:val="0"/>
      <w:divBdr>
        <w:top w:val="none" w:sz="0" w:space="0" w:color="auto"/>
        <w:left w:val="none" w:sz="0" w:space="0" w:color="auto"/>
        <w:bottom w:val="none" w:sz="0" w:space="0" w:color="auto"/>
        <w:right w:val="none" w:sz="0" w:space="0" w:color="auto"/>
      </w:divBdr>
    </w:div>
    <w:div w:id="1991011127">
      <w:bodyDiv w:val="1"/>
      <w:marLeft w:val="0"/>
      <w:marRight w:val="0"/>
      <w:marTop w:val="0"/>
      <w:marBottom w:val="0"/>
      <w:divBdr>
        <w:top w:val="none" w:sz="0" w:space="0" w:color="auto"/>
        <w:left w:val="none" w:sz="0" w:space="0" w:color="auto"/>
        <w:bottom w:val="none" w:sz="0" w:space="0" w:color="auto"/>
        <w:right w:val="none" w:sz="0" w:space="0" w:color="auto"/>
      </w:divBdr>
    </w:div>
    <w:div w:id="1995790922">
      <w:bodyDiv w:val="1"/>
      <w:marLeft w:val="0"/>
      <w:marRight w:val="0"/>
      <w:marTop w:val="0"/>
      <w:marBottom w:val="0"/>
      <w:divBdr>
        <w:top w:val="none" w:sz="0" w:space="0" w:color="auto"/>
        <w:left w:val="none" w:sz="0" w:space="0" w:color="auto"/>
        <w:bottom w:val="none" w:sz="0" w:space="0" w:color="auto"/>
        <w:right w:val="none" w:sz="0" w:space="0" w:color="auto"/>
      </w:divBdr>
    </w:div>
    <w:div w:id="2036342055">
      <w:bodyDiv w:val="1"/>
      <w:marLeft w:val="0"/>
      <w:marRight w:val="0"/>
      <w:marTop w:val="0"/>
      <w:marBottom w:val="0"/>
      <w:divBdr>
        <w:top w:val="none" w:sz="0" w:space="0" w:color="auto"/>
        <w:left w:val="none" w:sz="0" w:space="0" w:color="auto"/>
        <w:bottom w:val="none" w:sz="0" w:space="0" w:color="auto"/>
        <w:right w:val="none" w:sz="0" w:space="0" w:color="auto"/>
      </w:divBdr>
      <w:divsChild>
        <w:div w:id="635836698">
          <w:marLeft w:val="0"/>
          <w:marRight w:val="0"/>
          <w:marTop w:val="0"/>
          <w:marBottom w:val="0"/>
          <w:divBdr>
            <w:top w:val="none" w:sz="0" w:space="0" w:color="auto"/>
            <w:left w:val="none" w:sz="0" w:space="0" w:color="auto"/>
            <w:bottom w:val="none" w:sz="0" w:space="0" w:color="auto"/>
            <w:right w:val="none" w:sz="0" w:space="0" w:color="auto"/>
          </w:divBdr>
        </w:div>
        <w:div w:id="1005136233">
          <w:marLeft w:val="0"/>
          <w:marRight w:val="0"/>
          <w:marTop w:val="0"/>
          <w:marBottom w:val="0"/>
          <w:divBdr>
            <w:top w:val="none" w:sz="0" w:space="0" w:color="auto"/>
            <w:left w:val="none" w:sz="0" w:space="0" w:color="auto"/>
            <w:bottom w:val="none" w:sz="0" w:space="0" w:color="auto"/>
            <w:right w:val="none" w:sz="0" w:space="0" w:color="auto"/>
          </w:divBdr>
        </w:div>
        <w:div w:id="1017004294">
          <w:marLeft w:val="0"/>
          <w:marRight w:val="0"/>
          <w:marTop w:val="0"/>
          <w:marBottom w:val="0"/>
          <w:divBdr>
            <w:top w:val="none" w:sz="0" w:space="0" w:color="auto"/>
            <w:left w:val="none" w:sz="0" w:space="0" w:color="auto"/>
            <w:bottom w:val="none" w:sz="0" w:space="0" w:color="auto"/>
            <w:right w:val="none" w:sz="0" w:space="0" w:color="auto"/>
          </w:divBdr>
        </w:div>
      </w:divsChild>
    </w:div>
    <w:div w:id="2079816120">
      <w:bodyDiv w:val="1"/>
      <w:marLeft w:val="0"/>
      <w:marRight w:val="0"/>
      <w:marTop w:val="0"/>
      <w:marBottom w:val="0"/>
      <w:divBdr>
        <w:top w:val="none" w:sz="0" w:space="0" w:color="auto"/>
        <w:left w:val="none" w:sz="0" w:space="0" w:color="auto"/>
        <w:bottom w:val="none" w:sz="0" w:space="0" w:color="auto"/>
        <w:right w:val="none" w:sz="0" w:space="0" w:color="auto"/>
      </w:divBdr>
    </w:div>
    <w:div w:id="20838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23EA5F25-3E29-483F-B85E-8BD030EEC36A}">
  <ds:schemaRefs>
    <ds:schemaRef ds:uri="http://schemas.microsoft.com/sharepoint/v3/contenttype/forms"/>
  </ds:schemaRefs>
</ds:datastoreItem>
</file>

<file path=customXml/itemProps2.xml><?xml version="1.0" encoding="utf-8"?>
<ds:datastoreItem xmlns:ds="http://schemas.openxmlformats.org/officeDocument/2006/customXml" ds:itemID="{75F8AD34-3FC5-494B-8549-A2892A89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E8C06-2B3E-42DB-A8C9-9D527D2B5B1D}">
  <ds:schemaRefs>
    <ds:schemaRef ds:uri="http://schemas.openxmlformats.org/officeDocument/2006/bibliography"/>
  </ds:schemaRefs>
</ds:datastoreItem>
</file>

<file path=customXml/itemProps4.xml><?xml version="1.0" encoding="utf-8"?>
<ds:datastoreItem xmlns:ds="http://schemas.openxmlformats.org/officeDocument/2006/customXml" ds:itemID="{3AF08F6B-B64C-4D9F-ABA6-8F6A2F10D658}">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2044</Words>
  <Characters>11655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Links>
    <vt:vector size="48" baseType="variant">
      <vt:variant>
        <vt:i4>196620</vt:i4>
      </vt:variant>
      <vt:variant>
        <vt:i4>21</vt:i4>
      </vt:variant>
      <vt:variant>
        <vt:i4>0</vt:i4>
      </vt:variant>
      <vt:variant>
        <vt:i4>5</vt:i4>
      </vt:variant>
      <vt:variant>
        <vt:lpwstr>https://publicaccess.torridge.gov.uk/online-applications/simpleSearchResults.do?action=firstPage</vt:lpwstr>
      </vt:variant>
      <vt:variant>
        <vt:lpwstr/>
      </vt:variant>
      <vt:variant>
        <vt:i4>6029318</vt:i4>
      </vt:variant>
      <vt:variant>
        <vt:i4>18</vt:i4>
      </vt:variant>
      <vt:variant>
        <vt:i4>0</vt:i4>
      </vt:variant>
      <vt:variant>
        <vt:i4>5</vt:i4>
      </vt:variant>
      <vt:variant>
        <vt:lpwstr>https://publicaccess.torridge.gov.uk/online-applications/applicationDetails.do?activeTab=summary&amp;keyVal=S7CW2LQK0D000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5963841</vt:i4>
      </vt:variant>
      <vt:variant>
        <vt:i4>12</vt:i4>
      </vt:variant>
      <vt:variant>
        <vt:i4>0</vt:i4>
      </vt:variant>
      <vt:variant>
        <vt:i4>5</vt:i4>
      </vt:variant>
      <vt:variant>
        <vt:lpwstr>https://publicaccess.torridge.gov.uk/online-applications/applicationDetails.do?activeTab=summary&amp;keyVal=S7GJQVQK0D000</vt:lpwstr>
      </vt:variant>
      <vt:variant>
        <vt:lpwstr/>
      </vt:variant>
      <vt:variant>
        <vt:i4>5832721</vt:i4>
      </vt:variant>
      <vt:variant>
        <vt:i4>9</vt:i4>
      </vt:variant>
      <vt:variant>
        <vt:i4>0</vt:i4>
      </vt:variant>
      <vt:variant>
        <vt:i4>5</vt:i4>
      </vt:variant>
      <vt:variant>
        <vt:lpwstr>https://publicaccess.torridge.gov.uk/online-applications/applicationDetails.do?activeTab=summary&amp;keyVal=S71WTKQKLFO00</vt:lpwstr>
      </vt:variant>
      <vt:variant>
        <vt:lpwstr/>
      </vt:variant>
      <vt:variant>
        <vt:i4>5636110</vt:i4>
      </vt:variant>
      <vt:variant>
        <vt:i4>6</vt:i4>
      </vt:variant>
      <vt:variant>
        <vt:i4>0</vt:i4>
      </vt:variant>
      <vt:variant>
        <vt:i4>5</vt:i4>
      </vt:variant>
      <vt:variant>
        <vt:lpwstr>https://publicaccess.torridge.gov.uk/online-applications/applicationDetails.do?activeTab=summary&amp;keyVal=S4KS3WQKKRJ00</vt:lpwstr>
      </vt:variant>
      <vt:variant>
        <vt:lpwstr/>
      </vt:variant>
      <vt:variant>
        <vt:i4>4980808</vt:i4>
      </vt:variant>
      <vt:variant>
        <vt:i4>3</vt:i4>
      </vt:variant>
      <vt:variant>
        <vt:i4>0</vt:i4>
      </vt:variant>
      <vt:variant>
        <vt:i4>5</vt:i4>
      </vt:variant>
      <vt:variant>
        <vt:lpwstr>https://publicaccess.torridge.gov.uk/online-applications/applicationDetails.do?activeTab=summary&amp;keyVal=S6XNQDQKLDZ00</vt:lpwstr>
      </vt:variant>
      <vt:variant>
        <vt:lpwstr/>
      </vt:variant>
      <vt:variant>
        <vt:i4>1835089</vt:i4>
      </vt:variant>
      <vt:variant>
        <vt:i4>0</vt:i4>
      </vt:variant>
      <vt:variant>
        <vt:i4>0</vt:i4>
      </vt:variant>
      <vt:variant>
        <vt:i4>5</vt:i4>
      </vt:variant>
      <vt:variant>
        <vt:lpwstr>https://publicaccess.torridge.gov.uk/online-applications/applicationDetails.do?activeTab=summary&amp;keyVal=S6N1HKQK0D000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Guy Langton</cp:lastModifiedBy>
  <cp:revision>2</cp:revision>
  <cp:lastPrinted>2024-12-18T15:49:00Z</cp:lastPrinted>
  <dcterms:created xsi:type="dcterms:W3CDTF">2025-03-03T10:10:00Z</dcterms:created>
  <dcterms:modified xsi:type="dcterms:W3CDTF">2025-03-03T10:10:00Z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0x0101007BD297E7425AC647BC04151E3A6A6378</vt:lpwstr>
  </property>
  <property fmtid="{D5CDD505-2E9C-101B-9397-08002B2CF9AE}" pid="3" name="MediaServiceImageTags">
    <vt:lpwstr/>
  </property>
</Properties>
</file>