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514B603" w14:textId="1DCE8CBD" w:rsidR="00CC782E" w:rsidRPr="006E2730" w:rsidRDefault="00CC782E" w:rsidP="006657EA">
      <w:pPr>
        <w:pStyle w:val="NoSpacing"/>
        <w:tabs>
          <w:tab w:val="left" w:pos="8647"/>
          <w:tab w:val="left" w:pos="8789"/>
        </w:tabs>
        <w:rPr>
          <w:rFonts w:ascii="Arial" w:hAnsi="Arial" w:cs="Arial"/>
          <w:b/>
          <w:sz w:val="22"/>
          <w:szCs w:val="22"/>
        </w:rPr>
      </w:pPr>
      <w:bookmarkStart w:id="0" w:name="_Hlk82526888"/>
      <w:r w:rsidRPr="006E2730">
        <w:rPr>
          <w:rFonts w:ascii="Arial" w:hAnsi="Arial" w:cs="Arial"/>
          <w:b/>
          <w:sz w:val="22"/>
          <w:szCs w:val="22"/>
        </w:rPr>
        <w:t xml:space="preserve">Minutes                                                                                                               </w:t>
      </w:r>
      <w:r w:rsidR="006657EA" w:rsidRPr="006E2730">
        <w:rPr>
          <w:rFonts w:ascii="Arial" w:hAnsi="Arial" w:cs="Arial"/>
          <w:b/>
          <w:sz w:val="22"/>
          <w:szCs w:val="22"/>
        </w:rPr>
        <w:t xml:space="preserve">       </w:t>
      </w:r>
      <w:r w:rsidRPr="006E2730">
        <w:rPr>
          <w:rFonts w:ascii="Arial" w:hAnsi="Arial" w:cs="Arial"/>
          <w:b/>
          <w:sz w:val="22"/>
          <w:szCs w:val="22"/>
        </w:rPr>
        <w:t xml:space="preserve"> </w:t>
      </w:r>
      <w:bookmarkStart w:id="1" w:name="_Hlk518303499"/>
      <w:r w:rsidRPr="006E2730">
        <w:rPr>
          <w:rFonts w:ascii="Arial" w:hAnsi="Arial" w:cs="Arial"/>
          <w:b/>
          <w:sz w:val="22"/>
          <w:szCs w:val="22"/>
        </w:rPr>
        <w:t>Page</w:t>
      </w:r>
      <w:bookmarkEnd w:id="1"/>
      <w:r w:rsidR="00C877CB" w:rsidRPr="006E2730">
        <w:rPr>
          <w:rFonts w:ascii="Arial" w:hAnsi="Arial" w:cs="Arial"/>
          <w:b/>
          <w:sz w:val="22"/>
          <w:szCs w:val="22"/>
        </w:rPr>
        <w:t xml:space="preserve"> </w:t>
      </w:r>
      <w:r w:rsidR="0091481F">
        <w:rPr>
          <w:rFonts w:ascii="Arial" w:hAnsi="Arial" w:cs="Arial"/>
          <w:b/>
          <w:sz w:val="22"/>
          <w:szCs w:val="22"/>
        </w:rPr>
        <w:t>2</w:t>
      </w:r>
      <w:r w:rsidR="00B56433">
        <w:rPr>
          <w:rFonts w:ascii="Arial" w:hAnsi="Arial" w:cs="Arial"/>
          <w:b/>
          <w:sz w:val="22"/>
          <w:szCs w:val="22"/>
        </w:rPr>
        <w:t>62</w:t>
      </w:r>
    </w:p>
    <w:bookmarkEnd w:id="0"/>
    <w:p w14:paraId="7514B604" w14:textId="77777777" w:rsidR="00CC782E" w:rsidRPr="006E2730" w:rsidRDefault="00CC782E">
      <w:pPr>
        <w:pStyle w:val="NoSpacing"/>
        <w:tabs>
          <w:tab w:val="left" w:pos="8647"/>
          <w:tab w:val="left" w:pos="8789"/>
        </w:tabs>
        <w:rPr>
          <w:rFonts w:ascii="Arial" w:hAnsi="Arial" w:cs="Arial"/>
          <w:b/>
          <w:sz w:val="22"/>
          <w:szCs w:val="22"/>
        </w:rPr>
      </w:pPr>
    </w:p>
    <w:p w14:paraId="7514B606" w14:textId="28B8343B" w:rsidR="00CC782E" w:rsidRPr="006E2730" w:rsidRDefault="00CC782E" w:rsidP="00140790">
      <w:pPr>
        <w:pStyle w:val="NoSpacing"/>
        <w:ind w:right="-46"/>
        <w:rPr>
          <w:rFonts w:ascii="Arial" w:hAnsi="Arial" w:cs="Arial"/>
          <w:b/>
          <w:sz w:val="22"/>
          <w:szCs w:val="22"/>
        </w:rPr>
      </w:pPr>
      <w:r w:rsidRPr="006E2730">
        <w:rPr>
          <w:rFonts w:ascii="Arial" w:hAnsi="Arial" w:cs="Arial"/>
          <w:b/>
          <w:sz w:val="22"/>
          <w:szCs w:val="22"/>
        </w:rPr>
        <w:t xml:space="preserve">Northam Town Council </w:t>
      </w:r>
      <w:r w:rsidR="00236923" w:rsidRPr="006E2730">
        <w:rPr>
          <w:rFonts w:ascii="Arial" w:hAnsi="Arial" w:cs="Arial"/>
          <w:b/>
          <w:sz w:val="22"/>
          <w:szCs w:val="22"/>
        </w:rPr>
        <w:t>–</w:t>
      </w:r>
      <w:r w:rsidRPr="006E2730">
        <w:rPr>
          <w:rFonts w:ascii="Arial" w:hAnsi="Arial" w:cs="Arial"/>
          <w:b/>
          <w:sz w:val="22"/>
          <w:szCs w:val="22"/>
        </w:rPr>
        <w:t xml:space="preserve"> Minutes of the </w:t>
      </w:r>
      <w:r w:rsidR="0015561A" w:rsidRPr="006E2730">
        <w:rPr>
          <w:rFonts w:ascii="Arial" w:hAnsi="Arial" w:cs="Arial"/>
          <w:b/>
          <w:sz w:val="22"/>
          <w:szCs w:val="22"/>
        </w:rPr>
        <w:t xml:space="preserve">Northam Neighbourhood Plan </w:t>
      </w:r>
      <w:r w:rsidR="00890B1E" w:rsidRPr="006E2730">
        <w:rPr>
          <w:rFonts w:ascii="Arial" w:hAnsi="Arial" w:cs="Arial"/>
          <w:b/>
          <w:sz w:val="22"/>
          <w:szCs w:val="22"/>
        </w:rPr>
        <w:t xml:space="preserve">Advisory Group </w:t>
      </w:r>
      <w:r w:rsidRPr="006E2730">
        <w:rPr>
          <w:rFonts w:ascii="Arial" w:hAnsi="Arial" w:cs="Arial"/>
          <w:b/>
          <w:sz w:val="22"/>
          <w:szCs w:val="22"/>
        </w:rPr>
        <w:t xml:space="preserve">Meeting held </w:t>
      </w:r>
      <w:r w:rsidR="00140790" w:rsidRPr="006E2730">
        <w:rPr>
          <w:rFonts w:ascii="Arial" w:hAnsi="Arial" w:cs="Arial"/>
          <w:b/>
          <w:sz w:val="22"/>
          <w:szCs w:val="22"/>
        </w:rPr>
        <w:t xml:space="preserve">by Zoom </w:t>
      </w:r>
      <w:r w:rsidRPr="006E2730">
        <w:rPr>
          <w:rFonts w:ascii="Arial" w:hAnsi="Arial" w:cs="Arial"/>
          <w:b/>
          <w:sz w:val="22"/>
          <w:szCs w:val="22"/>
        </w:rPr>
        <w:t xml:space="preserve">on </w:t>
      </w:r>
      <w:r w:rsidR="00B56433">
        <w:rPr>
          <w:rFonts w:ascii="Arial" w:hAnsi="Arial" w:cs="Arial"/>
          <w:b/>
          <w:sz w:val="22"/>
          <w:szCs w:val="22"/>
        </w:rPr>
        <w:t>Tuesday 22</w:t>
      </w:r>
      <w:r w:rsidR="00B56433" w:rsidRPr="00B56433">
        <w:rPr>
          <w:rFonts w:ascii="Arial" w:hAnsi="Arial" w:cs="Arial"/>
          <w:b/>
          <w:sz w:val="22"/>
          <w:szCs w:val="22"/>
          <w:vertAlign w:val="superscript"/>
        </w:rPr>
        <w:t>nd</w:t>
      </w:r>
      <w:r w:rsidR="00B56433">
        <w:rPr>
          <w:rFonts w:ascii="Arial" w:hAnsi="Arial" w:cs="Arial"/>
          <w:b/>
          <w:sz w:val="22"/>
          <w:szCs w:val="22"/>
        </w:rPr>
        <w:t xml:space="preserve"> February </w:t>
      </w:r>
      <w:r w:rsidR="0091481F">
        <w:rPr>
          <w:rFonts w:ascii="Arial" w:hAnsi="Arial" w:cs="Arial"/>
          <w:b/>
          <w:sz w:val="22"/>
          <w:szCs w:val="22"/>
        </w:rPr>
        <w:t>2022</w:t>
      </w:r>
    </w:p>
    <w:p w14:paraId="7514B607" w14:textId="103FD349" w:rsidR="00B526E3" w:rsidRPr="009E1E08" w:rsidRDefault="00CC782E" w:rsidP="009B5B04">
      <w:pPr>
        <w:pStyle w:val="NoSpacing"/>
        <w:spacing w:before="240"/>
        <w:ind w:left="2127" w:hanging="2127"/>
        <w:rPr>
          <w:rFonts w:ascii="Arial" w:hAnsi="Arial" w:cs="Arial"/>
          <w:sz w:val="22"/>
          <w:szCs w:val="22"/>
        </w:rPr>
      </w:pPr>
      <w:r w:rsidRPr="00476390">
        <w:rPr>
          <w:rFonts w:ascii="Arial" w:hAnsi="Arial" w:cs="Arial"/>
          <w:b/>
          <w:sz w:val="22"/>
          <w:szCs w:val="22"/>
        </w:rPr>
        <w:t xml:space="preserve">Present: </w:t>
      </w:r>
      <w:r w:rsidRPr="00476390">
        <w:rPr>
          <w:rFonts w:ascii="Arial" w:hAnsi="Arial" w:cs="Arial"/>
          <w:b/>
          <w:sz w:val="22"/>
          <w:szCs w:val="22"/>
        </w:rPr>
        <w:tab/>
      </w:r>
      <w:r w:rsidR="00E14A15" w:rsidRPr="009E1E08">
        <w:rPr>
          <w:rFonts w:ascii="Arial" w:hAnsi="Arial" w:cs="Arial"/>
          <w:bCs/>
          <w:sz w:val="22"/>
          <w:szCs w:val="22"/>
        </w:rPr>
        <w:t>Cllrs</w:t>
      </w:r>
      <w:r w:rsidR="00A07FC3" w:rsidRPr="009E1E08">
        <w:rPr>
          <w:rFonts w:ascii="Arial" w:hAnsi="Arial" w:cs="Arial"/>
          <w:sz w:val="22"/>
          <w:szCs w:val="22"/>
        </w:rPr>
        <w:t xml:space="preserve"> </w:t>
      </w:r>
      <w:r w:rsidR="0091481F" w:rsidRPr="009E1E08">
        <w:rPr>
          <w:rFonts w:ascii="Arial" w:hAnsi="Arial" w:cs="Arial"/>
          <w:sz w:val="22"/>
          <w:szCs w:val="22"/>
        </w:rPr>
        <w:t>Hames</w:t>
      </w:r>
      <w:r w:rsidR="00A60E23" w:rsidRPr="009E1E08">
        <w:rPr>
          <w:rFonts w:ascii="Arial" w:hAnsi="Arial" w:cs="Arial"/>
          <w:sz w:val="22"/>
          <w:szCs w:val="22"/>
        </w:rPr>
        <w:t xml:space="preserve"> (Chairman), </w:t>
      </w:r>
      <w:r w:rsidR="008E7A38" w:rsidRPr="009E1E08">
        <w:rPr>
          <w:rFonts w:ascii="Arial" w:hAnsi="Arial" w:cs="Arial"/>
          <w:sz w:val="22"/>
          <w:szCs w:val="22"/>
        </w:rPr>
        <w:t>Hodson</w:t>
      </w:r>
      <w:r w:rsidR="00476390" w:rsidRPr="009E1E08">
        <w:rPr>
          <w:rFonts w:ascii="Arial" w:hAnsi="Arial" w:cs="Arial"/>
          <w:sz w:val="22"/>
          <w:szCs w:val="22"/>
        </w:rPr>
        <w:t>,</w:t>
      </w:r>
      <w:r w:rsidR="00AF14EC" w:rsidRPr="009E1E08">
        <w:rPr>
          <w:rFonts w:ascii="Arial" w:hAnsi="Arial" w:cs="Arial"/>
          <w:sz w:val="22"/>
          <w:szCs w:val="22"/>
        </w:rPr>
        <w:t xml:space="preserve"> </w:t>
      </w:r>
      <w:r w:rsidR="0091481F" w:rsidRPr="009E1E08">
        <w:rPr>
          <w:rFonts w:ascii="Arial" w:hAnsi="Arial" w:cs="Arial"/>
          <w:sz w:val="22"/>
          <w:szCs w:val="22"/>
        </w:rPr>
        <w:t>Woodhouse</w:t>
      </w:r>
      <w:r w:rsidR="00FD7521" w:rsidRPr="009E1E08">
        <w:rPr>
          <w:rFonts w:ascii="Arial" w:hAnsi="Arial" w:cs="Arial"/>
          <w:sz w:val="22"/>
          <w:szCs w:val="22"/>
        </w:rPr>
        <w:t xml:space="preserve">, </w:t>
      </w:r>
      <w:r w:rsidR="00A60E23" w:rsidRPr="009E1E08">
        <w:rPr>
          <w:rFonts w:ascii="Arial" w:hAnsi="Arial" w:cs="Arial"/>
          <w:sz w:val="22"/>
          <w:szCs w:val="22"/>
        </w:rPr>
        <w:t>Laws</w:t>
      </w:r>
      <w:r w:rsidR="00FD7521" w:rsidRPr="009E1E08">
        <w:rPr>
          <w:rFonts w:ascii="Arial" w:hAnsi="Arial" w:cs="Arial"/>
          <w:sz w:val="22"/>
          <w:szCs w:val="22"/>
        </w:rPr>
        <w:t xml:space="preserve"> and Sarge</w:t>
      </w:r>
      <w:r w:rsidR="00AB51C0" w:rsidRPr="009E1E08">
        <w:rPr>
          <w:rFonts w:ascii="Arial" w:hAnsi="Arial" w:cs="Arial"/>
          <w:sz w:val="22"/>
          <w:szCs w:val="22"/>
        </w:rPr>
        <w:t>nt</w:t>
      </w:r>
      <w:r w:rsidR="00A60E23" w:rsidRPr="009E1E08">
        <w:rPr>
          <w:rFonts w:ascii="Arial" w:hAnsi="Arial" w:cs="Arial"/>
          <w:sz w:val="22"/>
          <w:szCs w:val="22"/>
        </w:rPr>
        <w:t>.</w:t>
      </w:r>
    </w:p>
    <w:p w14:paraId="4B2CAAB7" w14:textId="63C2B5F8" w:rsidR="00E4470A" w:rsidRPr="009E1E08" w:rsidRDefault="002668CD" w:rsidP="00DE7C95">
      <w:pPr>
        <w:pStyle w:val="NoSpacing"/>
        <w:ind w:left="2127" w:hanging="2127"/>
        <w:rPr>
          <w:rFonts w:ascii="Arial" w:hAnsi="Arial" w:cs="Arial"/>
          <w:bCs/>
          <w:sz w:val="22"/>
          <w:szCs w:val="22"/>
        </w:rPr>
      </w:pPr>
      <w:r w:rsidRPr="009E1E08">
        <w:rPr>
          <w:rFonts w:ascii="Arial" w:hAnsi="Arial" w:cs="Arial"/>
          <w:b/>
          <w:sz w:val="22"/>
          <w:szCs w:val="22"/>
        </w:rPr>
        <w:tab/>
      </w:r>
      <w:r w:rsidR="00CD7069" w:rsidRPr="009E1E08">
        <w:rPr>
          <w:rFonts w:ascii="Arial" w:hAnsi="Arial" w:cs="Arial"/>
          <w:bCs/>
          <w:sz w:val="22"/>
          <w:szCs w:val="22"/>
        </w:rPr>
        <w:t>Non-Councillor</w:t>
      </w:r>
      <w:r w:rsidR="0016099A" w:rsidRPr="009E1E08">
        <w:rPr>
          <w:rFonts w:ascii="Arial" w:hAnsi="Arial" w:cs="Arial"/>
          <w:bCs/>
          <w:sz w:val="22"/>
          <w:szCs w:val="22"/>
        </w:rPr>
        <w:t xml:space="preserve"> Members</w:t>
      </w:r>
      <w:r w:rsidR="00CD7069" w:rsidRPr="009E1E08">
        <w:rPr>
          <w:rFonts w:ascii="Arial" w:hAnsi="Arial" w:cs="Arial"/>
          <w:bCs/>
          <w:sz w:val="22"/>
          <w:szCs w:val="22"/>
        </w:rPr>
        <w:t xml:space="preserve">: </w:t>
      </w:r>
      <w:r w:rsidR="00602B28" w:rsidRPr="009E1E08">
        <w:rPr>
          <w:rFonts w:ascii="Arial" w:hAnsi="Arial" w:cs="Arial"/>
          <w:bCs/>
          <w:sz w:val="22"/>
          <w:szCs w:val="22"/>
        </w:rPr>
        <w:t>M</w:t>
      </w:r>
      <w:r w:rsidR="00383698" w:rsidRPr="009E1E08">
        <w:rPr>
          <w:rFonts w:ascii="Arial" w:hAnsi="Arial" w:cs="Arial"/>
          <w:bCs/>
          <w:sz w:val="22"/>
          <w:szCs w:val="22"/>
        </w:rPr>
        <w:t>r</w:t>
      </w:r>
      <w:r w:rsidR="00602B28" w:rsidRPr="009E1E08">
        <w:rPr>
          <w:rFonts w:ascii="Arial" w:hAnsi="Arial" w:cs="Arial"/>
          <w:bCs/>
          <w:sz w:val="22"/>
          <w:szCs w:val="22"/>
        </w:rPr>
        <w:t xml:space="preserve">s E </w:t>
      </w:r>
      <w:proofErr w:type="spellStart"/>
      <w:r w:rsidR="00602B28" w:rsidRPr="009E1E08">
        <w:rPr>
          <w:rFonts w:ascii="Arial" w:hAnsi="Arial" w:cs="Arial"/>
          <w:bCs/>
          <w:sz w:val="22"/>
          <w:szCs w:val="22"/>
        </w:rPr>
        <w:t>Bartleman</w:t>
      </w:r>
      <w:proofErr w:type="spellEnd"/>
      <w:r w:rsidR="00602B28" w:rsidRPr="009E1E08">
        <w:rPr>
          <w:rFonts w:ascii="Arial" w:hAnsi="Arial" w:cs="Arial"/>
          <w:bCs/>
          <w:sz w:val="22"/>
          <w:szCs w:val="22"/>
        </w:rPr>
        <w:t>, Mr</w:t>
      </w:r>
      <w:r w:rsidR="00A60E23" w:rsidRPr="009E1E08">
        <w:rPr>
          <w:rFonts w:ascii="Arial" w:hAnsi="Arial" w:cs="Arial"/>
          <w:bCs/>
          <w:sz w:val="22"/>
          <w:szCs w:val="22"/>
        </w:rPr>
        <w:t>s</w:t>
      </w:r>
      <w:r w:rsidR="00602B28" w:rsidRPr="009E1E08">
        <w:rPr>
          <w:rFonts w:ascii="Arial" w:hAnsi="Arial" w:cs="Arial"/>
          <w:bCs/>
          <w:sz w:val="22"/>
          <w:szCs w:val="22"/>
        </w:rPr>
        <w:t xml:space="preserve"> </w:t>
      </w:r>
      <w:r w:rsidR="00A60E23" w:rsidRPr="009E1E08">
        <w:rPr>
          <w:rFonts w:ascii="Arial" w:hAnsi="Arial" w:cs="Arial"/>
          <w:bCs/>
          <w:sz w:val="22"/>
          <w:szCs w:val="22"/>
        </w:rPr>
        <w:t>J Smart</w:t>
      </w:r>
      <w:r w:rsidR="00FD7521" w:rsidRPr="009E1E08">
        <w:rPr>
          <w:rFonts w:ascii="Arial" w:hAnsi="Arial" w:cs="Arial"/>
          <w:bCs/>
          <w:sz w:val="22"/>
          <w:szCs w:val="22"/>
        </w:rPr>
        <w:t>, Mr G Allen.</w:t>
      </w:r>
    </w:p>
    <w:p w14:paraId="4A053433" w14:textId="5A97D2F5" w:rsidR="00E4470A" w:rsidRPr="009E1E08" w:rsidRDefault="004B7C9F" w:rsidP="00DE7C95">
      <w:pPr>
        <w:pStyle w:val="NoSpacing"/>
        <w:ind w:left="2127" w:hanging="2127"/>
        <w:rPr>
          <w:rFonts w:ascii="Arial" w:hAnsi="Arial" w:cs="Arial"/>
          <w:bCs/>
          <w:sz w:val="22"/>
          <w:szCs w:val="22"/>
        </w:rPr>
      </w:pPr>
      <w:r w:rsidRPr="009E1E08">
        <w:rPr>
          <w:rFonts w:ascii="Arial" w:hAnsi="Arial" w:cs="Arial"/>
          <w:bCs/>
          <w:sz w:val="22"/>
          <w:szCs w:val="22"/>
        </w:rPr>
        <w:tab/>
      </w:r>
      <w:r w:rsidR="00A3683C" w:rsidRPr="009E1E08">
        <w:rPr>
          <w:rFonts w:ascii="Arial" w:hAnsi="Arial" w:cs="Arial"/>
          <w:bCs/>
          <w:sz w:val="22"/>
          <w:szCs w:val="22"/>
        </w:rPr>
        <w:t xml:space="preserve"> </w:t>
      </w:r>
    </w:p>
    <w:p w14:paraId="43862124" w14:textId="0A9ED059" w:rsidR="00F7042A" w:rsidRPr="009E1E08" w:rsidRDefault="00A452FB" w:rsidP="00FD7521">
      <w:pPr>
        <w:pStyle w:val="NoSpacing"/>
        <w:ind w:left="2127" w:hanging="2127"/>
        <w:rPr>
          <w:rFonts w:ascii="Arial" w:hAnsi="Arial" w:cs="Arial"/>
          <w:sz w:val="22"/>
          <w:szCs w:val="22"/>
        </w:rPr>
      </w:pPr>
      <w:r w:rsidRPr="009E1E08">
        <w:rPr>
          <w:rFonts w:ascii="Arial" w:hAnsi="Arial" w:cs="Arial"/>
          <w:b/>
          <w:bCs/>
          <w:sz w:val="22"/>
          <w:szCs w:val="22"/>
        </w:rPr>
        <w:t>I</w:t>
      </w:r>
      <w:r w:rsidR="00CC782E" w:rsidRPr="009E1E08">
        <w:rPr>
          <w:rFonts w:ascii="Arial" w:hAnsi="Arial" w:cs="Arial"/>
          <w:b/>
          <w:bCs/>
          <w:sz w:val="22"/>
          <w:szCs w:val="22"/>
        </w:rPr>
        <w:t>n attendance:</w:t>
      </w:r>
      <w:r w:rsidR="00CC782E" w:rsidRPr="009E1E08">
        <w:rPr>
          <w:rFonts w:ascii="Arial" w:hAnsi="Arial" w:cs="Arial"/>
          <w:sz w:val="22"/>
          <w:szCs w:val="22"/>
        </w:rPr>
        <w:t xml:space="preserve"> </w:t>
      </w:r>
      <w:r w:rsidR="00CC782E" w:rsidRPr="009E1E08">
        <w:rPr>
          <w:rFonts w:ascii="Arial" w:hAnsi="Arial" w:cs="Arial"/>
          <w:sz w:val="22"/>
          <w:szCs w:val="22"/>
        </w:rPr>
        <w:tab/>
      </w:r>
      <w:r w:rsidR="00F63734" w:rsidRPr="009E1E08">
        <w:rPr>
          <w:rFonts w:ascii="Arial" w:hAnsi="Arial" w:cs="Arial"/>
          <w:sz w:val="22"/>
          <w:szCs w:val="22"/>
        </w:rPr>
        <w:t>Mr G Langton – Deputy Town Clerk</w:t>
      </w:r>
      <w:r w:rsidR="00476390" w:rsidRPr="009E1E08">
        <w:rPr>
          <w:rFonts w:ascii="Arial" w:hAnsi="Arial" w:cs="Arial"/>
          <w:sz w:val="22"/>
          <w:szCs w:val="22"/>
        </w:rPr>
        <w:t>.</w:t>
      </w:r>
    </w:p>
    <w:p w14:paraId="767B8C5F" w14:textId="5CAA4315" w:rsidR="00C2304D" w:rsidRPr="009E1E08" w:rsidRDefault="00C2304D" w:rsidP="00DE7C95">
      <w:pPr>
        <w:pStyle w:val="NoSpacing"/>
        <w:ind w:left="2127" w:hanging="2127"/>
        <w:rPr>
          <w:rFonts w:ascii="Arial" w:hAnsi="Arial" w:cs="Arial"/>
          <w:sz w:val="22"/>
          <w:szCs w:val="22"/>
        </w:rPr>
      </w:pPr>
      <w:r w:rsidRPr="009E1E08">
        <w:rPr>
          <w:rFonts w:ascii="Arial" w:hAnsi="Arial" w:cs="Arial"/>
          <w:sz w:val="22"/>
          <w:szCs w:val="22"/>
        </w:rPr>
        <w:tab/>
      </w:r>
      <w:r w:rsidR="00A60E23" w:rsidRPr="009E1E08">
        <w:rPr>
          <w:rFonts w:ascii="Arial" w:hAnsi="Arial" w:cs="Arial"/>
          <w:sz w:val="22"/>
          <w:szCs w:val="22"/>
        </w:rPr>
        <w:t>T</w:t>
      </w:r>
      <w:r w:rsidR="00C544F4" w:rsidRPr="009E1E08">
        <w:rPr>
          <w:rFonts w:ascii="Arial" w:hAnsi="Arial" w:cs="Arial"/>
          <w:sz w:val="22"/>
          <w:szCs w:val="22"/>
        </w:rPr>
        <w:t>wo</w:t>
      </w:r>
      <w:r w:rsidR="00476390" w:rsidRPr="009E1E08">
        <w:rPr>
          <w:rFonts w:ascii="Arial" w:hAnsi="Arial" w:cs="Arial"/>
          <w:sz w:val="22"/>
          <w:szCs w:val="22"/>
        </w:rPr>
        <w:t xml:space="preserve"> </w:t>
      </w:r>
      <w:r w:rsidR="008E7A38" w:rsidRPr="009E1E08">
        <w:rPr>
          <w:rFonts w:ascii="Arial" w:hAnsi="Arial" w:cs="Arial"/>
          <w:sz w:val="22"/>
          <w:szCs w:val="22"/>
        </w:rPr>
        <w:t>member</w:t>
      </w:r>
      <w:r w:rsidR="00A60E23" w:rsidRPr="009E1E08">
        <w:rPr>
          <w:rFonts w:ascii="Arial" w:hAnsi="Arial" w:cs="Arial"/>
          <w:sz w:val="22"/>
          <w:szCs w:val="22"/>
        </w:rPr>
        <w:t>s</w:t>
      </w:r>
      <w:r w:rsidR="008E7A38" w:rsidRPr="009E1E08">
        <w:rPr>
          <w:rFonts w:ascii="Arial" w:hAnsi="Arial" w:cs="Arial"/>
          <w:sz w:val="22"/>
          <w:szCs w:val="22"/>
        </w:rPr>
        <w:t xml:space="preserve"> of the public</w:t>
      </w:r>
      <w:r w:rsidR="00476390" w:rsidRPr="009E1E08">
        <w:rPr>
          <w:rFonts w:ascii="Arial" w:hAnsi="Arial" w:cs="Arial"/>
          <w:sz w:val="22"/>
          <w:szCs w:val="22"/>
        </w:rPr>
        <w:t>.</w:t>
      </w:r>
    </w:p>
    <w:p w14:paraId="75426195" w14:textId="4E02BB38" w:rsidR="007B19D7" w:rsidRPr="00476390" w:rsidRDefault="007B19D7" w:rsidP="00DE7C95">
      <w:pPr>
        <w:pStyle w:val="NoSpacing"/>
        <w:ind w:left="2127" w:hanging="2127"/>
        <w:rPr>
          <w:rFonts w:ascii="Arial" w:hAnsi="Arial" w:cs="Arial"/>
          <w:sz w:val="22"/>
          <w:szCs w:val="22"/>
        </w:rPr>
      </w:pPr>
      <w:r w:rsidRPr="00476390">
        <w:rPr>
          <w:rFonts w:ascii="Arial" w:hAnsi="Arial" w:cs="Arial"/>
          <w:sz w:val="22"/>
          <w:szCs w:val="22"/>
        </w:rPr>
        <w:tab/>
      </w:r>
    </w:p>
    <w:p w14:paraId="42B95E93" w14:textId="750DBF58" w:rsidR="006E2730" w:rsidRPr="006E2730" w:rsidRDefault="00FD7521" w:rsidP="00FD7521">
      <w:pPr>
        <w:pStyle w:val="NoSpacing"/>
        <w:ind w:left="1418" w:hanging="1418"/>
        <w:rPr>
          <w:rFonts w:ascii="Arial" w:eastAsia="Times New Roman" w:hAnsi="Arial" w:cs="Arial"/>
          <w:b/>
          <w:bCs/>
          <w:sz w:val="22"/>
          <w:szCs w:val="22"/>
        </w:rPr>
      </w:pPr>
      <w:r>
        <w:rPr>
          <w:rFonts w:ascii="Arial" w:eastAsia="Times New Roman" w:hAnsi="Arial" w:cs="Arial"/>
          <w:b/>
          <w:bCs/>
          <w:sz w:val="22"/>
          <w:szCs w:val="22"/>
        </w:rPr>
        <w:t>220</w:t>
      </w:r>
      <w:r w:rsidR="00B56433">
        <w:rPr>
          <w:rFonts w:ascii="Arial" w:eastAsia="Times New Roman" w:hAnsi="Arial" w:cs="Arial"/>
          <w:b/>
          <w:bCs/>
          <w:sz w:val="22"/>
          <w:szCs w:val="22"/>
        </w:rPr>
        <w:t>2</w:t>
      </w:r>
      <w:r>
        <w:rPr>
          <w:rFonts w:ascii="Arial" w:eastAsia="Times New Roman" w:hAnsi="Arial" w:cs="Arial"/>
          <w:b/>
          <w:bCs/>
          <w:sz w:val="22"/>
          <w:szCs w:val="22"/>
        </w:rPr>
        <w:t>/1</w:t>
      </w:r>
      <w:r w:rsidR="00B56433">
        <w:rPr>
          <w:rFonts w:ascii="Arial" w:eastAsia="Times New Roman" w:hAnsi="Arial" w:cs="Arial"/>
          <w:b/>
          <w:bCs/>
          <w:sz w:val="22"/>
          <w:szCs w:val="22"/>
        </w:rPr>
        <w:t>141</w:t>
      </w:r>
      <w:r>
        <w:rPr>
          <w:rFonts w:ascii="Arial" w:eastAsia="Times New Roman" w:hAnsi="Arial" w:cs="Arial"/>
          <w:b/>
          <w:bCs/>
          <w:sz w:val="22"/>
          <w:szCs w:val="22"/>
        </w:rPr>
        <w:tab/>
      </w:r>
      <w:r w:rsidR="006E2730" w:rsidRPr="006E2730">
        <w:rPr>
          <w:rFonts w:ascii="Arial" w:eastAsia="Times New Roman" w:hAnsi="Arial" w:cs="Arial"/>
          <w:b/>
          <w:bCs/>
          <w:sz w:val="22"/>
          <w:szCs w:val="22"/>
        </w:rPr>
        <w:t xml:space="preserve">Apologies </w:t>
      </w:r>
    </w:p>
    <w:p w14:paraId="5C6E182C" w14:textId="75603802" w:rsidR="006E2730" w:rsidRPr="00C544F4" w:rsidRDefault="00FD7521" w:rsidP="00476390">
      <w:pPr>
        <w:widowControl/>
        <w:autoSpaceDE/>
        <w:ind w:left="1418" w:firstLine="7"/>
        <w:rPr>
          <w:rFonts w:ascii="Arial" w:eastAsia="Times New Roman" w:hAnsi="Arial" w:cs="Arial"/>
          <w:bCs/>
          <w:sz w:val="22"/>
          <w:szCs w:val="22"/>
        </w:rPr>
      </w:pPr>
      <w:r w:rsidRPr="00C544F4">
        <w:rPr>
          <w:rFonts w:ascii="Arial" w:eastAsia="Times New Roman" w:hAnsi="Arial" w:cs="Arial"/>
          <w:bCs/>
          <w:sz w:val="22"/>
          <w:szCs w:val="22"/>
        </w:rPr>
        <w:t>No apologies had been received.</w:t>
      </w:r>
    </w:p>
    <w:p w14:paraId="1377A31F" w14:textId="77777777" w:rsidR="00476390" w:rsidRPr="00C544F4" w:rsidRDefault="00476390" w:rsidP="00476390">
      <w:pPr>
        <w:widowControl/>
        <w:autoSpaceDE/>
        <w:ind w:left="1418" w:firstLine="7"/>
        <w:rPr>
          <w:rFonts w:ascii="Arial" w:eastAsia="Times New Roman" w:hAnsi="Arial" w:cs="Arial"/>
          <w:bCs/>
          <w:sz w:val="22"/>
          <w:szCs w:val="22"/>
        </w:rPr>
      </w:pPr>
    </w:p>
    <w:p w14:paraId="06A249F9" w14:textId="1BDD26EB" w:rsidR="006E2730" w:rsidRPr="00C544F4" w:rsidRDefault="00FD7521" w:rsidP="006E2730">
      <w:pPr>
        <w:widowControl/>
        <w:autoSpaceDE/>
        <w:rPr>
          <w:rFonts w:ascii="Arial" w:eastAsia="Times New Roman" w:hAnsi="Arial" w:cs="Arial"/>
          <w:b/>
          <w:bCs/>
          <w:sz w:val="22"/>
          <w:szCs w:val="22"/>
        </w:rPr>
      </w:pPr>
      <w:r w:rsidRPr="00C544F4">
        <w:rPr>
          <w:rFonts w:ascii="Arial" w:eastAsia="Times New Roman" w:hAnsi="Arial" w:cs="Arial"/>
          <w:b/>
          <w:bCs/>
          <w:sz w:val="22"/>
          <w:szCs w:val="22"/>
        </w:rPr>
        <w:t>220</w:t>
      </w:r>
      <w:r w:rsidR="00B56433" w:rsidRPr="00C544F4">
        <w:rPr>
          <w:rFonts w:ascii="Arial" w:eastAsia="Times New Roman" w:hAnsi="Arial" w:cs="Arial"/>
          <w:b/>
          <w:bCs/>
          <w:sz w:val="22"/>
          <w:szCs w:val="22"/>
        </w:rPr>
        <w:t>2/1142</w:t>
      </w:r>
      <w:r w:rsidR="006E2730" w:rsidRPr="00C544F4">
        <w:rPr>
          <w:rFonts w:ascii="Arial" w:eastAsia="Times New Roman" w:hAnsi="Arial" w:cs="Arial"/>
          <w:b/>
          <w:bCs/>
          <w:sz w:val="22"/>
          <w:szCs w:val="22"/>
        </w:rPr>
        <w:tab/>
        <w:t>Chairman’s announcements</w:t>
      </w:r>
    </w:p>
    <w:p w14:paraId="6CFC1384" w14:textId="24A5C45B" w:rsidR="00A60E23" w:rsidRPr="00C544F4" w:rsidRDefault="00FD7521" w:rsidP="006805A0">
      <w:pPr>
        <w:widowControl/>
        <w:autoSpaceDE/>
        <w:ind w:left="1418" w:firstLine="7"/>
        <w:rPr>
          <w:rFonts w:ascii="Arial" w:hAnsi="Arial" w:cs="Arial"/>
          <w:bCs/>
          <w:sz w:val="22"/>
          <w:szCs w:val="22"/>
        </w:rPr>
      </w:pPr>
      <w:r w:rsidRPr="00C544F4">
        <w:rPr>
          <w:rFonts w:ascii="Arial" w:eastAsia="Times New Roman" w:hAnsi="Arial" w:cs="Arial"/>
          <w:bCs/>
          <w:sz w:val="22"/>
          <w:szCs w:val="22"/>
        </w:rPr>
        <w:t>The Chairman made no announcements</w:t>
      </w:r>
    </w:p>
    <w:p w14:paraId="5A4DD469" w14:textId="77777777" w:rsidR="006805A0" w:rsidRPr="006E2730" w:rsidRDefault="006805A0" w:rsidP="006E2730">
      <w:pPr>
        <w:widowControl/>
        <w:autoSpaceDE/>
        <w:rPr>
          <w:rFonts w:ascii="Arial" w:eastAsia="Times New Roman" w:hAnsi="Arial" w:cs="Arial"/>
          <w:b/>
          <w:sz w:val="22"/>
          <w:szCs w:val="22"/>
        </w:rPr>
      </w:pPr>
    </w:p>
    <w:p w14:paraId="63749DA2" w14:textId="299715DD" w:rsidR="006E2730" w:rsidRPr="006E2730" w:rsidRDefault="00FD7521" w:rsidP="006E2730">
      <w:pPr>
        <w:widowControl/>
        <w:autoSpaceDE/>
        <w:rPr>
          <w:rFonts w:ascii="Arial" w:eastAsia="Times New Roman" w:hAnsi="Arial" w:cs="Arial"/>
          <w:i/>
          <w:iCs/>
          <w:sz w:val="22"/>
          <w:szCs w:val="22"/>
        </w:rPr>
      </w:pPr>
      <w:r>
        <w:rPr>
          <w:rFonts w:ascii="Arial" w:eastAsia="Times New Roman" w:hAnsi="Arial" w:cs="Arial"/>
          <w:b/>
          <w:bCs/>
          <w:sz w:val="22"/>
          <w:szCs w:val="22"/>
        </w:rPr>
        <w:t>220</w:t>
      </w:r>
      <w:r w:rsidR="00B56433">
        <w:rPr>
          <w:rFonts w:ascii="Arial" w:eastAsia="Times New Roman" w:hAnsi="Arial" w:cs="Arial"/>
          <w:b/>
          <w:bCs/>
          <w:sz w:val="22"/>
          <w:szCs w:val="22"/>
        </w:rPr>
        <w:t>2/1143</w:t>
      </w:r>
      <w:r w:rsidR="006E2730" w:rsidRPr="006E2730">
        <w:rPr>
          <w:rFonts w:ascii="Arial" w:eastAsia="Times New Roman" w:hAnsi="Arial" w:cs="Arial"/>
          <w:b/>
          <w:bCs/>
          <w:sz w:val="22"/>
          <w:szCs w:val="22"/>
        </w:rPr>
        <w:tab/>
        <w:t>Declarations of interest:</w:t>
      </w:r>
    </w:p>
    <w:p w14:paraId="0BD04BB6" w14:textId="6E5000ED" w:rsidR="006E2730" w:rsidRPr="006E2730" w:rsidRDefault="006E2730" w:rsidP="006805A0">
      <w:pPr>
        <w:widowControl/>
        <w:autoSpaceDE/>
        <w:ind w:left="1418" w:firstLine="7"/>
        <w:rPr>
          <w:rFonts w:ascii="Arial" w:eastAsia="Times New Roman" w:hAnsi="Arial" w:cs="Arial"/>
          <w:b/>
          <w:sz w:val="22"/>
          <w:szCs w:val="22"/>
        </w:rPr>
      </w:pPr>
      <w:r w:rsidRPr="006E2730">
        <w:rPr>
          <w:rFonts w:ascii="Arial" w:eastAsia="Times New Roman" w:hAnsi="Arial" w:cs="Arial"/>
          <w:i/>
          <w:sz w:val="22"/>
          <w:szCs w:val="22"/>
        </w:rPr>
        <w:t xml:space="preserve">Members </w:t>
      </w:r>
      <w:r w:rsidR="006805A0">
        <w:rPr>
          <w:rFonts w:ascii="Arial" w:eastAsia="Times New Roman" w:hAnsi="Arial" w:cs="Arial"/>
          <w:i/>
          <w:sz w:val="22"/>
          <w:szCs w:val="22"/>
        </w:rPr>
        <w:t>we</w:t>
      </w:r>
      <w:r w:rsidRPr="006E2730">
        <w:rPr>
          <w:rFonts w:ascii="Arial" w:eastAsia="Times New Roman" w:hAnsi="Arial" w:cs="Arial"/>
          <w:i/>
          <w:sz w:val="22"/>
          <w:szCs w:val="22"/>
        </w:rPr>
        <w:t>re reminded that all interests should be declared prior to the item being discussed.</w:t>
      </w:r>
    </w:p>
    <w:p w14:paraId="50F54242" w14:textId="77777777" w:rsidR="006E2730" w:rsidRPr="006E2730" w:rsidRDefault="006E2730" w:rsidP="006E2730">
      <w:pPr>
        <w:widowControl/>
        <w:autoSpaceDE/>
        <w:rPr>
          <w:rFonts w:ascii="Arial" w:eastAsia="Times New Roman" w:hAnsi="Arial" w:cs="Arial"/>
          <w:b/>
          <w:sz w:val="22"/>
          <w:szCs w:val="22"/>
        </w:rPr>
      </w:pPr>
    </w:p>
    <w:p w14:paraId="6BFBC035" w14:textId="355EC2EC" w:rsidR="006E2730" w:rsidRPr="006E2730" w:rsidRDefault="00FD7521" w:rsidP="006E2730">
      <w:pPr>
        <w:widowControl/>
        <w:autoSpaceDE/>
        <w:ind w:left="720" w:hanging="720"/>
        <w:rPr>
          <w:rFonts w:ascii="Arial" w:eastAsia="Times New Roman" w:hAnsi="Arial" w:cs="Arial"/>
          <w:b/>
          <w:bCs/>
          <w:sz w:val="22"/>
          <w:szCs w:val="22"/>
          <w:lang w:eastAsia="en-US"/>
        </w:rPr>
      </w:pPr>
      <w:r>
        <w:rPr>
          <w:rFonts w:ascii="Arial" w:eastAsia="Times New Roman" w:hAnsi="Arial" w:cs="Arial"/>
          <w:b/>
          <w:bCs/>
          <w:sz w:val="22"/>
          <w:szCs w:val="22"/>
          <w:lang w:eastAsia="en-US"/>
        </w:rPr>
        <w:t>220</w:t>
      </w:r>
      <w:r w:rsidR="00B56433">
        <w:rPr>
          <w:rFonts w:ascii="Arial" w:eastAsia="Times New Roman" w:hAnsi="Arial" w:cs="Arial"/>
          <w:b/>
          <w:bCs/>
          <w:sz w:val="22"/>
          <w:szCs w:val="22"/>
          <w:lang w:eastAsia="en-US"/>
        </w:rPr>
        <w:t>2/1144</w:t>
      </w:r>
      <w:r w:rsidR="006E2730" w:rsidRPr="006E2730">
        <w:rPr>
          <w:rFonts w:ascii="Arial" w:eastAsia="Times New Roman" w:hAnsi="Arial" w:cs="Arial"/>
          <w:b/>
          <w:bCs/>
          <w:sz w:val="22"/>
          <w:szCs w:val="22"/>
          <w:lang w:eastAsia="en-US"/>
        </w:rPr>
        <w:tab/>
        <w:t>To agree the agenda as published</w:t>
      </w:r>
    </w:p>
    <w:p w14:paraId="13614CDA" w14:textId="32F07F17" w:rsidR="006E2730" w:rsidRPr="00C544F4" w:rsidRDefault="006E2730" w:rsidP="006E2730">
      <w:pPr>
        <w:widowControl/>
        <w:autoSpaceDE/>
        <w:ind w:left="720" w:hanging="720"/>
        <w:rPr>
          <w:rFonts w:ascii="Arial" w:eastAsia="Times New Roman" w:hAnsi="Arial" w:cs="Arial"/>
          <w:bCs/>
          <w:iCs/>
          <w:sz w:val="22"/>
          <w:szCs w:val="22"/>
          <w:lang w:eastAsia="en-US"/>
        </w:rPr>
      </w:pPr>
      <w:r>
        <w:rPr>
          <w:rFonts w:ascii="Arial" w:eastAsia="Times New Roman" w:hAnsi="Arial" w:cs="Arial"/>
          <w:b/>
          <w:iCs/>
          <w:sz w:val="22"/>
          <w:szCs w:val="22"/>
          <w:lang w:eastAsia="en-US"/>
        </w:rPr>
        <w:tab/>
      </w:r>
      <w:r>
        <w:rPr>
          <w:rFonts w:ascii="Arial" w:eastAsia="Times New Roman" w:hAnsi="Arial" w:cs="Arial"/>
          <w:b/>
          <w:iCs/>
          <w:sz w:val="22"/>
          <w:szCs w:val="22"/>
          <w:lang w:eastAsia="en-US"/>
        </w:rPr>
        <w:tab/>
      </w:r>
      <w:r w:rsidRPr="00C544F4">
        <w:rPr>
          <w:rFonts w:ascii="Arial" w:eastAsia="Times New Roman" w:hAnsi="Arial" w:cs="Arial"/>
          <w:bCs/>
          <w:iCs/>
          <w:sz w:val="22"/>
          <w:szCs w:val="22"/>
          <w:lang w:eastAsia="en-US"/>
        </w:rPr>
        <w:t>It was</w:t>
      </w:r>
      <w:r w:rsidRPr="00C544F4">
        <w:rPr>
          <w:rFonts w:ascii="Arial" w:eastAsia="Times New Roman" w:hAnsi="Arial" w:cs="Arial"/>
          <w:b/>
          <w:iCs/>
          <w:sz w:val="22"/>
          <w:szCs w:val="22"/>
          <w:lang w:eastAsia="en-US"/>
        </w:rPr>
        <w:t xml:space="preserve"> resolved </w:t>
      </w:r>
      <w:r w:rsidRPr="00C544F4">
        <w:rPr>
          <w:rFonts w:ascii="Arial" w:eastAsia="Times New Roman" w:hAnsi="Arial" w:cs="Arial"/>
          <w:bCs/>
          <w:iCs/>
          <w:sz w:val="22"/>
          <w:szCs w:val="22"/>
          <w:lang w:eastAsia="en-US"/>
        </w:rPr>
        <w:t>to agree the agenda as published</w:t>
      </w:r>
      <w:r w:rsidR="006805A0" w:rsidRPr="00C544F4">
        <w:rPr>
          <w:rFonts w:ascii="Arial" w:eastAsia="Times New Roman" w:hAnsi="Arial" w:cs="Arial"/>
          <w:bCs/>
          <w:iCs/>
          <w:sz w:val="22"/>
          <w:szCs w:val="22"/>
          <w:lang w:eastAsia="en-US"/>
        </w:rPr>
        <w:t>.</w:t>
      </w:r>
    </w:p>
    <w:p w14:paraId="16CDF128" w14:textId="6B3E492E" w:rsidR="006E2730" w:rsidRPr="00C544F4" w:rsidRDefault="006E2730" w:rsidP="006E2730">
      <w:pPr>
        <w:widowControl/>
        <w:autoSpaceDE/>
        <w:ind w:left="720" w:hanging="720"/>
        <w:rPr>
          <w:rFonts w:ascii="Arial" w:eastAsia="Times New Roman" w:hAnsi="Arial" w:cs="Arial"/>
          <w:bCs/>
          <w:iCs/>
          <w:sz w:val="22"/>
          <w:szCs w:val="22"/>
          <w:lang w:eastAsia="en-US"/>
        </w:rPr>
      </w:pPr>
      <w:r w:rsidRPr="00C544F4">
        <w:rPr>
          <w:rFonts w:ascii="Arial" w:eastAsia="Times New Roman" w:hAnsi="Arial" w:cs="Arial"/>
          <w:bCs/>
          <w:iCs/>
          <w:sz w:val="22"/>
          <w:szCs w:val="22"/>
          <w:lang w:eastAsia="en-US"/>
        </w:rPr>
        <w:tab/>
      </w:r>
      <w:r w:rsidRPr="00C544F4">
        <w:rPr>
          <w:rFonts w:ascii="Arial" w:eastAsia="Times New Roman" w:hAnsi="Arial" w:cs="Arial"/>
          <w:bCs/>
          <w:iCs/>
          <w:sz w:val="22"/>
          <w:szCs w:val="22"/>
          <w:lang w:eastAsia="en-US"/>
        </w:rPr>
        <w:tab/>
        <w:t xml:space="preserve">Proposed: Cllr </w:t>
      </w:r>
      <w:r w:rsidR="00C544F4" w:rsidRPr="00C544F4">
        <w:rPr>
          <w:rFonts w:ascii="Arial" w:eastAsia="Times New Roman" w:hAnsi="Arial" w:cs="Arial"/>
          <w:bCs/>
          <w:iCs/>
          <w:sz w:val="22"/>
          <w:szCs w:val="22"/>
          <w:lang w:eastAsia="en-US"/>
        </w:rPr>
        <w:t>Sargent</w:t>
      </w:r>
      <w:r w:rsidRPr="00C544F4">
        <w:rPr>
          <w:rFonts w:ascii="Arial" w:eastAsia="Times New Roman" w:hAnsi="Arial" w:cs="Arial"/>
          <w:bCs/>
          <w:iCs/>
          <w:sz w:val="22"/>
          <w:szCs w:val="22"/>
          <w:lang w:eastAsia="en-US"/>
        </w:rPr>
        <w:t xml:space="preserve">, Seconded Cllr </w:t>
      </w:r>
      <w:r w:rsidR="00C544F4" w:rsidRPr="00C544F4">
        <w:rPr>
          <w:rFonts w:ascii="Arial" w:eastAsia="Times New Roman" w:hAnsi="Arial" w:cs="Arial"/>
          <w:bCs/>
          <w:iCs/>
          <w:sz w:val="22"/>
          <w:szCs w:val="22"/>
          <w:lang w:eastAsia="en-US"/>
        </w:rPr>
        <w:t>Laws</w:t>
      </w:r>
      <w:r w:rsidRPr="00C544F4">
        <w:rPr>
          <w:rFonts w:ascii="Arial" w:eastAsia="Times New Roman" w:hAnsi="Arial" w:cs="Arial"/>
          <w:bCs/>
          <w:iCs/>
          <w:sz w:val="22"/>
          <w:szCs w:val="22"/>
          <w:lang w:eastAsia="en-US"/>
        </w:rPr>
        <w:t xml:space="preserve"> (all in favour)</w:t>
      </w:r>
    </w:p>
    <w:p w14:paraId="3AEA8EAF" w14:textId="77777777" w:rsidR="00B56433" w:rsidRDefault="00B56433" w:rsidP="006E2730">
      <w:pPr>
        <w:widowControl/>
        <w:autoSpaceDE/>
        <w:ind w:left="720" w:hanging="720"/>
        <w:rPr>
          <w:rFonts w:ascii="Arial" w:eastAsia="Times New Roman" w:hAnsi="Arial" w:cs="Arial"/>
          <w:bCs/>
          <w:iCs/>
          <w:sz w:val="22"/>
          <w:szCs w:val="22"/>
          <w:lang w:eastAsia="en-US"/>
        </w:rPr>
      </w:pPr>
    </w:p>
    <w:p w14:paraId="6DEA80E0" w14:textId="0ABF3C89" w:rsidR="006E2730" w:rsidRPr="00C544F4" w:rsidRDefault="006E2730" w:rsidP="006E2730">
      <w:pPr>
        <w:widowControl/>
        <w:autoSpaceDE/>
        <w:spacing w:line="259" w:lineRule="auto"/>
        <w:ind w:left="720" w:hanging="720"/>
        <w:rPr>
          <w:rFonts w:ascii="Arial" w:eastAsia="Times New Roman" w:hAnsi="Arial" w:cs="Arial"/>
          <w:i/>
          <w:iCs/>
          <w:sz w:val="22"/>
          <w:szCs w:val="22"/>
          <w:lang w:eastAsia="en-US"/>
        </w:rPr>
      </w:pPr>
      <w:r w:rsidRPr="006E2730">
        <w:rPr>
          <w:rFonts w:ascii="Arial" w:eastAsia="Times New Roman" w:hAnsi="Arial" w:cs="Arial"/>
          <w:b/>
          <w:bCs/>
          <w:sz w:val="22"/>
          <w:szCs w:val="22"/>
          <w:lang w:eastAsia="en-US"/>
        </w:rPr>
        <w:t>2</w:t>
      </w:r>
      <w:r w:rsidR="000A249C">
        <w:rPr>
          <w:rFonts w:ascii="Arial" w:eastAsia="Times New Roman" w:hAnsi="Arial" w:cs="Arial"/>
          <w:b/>
          <w:bCs/>
          <w:sz w:val="22"/>
          <w:szCs w:val="22"/>
          <w:lang w:eastAsia="en-US"/>
        </w:rPr>
        <w:t>20</w:t>
      </w:r>
      <w:r w:rsidR="00B56433">
        <w:rPr>
          <w:rFonts w:ascii="Arial" w:eastAsia="Times New Roman" w:hAnsi="Arial" w:cs="Arial"/>
          <w:b/>
          <w:bCs/>
          <w:sz w:val="22"/>
          <w:szCs w:val="22"/>
          <w:lang w:eastAsia="en-US"/>
        </w:rPr>
        <w:t>2/1145</w:t>
      </w:r>
      <w:r w:rsidRPr="006E2730">
        <w:rPr>
          <w:rFonts w:ascii="Arial" w:eastAsia="Times New Roman" w:hAnsi="Arial" w:cs="Arial"/>
          <w:b/>
          <w:bCs/>
          <w:sz w:val="22"/>
          <w:szCs w:val="22"/>
          <w:lang w:eastAsia="en-US"/>
        </w:rPr>
        <w:tab/>
      </w:r>
      <w:r w:rsidRPr="00C544F4">
        <w:rPr>
          <w:rFonts w:ascii="Arial" w:eastAsia="Times New Roman" w:hAnsi="Arial" w:cs="Arial"/>
          <w:b/>
          <w:bCs/>
          <w:sz w:val="22"/>
          <w:szCs w:val="22"/>
          <w:lang w:eastAsia="en-US"/>
        </w:rPr>
        <w:t xml:space="preserve">To confirm and sign the minutes of the meeting held </w:t>
      </w:r>
      <w:r w:rsidR="00B56433" w:rsidRPr="00C544F4">
        <w:rPr>
          <w:rFonts w:ascii="Arial" w:eastAsia="Times New Roman" w:hAnsi="Arial" w:cs="Arial"/>
          <w:b/>
          <w:bCs/>
          <w:sz w:val="22"/>
          <w:szCs w:val="22"/>
          <w:lang w:eastAsia="en-US"/>
        </w:rPr>
        <w:t>31</w:t>
      </w:r>
      <w:r w:rsidR="00A60E23" w:rsidRPr="00C544F4">
        <w:rPr>
          <w:rFonts w:ascii="Arial" w:eastAsia="Times New Roman" w:hAnsi="Arial" w:cs="Arial"/>
          <w:b/>
          <w:bCs/>
          <w:sz w:val="22"/>
          <w:szCs w:val="22"/>
          <w:vertAlign w:val="superscript"/>
          <w:lang w:eastAsia="en-US"/>
        </w:rPr>
        <w:t>st</w:t>
      </w:r>
      <w:r w:rsidR="00A60E23" w:rsidRPr="00C544F4">
        <w:rPr>
          <w:rFonts w:ascii="Arial" w:eastAsia="Times New Roman" w:hAnsi="Arial" w:cs="Arial"/>
          <w:b/>
          <w:bCs/>
          <w:sz w:val="22"/>
          <w:szCs w:val="22"/>
          <w:lang w:eastAsia="en-US"/>
        </w:rPr>
        <w:t xml:space="preserve"> </w:t>
      </w:r>
      <w:r w:rsidR="00B56433" w:rsidRPr="00C544F4">
        <w:rPr>
          <w:rFonts w:ascii="Arial" w:eastAsia="Times New Roman" w:hAnsi="Arial" w:cs="Arial"/>
          <w:b/>
          <w:bCs/>
          <w:sz w:val="22"/>
          <w:szCs w:val="22"/>
          <w:lang w:eastAsia="en-US"/>
        </w:rPr>
        <w:t>January 2022</w:t>
      </w:r>
      <w:r w:rsidRPr="00C544F4">
        <w:rPr>
          <w:rFonts w:ascii="Arial" w:eastAsia="Times New Roman" w:hAnsi="Arial" w:cs="Arial"/>
          <w:b/>
          <w:bCs/>
          <w:sz w:val="22"/>
          <w:szCs w:val="22"/>
          <w:lang w:eastAsia="en-US"/>
        </w:rPr>
        <w:t xml:space="preserve"> </w:t>
      </w:r>
      <w:r w:rsidRPr="00C544F4">
        <w:rPr>
          <w:rFonts w:ascii="Arial" w:eastAsia="Times New Roman" w:hAnsi="Arial" w:cs="Arial"/>
          <w:b/>
          <w:bCs/>
          <w:sz w:val="22"/>
          <w:szCs w:val="22"/>
          <w:lang w:eastAsia="en-US"/>
        </w:rPr>
        <w:tab/>
      </w:r>
    </w:p>
    <w:p w14:paraId="24712D93" w14:textId="4FEBAB18" w:rsidR="006E2730" w:rsidRPr="00C544F4" w:rsidRDefault="006E2730" w:rsidP="006E2730">
      <w:pPr>
        <w:widowControl/>
        <w:autoSpaceDE/>
        <w:spacing w:line="259" w:lineRule="auto"/>
        <w:ind w:left="1418" w:hanging="1418"/>
        <w:rPr>
          <w:rFonts w:ascii="Arial" w:eastAsia="Times New Roman" w:hAnsi="Arial" w:cs="Arial"/>
          <w:sz w:val="22"/>
          <w:szCs w:val="22"/>
          <w:lang w:eastAsia="en-US"/>
        </w:rPr>
      </w:pPr>
      <w:r w:rsidRPr="00C544F4">
        <w:rPr>
          <w:rFonts w:ascii="Arial" w:eastAsia="Times New Roman" w:hAnsi="Arial" w:cs="Arial"/>
          <w:b/>
          <w:bCs/>
          <w:sz w:val="22"/>
          <w:szCs w:val="22"/>
        </w:rPr>
        <w:tab/>
      </w:r>
      <w:r w:rsidRPr="00C544F4">
        <w:rPr>
          <w:rFonts w:ascii="Arial" w:eastAsia="Times New Roman" w:hAnsi="Arial" w:cs="Arial"/>
          <w:sz w:val="22"/>
          <w:szCs w:val="22"/>
          <w:lang w:eastAsia="en-US"/>
        </w:rPr>
        <w:t>It was</w:t>
      </w:r>
      <w:r w:rsidRPr="00C544F4">
        <w:rPr>
          <w:rFonts w:ascii="Arial" w:eastAsia="Times New Roman" w:hAnsi="Arial" w:cs="Arial"/>
          <w:b/>
          <w:bCs/>
          <w:sz w:val="22"/>
          <w:szCs w:val="22"/>
          <w:lang w:eastAsia="en-US"/>
        </w:rPr>
        <w:t xml:space="preserve"> resolved </w:t>
      </w:r>
      <w:r w:rsidRPr="00C544F4">
        <w:rPr>
          <w:rFonts w:ascii="Arial" w:eastAsia="Times New Roman" w:hAnsi="Arial" w:cs="Arial"/>
          <w:sz w:val="22"/>
          <w:szCs w:val="22"/>
          <w:lang w:eastAsia="en-US"/>
        </w:rPr>
        <w:t xml:space="preserve">to confirm the minutes of the meeting held </w:t>
      </w:r>
      <w:r w:rsidR="00B56433" w:rsidRPr="00C544F4">
        <w:rPr>
          <w:rFonts w:ascii="Arial" w:eastAsia="Times New Roman" w:hAnsi="Arial" w:cs="Arial"/>
          <w:sz w:val="22"/>
          <w:szCs w:val="22"/>
          <w:lang w:eastAsia="en-US"/>
        </w:rPr>
        <w:t>3</w:t>
      </w:r>
      <w:r w:rsidR="00A60E23" w:rsidRPr="00C544F4">
        <w:rPr>
          <w:rFonts w:ascii="Arial" w:eastAsia="Times New Roman" w:hAnsi="Arial" w:cs="Arial"/>
          <w:sz w:val="22"/>
          <w:szCs w:val="22"/>
          <w:lang w:eastAsia="en-US"/>
        </w:rPr>
        <w:t>1</w:t>
      </w:r>
      <w:r w:rsidR="00A60E23" w:rsidRPr="00C544F4">
        <w:rPr>
          <w:rFonts w:ascii="Arial" w:eastAsia="Times New Roman" w:hAnsi="Arial" w:cs="Arial"/>
          <w:sz w:val="22"/>
          <w:szCs w:val="22"/>
          <w:vertAlign w:val="superscript"/>
          <w:lang w:eastAsia="en-US"/>
        </w:rPr>
        <w:t>st</w:t>
      </w:r>
      <w:r w:rsidR="00A60E23" w:rsidRPr="00C544F4">
        <w:rPr>
          <w:rFonts w:ascii="Arial" w:eastAsia="Times New Roman" w:hAnsi="Arial" w:cs="Arial"/>
          <w:sz w:val="22"/>
          <w:szCs w:val="22"/>
          <w:lang w:eastAsia="en-US"/>
        </w:rPr>
        <w:t xml:space="preserve"> </w:t>
      </w:r>
      <w:r w:rsidR="00B56433" w:rsidRPr="00C544F4">
        <w:rPr>
          <w:rFonts w:ascii="Arial" w:eastAsia="Times New Roman" w:hAnsi="Arial" w:cs="Arial"/>
          <w:sz w:val="22"/>
          <w:szCs w:val="22"/>
          <w:lang w:eastAsia="en-US"/>
        </w:rPr>
        <w:t xml:space="preserve">January </w:t>
      </w:r>
      <w:r w:rsidRPr="00C544F4">
        <w:rPr>
          <w:rFonts w:ascii="Arial" w:eastAsia="Times New Roman" w:hAnsi="Arial" w:cs="Arial"/>
          <w:sz w:val="22"/>
          <w:szCs w:val="22"/>
          <w:lang w:eastAsia="en-US"/>
        </w:rPr>
        <w:t>202</w:t>
      </w:r>
      <w:r w:rsidR="00B56433" w:rsidRPr="00C544F4">
        <w:rPr>
          <w:rFonts w:ascii="Arial" w:eastAsia="Times New Roman" w:hAnsi="Arial" w:cs="Arial"/>
          <w:sz w:val="22"/>
          <w:szCs w:val="22"/>
          <w:lang w:eastAsia="en-US"/>
        </w:rPr>
        <w:t>2</w:t>
      </w:r>
      <w:r w:rsidR="000A249C" w:rsidRPr="00C544F4">
        <w:rPr>
          <w:rFonts w:ascii="Arial" w:eastAsia="Times New Roman" w:hAnsi="Arial" w:cs="Arial"/>
          <w:sz w:val="22"/>
          <w:szCs w:val="22"/>
          <w:lang w:eastAsia="en-US"/>
        </w:rPr>
        <w:t>.</w:t>
      </w:r>
    </w:p>
    <w:p w14:paraId="24EE317A" w14:textId="77777777" w:rsidR="006E2730" w:rsidRPr="00C544F4" w:rsidRDefault="006E2730" w:rsidP="006E2730">
      <w:pPr>
        <w:widowControl/>
        <w:autoSpaceDE/>
        <w:spacing w:line="259" w:lineRule="auto"/>
        <w:ind w:left="1418" w:hanging="1418"/>
        <w:rPr>
          <w:rFonts w:ascii="Arial" w:eastAsia="Times New Roman" w:hAnsi="Arial" w:cs="Arial"/>
          <w:sz w:val="22"/>
          <w:szCs w:val="22"/>
          <w:lang w:eastAsia="en-US"/>
        </w:rPr>
      </w:pPr>
      <w:r w:rsidRPr="00C544F4">
        <w:rPr>
          <w:rFonts w:ascii="Arial" w:eastAsia="Times New Roman" w:hAnsi="Arial" w:cs="Arial"/>
          <w:sz w:val="22"/>
          <w:szCs w:val="22"/>
          <w:lang w:eastAsia="en-US"/>
        </w:rPr>
        <w:tab/>
        <w:t>They would be signed at a later date.</w:t>
      </w:r>
    </w:p>
    <w:p w14:paraId="4B17B5DF" w14:textId="276E1C2A" w:rsidR="00F3367A" w:rsidRPr="00C544F4" w:rsidRDefault="006E2730" w:rsidP="006E2730">
      <w:pPr>
        <w:widowControl/>
        <w:autoSpaceDE/>
        <w:spacing w:line="259" w:lineRule="auto"/>
        <w:ind w:left="1418"/>
        <w:rPr>
          <w:rFonts w:ascii="Arial" w:eastAsia="Times New Roman" w:hAnsi="Arial" w:cs="Arial"/>
          <w:sz w:val="22"/>
          <w:szCs w:val="22"/>
          <w:lang w:eastAsia="en-US"/>
        </w:rPr>
      </w:pPr>
      <w:r w:rsidRPr="00C544F4">
        <w:rPr>
          <w:rFonts w:ascii="Arial" w:eastAsia="Times New Roman" w:hAnsi="Arial" w:cs="Arial"/>
          <w:sz w:val="22"/>
          <w:szCs w:val="22"/>
          <w:lang w:eastAsia="en-US"/>
        </w:rPr>
        <w:t xml:space="preserve">Proposed: Cllr </w:t>
      </w:r>
      <w:r w:rsidR="00C544F4" w:rsidRPr="00C544F4">
        <w:rPr>
          <w:rFonts w:ascii="Arial" w:eastAsia="Times New Roman" w:hAnsi="Arial" w:cs="Arial"/>
          <w:sz w:val="22"/>
          <w:szCs w:val="22"/>
          <w:lang w:eastAsia="en-US"/>
        </w:rPr>
        <w:t>Laws</w:t>
      </w:r>
      <w:r w:rsidRPr="00C544F4">
        <w:rPr>
          <w:rFonts w:ascii="Arial" w:eastAsia="Times New Roman" w:hAnsi="Arial" w:cs="Arial"/>
          <w:sz w:val="22"/>
          <w:szCs w:val="22"/>
          <w:lang w:eastAsia="en-US"/>
        </w:rPr>
        <w:t xml:space="preserve">, Seconded: Cllr </w:t>
      </w:r>
      <w:r w:rsidR="00C544F4" w:rsidRPr="00C544F4">
        <w:rPr>
          <w:rFonts w:ascii="Arial" w:eastAsia="Times New Roman" w:hAnsi="Arial" w:cs="Arial"/>
          <w:sz w:val="22"/>
          <w:szCs w:val="22"/>
          <w:lang w:eastAsia="en-US"/>
        </w:rPr>
        <w:t>Woodhouse</w:t>
      </w:r>
      <w:r w:rsidR="00F3367A" w:rsidRPr="00C544F4">
        <w:rPr>
          <w:rFonts w:ascii="Arial" w:eastAsia="Times New Roman" w:hAnsi="Arial" w:cs="Arial"/>
          <w:sz w:val="22"/>
          <w:szCs w:val="22"/>
          <w:lang w:eastAsia="en-US"/>
        </w:rPr>
        <w:t xml:space="preserve"> </w:t>
      </w:r>
      <w:r w:rsidRPr="00C544F4">
        <w:rPr>
          <w:rFonts w:ascii="Arial" w:eastAsia="Times New Roman" w:hAnsi="Arial" w:cs="Arial"/>
          <w:sz w:val="22"/>
          <w:szCs w:val="22"/>
          <w:lang w:eastAsia="en-US"/>
        </w:rPr>
        <w:t>(</w:t>
      </w:r>
      <w:r w:rsidR="003627BD" w:rsidRPr="00C544F4">
        <w:rPr>
          <w:rFonts w:ascii="Arial" w:eastAsia="Times New Roman" w:hAnsi="Arial" w:cs="Arial"/>
          <w:sz w:val="22"/>
          <w:szCs w:val="22"/>
          <w:lang w:eastAsia="en-US"/>
        </w:rPr>
        <w:t>majority in favour, 1 abstention (no</w:t>
      </w:r>
      <w:r w:rsidR="00C544F4" w:rsidRPr="00C544F4">
        <w:rPr>
          <w:rFonts w:ascii="Arial" w:eastAsia="Times New Roman" w:hAnsi="Arial" w:cs="Arial"/>
          <w:sz w:val="22"/>
          <w:szCs w:val="22"/>
          <w:lang w:eastAsia="en-US"/>
        </w:rPr>
        <w:t>t</w:t>
      </w:r>
      <w:r w:rsidR="003627BD" w:rsidRPr="00C544F4">
        <w:rPr>
          <w:rFonts w:ascii="Arial" w:eastAsia="Times New Roman" w:hAnsi="Arial" w:cs="Arial"/>
          <w:sz w:val="22"/>
          <w:szCs w:val="22"/>
          <w:lang w:eastAsia="en-US"/>
        </w:rPr>
        <w:t xml:space="preserve"> present)</w:t>
      </w:r>
      <w:r w:rsidR="006805A0" w:rsidRPr="00C544F4">
        <w:rPr>
          <w:rFonts w:ascii="Arial" w:eastAsia="Times New Roman" w:hAnsi="Arial" w:cs="Arial"/>
          <w:sz w:val="22"/>
          <w:szCs w:val="22"/>
          <w:lang w:eastAsia="en-US"/>
        </w:rPr>
        <w:t>)</w:t>
      </w:r>
      <w:r w:rsidR="00340A71">
        <w:rPr>
          <w:rFonts w:ascii="Arial" w:eastAsia="Times New Roman" w:hAnsi="Arial" w:cs="Arial"/>
          <w:sz w:val="22"/>
          <w:szCs w:val="22"/>
          <w:lang w:eastAsia="en-US"/>
        </w:rPr>
        <w:t>.</w:t>
      </w:r>
    </w:p>
    <w:p w14:paraId="59A015E2" w14:textId="784ABB04" w:rsidR="00F3367A" w:rsidRPr="006805A0" w:rsidRDefault="00F3367A" w:rsidP="00F3367A">
      <w:pPr>
        <w:widowControl/>
        <w:autoSpaceDE/>
        <w:spacing w:line="259" w:lineRule="auto"/>
        <w:ind w:left="1418"/>
        <w:rPr>
          <w:rFonts w:ascii="Arial" w:eastAsia="Times New Roman" w:hAnsi="Arial" w:cs="Arial"/>
          <w:sz w:val="22"/>
          <w:szCs w:val="22"/>
          <w:lang w:eastAsia="en-US"/>
        </w:rPr>
      </w:pPr>
    </w:p>
    <w:p w14:paraId="4D558496" w14:textId="0835C4FA" w:rsidR="006E2730" w:rsidRPr="006E2730" w:rsidRDefault="006E2730" w:rsidP="006E2730">
      <w:pPr>
        <w:widowControl/>
        <w:autoSpaceDE/>
        <w:rPr>
          <w:rFonts w:ascii="Arial" w:eastAsia="Times New Roman" w:hAnsi="Arial" w:cs="Arial"/>
          <w:i/>
          <w:iCs/>
          <w:sz w:val="22"/>
          <w:szCs w:val="22"/>
          <w:lang w:eastAsia="en-US" w:bidi="en-US"/>
        </w:rPr>
      </w:pPr>
      <w:r w:rsidRPr="006E2730">
        <w:rPr>
          <w:rFonts w:ascii="Arial" w:eastAsia="Times New Roman" w:hAnsi="Arial" w:cs="Arial"/>
          <w:b/>
          <w:bCs/>
          <w:sz w:val="22"/>
          <w:szCs w:val="22"/>
        </w:rPr>
        <w:t>2</w:t>
      </w:r>
      <w:r w:rsidR="003627BD">
        <w:rPr>
          <w:rFonts w:ascii="Arial" w:eastAsia="Times New Roman" w:hAnsi="Arial" w:cs="Arial"/>
          <w:b/>
          <w:bCs/>
          <w:sz w:val="22"/>
          <w:szCs w:val="22"/>
        </w:rPr>
        <w:t>20</w:t>
      </w:r>
      <w:r w:rsidR="00B56433">
        <w:rPr>
          <w:rFonts w:ascii="Arial" w:eastAsia="Times New Roman" w:hAnsi="Arial" w:cs="Arial"/>
          <w:b/>
          <w:bCs/>
          <w:sz w:val="22"/>
          <w:szCs w:val="22"/>
        </w:rPr>
        <w:t>2/1146</w:t>
      </w:r>
      <w:r w:rsidRPr="006E2730">
        <w:rPr>
          <w:rFonts w:ascii="Arial" w:eastAsia="Times New Roman" w:hAnsi="Arial" w:cs="Arial"/>
          <w:b/>
          <w:bCs/>
          <w:sz w:val="22"/>
          <w:szCs w:val="22"/>
        </w:rPr>
        <w:tab/>
        <w:t>Public Participation</w:t>
      </w:r>
    </w:p>
    <w:p w14:paraId="3E17B438" w14:textId="3A6B7C76" w:rsidR="006E2730" w:rsidRDefault="006E2730" w:rsidP="006E2730">
      <w:pPr>
        <w:widowControl/>
        <w:autoSpaceDE/>
        <w:ind w:left="1418"/>
        <w:rPr>
          <w:rFonts w:ascii="Arial" w:eastAsia="Times New Roman" w:hAnsi="Arial" w:cs="Arial"/>
          <w:i/>
          <w:sz w:val="22"/>
          <w:szCs w:val="22"/>
          <w:lang w:eastAsia="en-US" w:bidi="en-US"/>
        </w:rPr>
      </w:pPr>
      <w:r w:rsidRPr="006E2730">
        <w:rPr>
          <w:rFonts w:ascii="Arial" w:eastAsia="Times New Roman" w:hAnsi="Arial" w:cs="Arial"/>
          <w:i/>
          <w:sz w:val="22"/>
          <w:szCs w:val="22"/>
          <w:lang w:eastAsia="en-US" w:bidi="en-US"/>
        </w:rPr>
        <w:t>It was announced that members of the public were permitted to make representations, answer questions and give evidence in respect of any item of business included in the agenda. Each member of the public would be entitled to speak once only in respect of business itemised on the agenda and should not speak for more than 4 minutes. The period of time which is designated for public participation in accordance with standing orders shall not exceed 20 minutes.</w:t>
      </w:r>
    </w:p>
    <w:p w14:paraId="48929C0D" w14:textId="77777777" w:rsidR="006C782E" w:rsidRPr="006C782E" w:rsidRDefault="006C782E" w:rsidP="006E2730">
      <w:pPr>
        <w:widowControl/>
        <w:autoSpaceDE/>
        <w:ind w:left="1418"/>
        <w:rPr>
          <w:rFonts w:ascii="Arial" w:eastAsia="Times New Roman" w:hAnsi="Arial" w:cs="Arial"/>
          <w:i/>
          <w:sz w:val="14"/>
          <w:szCs w:val="14"/>
          <w:lang w:eastAsia="en-US" w:bidi="en-US"/>
        </w:rPr>
      </w:pPr>
    </w:p>
    <w:p w14:paraId="4D8B9092" w14:textId="506EA1A4" w:rsidR="003627BD" w:rsidRPr="00B56433" w:rsidRDefault="00C544F4" w:rsidP="003627BD">
      <w:pPr>
        <w:widowControl/>
        <w:autoSpaceDE/>
        <w:ind w:left="1418"/>
        <w:rPr>
          <w:rFonts w:ascii="Arial" w:eastAsia="Times New Roman" w:hAnsi="Arial" w:cs="Arial"/>
          <w:iCs/>
          <w:color w:val="FF0000"/>
          <w:sz w:val="22"/>
          <w:szCs w:val="22"/>
          <w:lang w:eastAsia="en-US" w:bidi="en-US"/>
        </w:rPr>
      </w:pPr>
      <w:r w:rsidRPr="00C544F4">
        <w:rPr>
          <w:rFonts w:ascii="Arial" w:eastAsia="Times New Roman" w:hAnsi="Arial" w:cs="Arial"/>
          <w:iCs/>
          <w:sz w:val="22"/>
          <w:szCs w:val="22"/>
          <w:lang w:eastAsia="en-US" w:bidi="en-US"/>
        </w:rPr>
        <w:t>No member of the public wished to address the Group.</w:t>
      </w:r>
    </w:p>
    <w:p w14:paraId="63AB5DEE" w14:textId="403F668D" w:rsidR="003627BD" w:rsidRDefault="003627BD" w:rsidP="003627BD">
      <w:pPr>
        <w:widowControl/>
        <w:autoSpaceDE/>
        <w:rPr>
          <w:rFonts w:ascii="Arial" w:eastAsia="Times New Roman" w:hAnsi="Arial" w:cs="Arial"/>
          <w:iCs/>
          <w:sz w:val="22"/>
          <w:szCs w:val="22"/>
          <w:lang w:eastAsia="en-US" w:bidi="en-US"/>
        </w:rPr>
      </w:pPr>
    </w:p>
    <w:p w14:paraId="5BBE7C7C" w14:textId="68FC5756" w:rsidR="003627BD" w:rsidRPr="006E2730" w:rsidRDefault="003627BD" w:rsidP="003627BD">
      <w:pPr>
        <w:widowControl/>
        <w:autoSpaceDE/>
        <w:rPr>
          <w:rFonts w:ascii="Arial" w:eastAsia="Times New Roman" w:hAnsi="Arial" w:cs="Arial"/>
          <w:i/>
          <w:iCs/>
          <w:sz w:val="22"/>
          <w:szCs w:val="22"/>
        </w:rPr>
      </w:pPr>
      <w:r w:rsidRPr="006E2730">
        <w:rPr>
          <w:rFonts w:ascii="Arial" w:eastAsia="Times New Roman" w:hAnsi="Arial" w:cs="Arial"/>
          <w:b/>
          <w:bCs/>
          <w:iCs/>
          <w:sz w:val="22"/>
          <w:szCs w:val="22"/>
        </w:rPr>
        <w:t>2</w:t>
      </w:r>
      <w:r>
        <w:rPr>
          <w:rFonts w:ascii="Arial" w:eastAsia="Times New Roman" w:hAnsi="Arial" w:cs="Arial"/>
          <w:b/>
          <w:bCs/>
          <w:iCs/>
          <w:sz w:val="22"/>
          <w:szCs w:val="22"/>
        </w:rPr>
        <w:t>20</w:t>
      </w:r>
      <w:r w:rsidR="00B56433">
        <w:rPr>
          <w:rFonts w:ascii="Arial" w:eastAsia="Times New Roman" w:hAnsi="Arial" w:cs="Arial"/>
          <w:b/>
          <w:bCs/>
          <w:iCs/>
          <w:sz w:val="22"/>
          <w:szCs w:val="22"/>
        </w:rPr>
        <w:t>2/1147</w:t>
      </w:r>
      <w:r w:rsidRPr="006E2730">
        <w:rPr>
          <w:rFonts w:ascii="Arial" w:eastAsia="Times New Roman" w:hAnsi="Arial" w:cs="Arial"/>
          <w:b/>
          <w:bCs/>
          <w:iCs/>
          <w:sz w:val="22"/>
          <w:szCs w:val="22"/>
        </w:rPr>
        <w:tab/>
      </w:r>
      <w:r w:rsidRPr="006E2730">
        <w:rPr>
          <w:rFonts w:ascii="Arial" w:eastAsia="Times New Roman" w:hAnsi="Arial" w:cs="Arial"/>
          <w:b/>
          <w:bCs/>
          <w:sz w:val="22"/>
          <w:szCs w:val="22"/>
        </w:rPr>
        <w:t>To consider the action points.</w:t>
      </w:r>
      <w:r w:rsidRPr="006E2730">
        <w:rPr>
          <w:rFonts w:ascii="Arial" w:eastAsia="Times New Roman" w:hAnsi="Arial" w:cs="Arial"/>
          <w:i/>
          <w:iCs/>
          <w:sz w:val="22"/>
          <w:szCs w:val="22"/>
        </w:rPr>
        <w:t xml:space="preserve"> </w:t>
      </w:r>
    </w:p>
    <w:p w14:paraId="3AAF24C3" w14:textId="1909137F" w:rsidR="003627BD" w:rsidRDefault="003627BD" w:rsidP="003627BD">
      <w:pPr>
        <w:ind w:left="1418" w:firstLine="7"/>
        <w:rPr>
          <w:rFonts w:ascii="Arial" w:eastAsia="Times New Roman" w:hAnsi="Arial" w:cs="Arial"/>
          <w:sz w:val="22"/>
          <w:szCs w:val="22"/>
        </w:rPr>
      </w:pPr>
      <w:r w:rsidRPr="003627BD">
        <w:rPr>
          <w:rFonts w:ascii="Arial" w:eastAsia="Times New Roman" w:hAnsi="Arial" w:cs="Arial"/>
          <w:sz w:val="22"/>
          <w:szCs w:val="22"/>
        </w:rPr>
        <w:t>The action points were noted.</w:t>
      </w:r>
    </w:p>
    <w:p w14:paraId="1E315E7A" w14:textId="67022D09" w:rsidR="003627BD" w:rsidRDefault="003627BD" w:rsidP="003627BD">
      <w:pPr>
        <w:rPr>
          <w:rFonts w:ascii="Arial" w:eastAsia="Times New Roman" w:hAnsi="Arial" w:cs="Arial"/>
          <w:sz w:val="22"/>
          <w:szCs w:val="22"/>
        </w:rPr>
      </w:pPr>
    </w:p>
    <w:p w14:paraId="75DDBCE8" w14:textId="47FA5B7C" w:rsidR="00B56433" w:rsidRPr="00B56433" w:rsidRDefault="003627BD" w:rsidP="00B56433">
      <w:pPr>
        <w:ind w:left="1418" w:hanging="1418"/>
        <w:rPr>
          <w:rFonts w:ascii="Arial" w:eastAsia="Times New Roman" w:hAnsi="Arial" w:cs="Arial"/>
          <w:b/>
          <w:bCs/>
          <w:sz w:val="22"/>
          <w:szCs w:val="22"/>
        </w:rPr>
      </w:pPr>
      <w:r>
        <w:rPr>
          <w:rFonts w:ascii="Arial" w:eastAsia="Times New Roman" w:hAnsi="Arial" w:cs="Arial"/>
          <w:b/>
          <w:bCs/>
          <w:sz w:val="22"/>
          <w:szCs w:val="22"/>
        </w:rPr>
        <w:t>220</w:t>
      </w:r>
      <w:r w:rsidR="00B56433">
        <w:rPr>
          <w:rFonts w:ascii="Arial" w:eastAsia="Times New Roman" w:hAnsi="Arial" w:cs="Arial"/>
          <w:b/>
          <w:bCs/>
          <w:sz w:val="22"/>
          <w:szCs w:val="22"/>
        </w:rPr>
        <w:t>2/1148</w:t>
      </w:r>
      <w:r>
        <w:rPr>
          <w:rFonts w:ascii="Arial" w:eastAsia="Times New Roman" w:hAnsi="Arial" w:cs="Arial"/>
          <w:b/>
          <w:bCs/>
          <w:sz w:val="22"/>
          <w:szCs w:val="22"/>
        </w:rPr>
        <w:tab/>
      </w:r>
      <w:r w:rsidR="00B56433" w:rsidRPr="00B56433">
        <w:rPr>
          <w:rFonts w:ascii="Arial" w:eastAsia="Times New Roman" w:hAnsi="Arial" w:cs="Arial"/>
          <w:b/>
          <w:bCs/>
          <w:sz w:val="22"/>
          <w:szCs w:val="22"/>
        </w:rPr>
        <w:t>To consider the updated Northam Neighbourhood Development Plan ‘NNP v2.7’ to include:</w:t>
      </w:r>
    </w:p>
    <w:p w14:paraId="56A4FCED" w14:textId="77777777" w:rsidR="00B56433" w:rsidRPr="00B56433" w:rsidRDefault="00B56433" w:rsidP="00B56433">
      <w:pPr>
        <w:numPr>
          <w:ilvl w:val="0"/>
          <w:numId w:val="31"/>
        </w:numPr>
        <w:ind w:left="1985" w:hanging="284"/>
        <w:rPr>
          <w:rFonts w:ascii="Arial" w:eastAsia="Times New Roman" w:hAnsi="Arial" w:cs="Arial"/>
          <w:b/>
          <w:bCs/>
          <w:sz w:val="22"/>
          <w:szCs w:val="22"/>
        </w:rPr>
      </w:pPr>
      <w:r w:rsidRPr="00B56433">
        <w:rPr>
          <w:rFonts w:ascii="Arial" w:eastAsia="Times New Roman" w:hAnsi="Arial" w:cs="Arial"/>
          <w:b/>
          <w:bCs/>
          <w:sz w:val="22"/>
          <w:szCs w:val="22"/>
        </w:rPr>
        <w:t>dates encompassed by the Plan</w:t>
      </w:r>
    </w:p>
    <w:p w14:paraId="1287F8A0" w14:textId="77777777" w:rsidR="00B56433" w:rsidRPr="00B56433" w:rsidRDefault="00B56433" w:rsidP="00B56433">
      <w:pPr>
        <w:numPr>
          <w:ilvl w:val="0"/>
          <w:numId w:val="31"/>
        </w:numPr>
        <w:ind w:left="1985" w:hanging="284"/>
        <w:rPr>
          <w:rFonts w:ascii="Arial" w:eastAsia="Times New Roman" w:hAnsi="Arial" w:cs="Arial"/>
          <w:b/>
          <w:bCs/>
          <w:sz w:val="22"/>
          <w:szCs w:val="22"/>
        </w:rPr>
      </w:pPr>
      <w:r w:rsidRPr="00B56433">
        <w:rPr>
          <w:rFonts w:ascii="Arial" w:eastAsia="Times New Roman" w:hAnsi="Arial" w:cs="Arial"/>
          <w:b/>
          <w:bCs/>
          <w:sz w:val="22"/>
          <w:szCs w:val="22"/>
        </w:rPr>
        <w:t>sections in red (amended) at pages 4, 5, 7, 8, 9, 10, 12, 18, 19, 22, 24, 25, 26, 27, 28, 29, 33, 34, 36, 39, 40, 47, 48, 54, 68, 72 &amp; 73.</w:t>
      </w:r>
    </w:p>
    <w:p w14:paraId="6487EABD" w14:textId="0559D484" w:rsidR="003627BD" w:rsidRPr="00443B4A" w:rsidRDefault="003627BD" w:rsidP="003627BD">
      <w:pPr>
        <w:ind w:left="1418" w:hanging="1418"/>
        <w:rPr>
          <w:rFonts w:ascii="Arial" w:eastAsia="Times New Roman" w:hAnsi="Arial" w:cs="Arial"/>
          <w:b/>
          <w:bCs/>
          <w:sz w:val="22"/>
          <w:szCs w:val="22"/>
        </w:rPr>
      </w:pPr>
    </w:p>
    <w:p w14:paraId="2213B9D0" w14:textId="161237F4" w:rsidR="00177A9F" w:rsidRPr="00443B4A" w:rsidRDefault="003627BD" w:rsidP="00177A9F">
      <w:pPr>
        <w:ind w:left="1418" w:hanging="1418"/>
        <w:rPr>
          <w:rFonts w:ascii="Arial" w:eastAsia="Times New Roman" w:hAnsi="Arial" w:cs="Arial"/>
          <w:sz w:val="22"/>
          <w:szCs w:val="22"/>
          <w:lang w:val="en"/>
        </w:rPr>
      </w:pPr>
      <w:r w:rsidRPr="00443B4A">
        <w:rPr>
          <w:rFonts w:ascii="Arial" w:eastAsia="Times New Roman" w:hAnsi="Arial" w:cs="Arial"/>
          <w:sz w:val="22"/>
          <w:szCs w:val="22"/>
        </w:rPr>
        <w:tab/>
      </w:r>
      <w:r w:rsidR="00C544F4" w:rsidRPr="00443B4A">
        <w:rPr>
          <w:rFonts w:ascii="Arial" w:eastAsia="Times New Roman" w:hAnsi="Arial" w:cs="Arial"/>
          <w:sz w:val="22"/>
          <w:szCs w:val="22"/>
          <w:lang w:val="en"/>
        </w:rPr>
        <w:t xml:space="preserve">Cllr Hames reported on the work of the subgroup, which had met twice since the last meeting of the Advisory Group. </w:t>
      </w:r>
      <w:r w:rsidR="00340A71" w:rsidRPr="00443B4A">
        <w:rPr>
          <w:rFonts w:ascii="Arial" w:eastAsia="Times New Roman" w:hAnsi="Arial" w:cs="Arial"/>
          <w:sz w:val="22"/>
          <w:szCs w:val="22"/>
          <w:lang w:val="en"/>
        </w:rPr>
        <w:t>Typographic changes advised by Mr. Townsend had been incorporated</w:t>
      </w:r>
      <w:r w:rsidR="00443B4A" w:rsidRPr="00443B4A">
        <w:rPr>
          <w:rFonts w:ascii="Arial" w:eastAsia="Times New Roman" w:hAnsi="Arial" w:cs="Arial"/>
          <w:sz w:val="22"/>
          <w:szCs w:val="22"/>
          <w:lang w:val="en"/>
        </w:rPr>
        <w:t xml:space="preserve"> and a revised Vison Statement had been drafted by the Mayor, Cllr Mrs. Hodson. </w:t>
      </w:r>
    </w:p>
    <w:p w14:paraId="53F95020" w14:textId="1E83B637" w:rsidR="00443B4A" w:rsidRPr="00443B4A" w:rsidRDefault="00443B4A" w:rsidP="00177A9F">
      <w:pPr>
        <w:ind w:left="1418" w:hanging="1418"/>
        <w:rPr>
          <w:rFonts w:ascii="Arial" w:eastAsia="Times New Roman" w:hAnsi="Arial" w:cs="Arial"/>
          <w:sz w:val="22"/>
          <w:szCs w:val="22"/>
          <w:lang w:val="en"/>
        </w:rPr>
      </w:pPr>
    </w:p>
    <w:p w14:paraId="3DF2269C" w14:textId="2E47133D" w:rsidR="00443B4A" w:rsidRPr="00443B4A" w:rsidRDefault="00443B4A" w:rsidP="00177A9F">
      <w:pPr>
        <w:ind w:left="1418" w:hanging="1418"/>
        <w:rPr>
          <w:rFonts w:ascii="Arial" w:eastAsia="Times New Roman" w:hAnsi="Arial" w:cs="Arial"/>
          <w:sz w:val="22"/>
          <w:szCs w:val="22"/>
          <w:lang w:val="en"/>
        </w:rPr>
      </w:pPr>
      <w:r w:rsidRPr="00443B4A">
        <w:rPr>
          <w:rFonts w:ascii="Arial" w:eastAsia="Times New Roman" w:hAnsi="Arial" w:cs="Arial"/>
          <w:sz w:val="22"/>
          <w:szCs w:val="22"/>
          <w:lang w:val="en"/>
        </w:rPr>
        <w:tab/>
        <w:t xml:space="preserve">Revisions had also been drafted for the Community Facilities, Public Transport and Appledore Shipyard/Maritime policies. </w:t>
      </w:r>
    </w:p>
    <w:p w14:paraId="77B9CA06" w14:textId="2D88313B" w:rsidR="00443B4A" w:rsidRPr="00443B4A" w:rsidRDefault="00443B4A" w:rsidP="00177A9F">
      <w:pPr>
        <w:ind w:left="1418" w:hanging="1418"/>
        <w:rPr>
          <w:rFonts w:ascii="Arial" w:eastAsia="Times New Roman" w:hAnsi="Arial" w:cs="Arial"/>
          <w:sz w:val="22"/>
          <w:szCs w:val="22"/>
          <w:lang w:val="en"/>
        </w:rPr>
      </w:pPr>
    </w:p>
    <w:p w14:paraId="64A06921" w14:textId="508464BF" w:rsidR="00177A9F" w:rsidRPr="00443B4A" w:rsidRDefault="00443B4A" w:rsidP="00443B4A">
      <w:pPr>
        <w:ind w:left="1418" w:hanging="1418"/>
        <w:rPr>
          <w:rFonts w:ascii="Arial" w:eastAsia="Times New Roman" w:hAnsi="Arial" w:cs="Arial"/>
          <w:sz w:val="22"/>
          <w:szCs w:val="22"/>
          <w:lang w:val="en"/>
        </w:rPr>
      </w:pPr>
      <w:r w:rsidRPr="00443B4A">
        <w:rPr>
          <w:rFonts w:ascii="Arial" w:eastAsia="Times New Roman" w:hAnsi="Arial" w:cs="Arial"/>
          <w:sz w:val="22"/>
          <w:szCs w:val="22"/>
          <w:lang w:val="en"/>
        </w:rPr>
        <w:tab/>
        <w:t>The subgroup had considered the merit of amending the wording to policies EN2 and EN3 in the light of discussions at the previous meeting of the Group. No amendments had been made.</w:t>
      </w:r>
    </w:p>
    <w:p w14:paraId="5B4E090F" w14:textId="77777777" w:rsidR="003627BD" w:rsidRPr="00443B4A" w:rsidRDefault="003627BD" w:rsidP="003627BD">
      <w:pPr>
        <w:widowControl/>
        <w:autoSpaceDE/>
        <w:rPr>
          <w:rFonts w:ascii="Arial" w:eastAsia="Times New Roman" w:hAnsi="Arial" w:cs="Arial"/>
          <w:b/>
          <w:bCs/>
          <w:iCs/>
          <w:sz w:val="22"/>
          <w:szCs w:val="22"/>
        </w:rPr>
      </w:pPr>
    </w:p>
    <w:p w14:paraId="61F99684" w14:textId="607BD2AC" w:rsidR="00AF462D" w:rsidRPr="00443B4A" w:rsidRDefault="00AF462D" w:rsidP="003627BD">
      <w:pPr>
        <w:widowControl/>
        <w:suppressAutoHyphens w:val="0"/>
        <w:autoSpaceDE/>
        <w:rPr>
          <w:rFonts w:ascii="Arial" w:eastAsia="Times New Roman" w:hAnsi="Arial" w:cs="Arial"/>
          <w:b/>
          <w:bCs/>
          <w:sz w:val="22"/>
          <w:szCs w:val="22"/>
        </w:rPr>
      </w:pPr>
      <w:r w:rsidRPr="00443B4A">
        <w:rPr>
          <w:rFonts w:ascii="Arial" w:eastAsia="Times New Roman" w:hAnsi="Arial" w:cs="Arial"/>
          <w:iCs/>
          <w:sz w:val="22"/>
          <w:szCs w:val="22"/>
          <w:lang w:eastAsia="en-US" w:bidi="en-US"/>
        </w:rPr>
        <w:br w:type="page"/>
      </w:r>
      <w:r w:rsidRPr="00443B4A">
        <w:rPr>
          <w:rFonts w:ascii="Arial" w:eastAsia="Times New Roman" w:hAnsi="Arial" w:cs="Arial"/>
          <w:b/>
          <w:bCs/>
          <w:iCs/>
          <w:sz w:val="22"/>
          <w:szCs w:val="22"/>
        </w:rPr>
        <w:lastRenderedPageBreak/>
        <w:t xml:space="preserve">Minutes                                                                                                                       Page </w:t>
      </w:r>
      <w:r w:rsidR="0091481F" w:rsidRPr="00443B4A">
        <w:rPr>
          <w:rFonts w:ascii="Arial" w:eastAsia="Times New Roman" w:hAnsi="Arial" w:cs="Arial"/>
          <w:b/>
          <w:bCs/>
          <w:iCs/>
          <w:sz w:val="22"/>
          <w:szCs w:val="22"/>
        </w:rPr>
        <w:t>2</w:t>
      </w:r>
      <w:r w:rsidR="00B56433" w:rsidRPr="00443B4A">
        <w:rPr>
          <w:rFonts w:ascii="Arial" w:eastAsia="Times New Roman" w:hAnsi="Arial" w:cs="Arial"/>
          <w:b/>
          <w:bCs/>
          <w:iCs/>
          <w:sz w:val="22"/>
          <w:szCs w:val="22"/>
        </w:rPr>
        <w:t>63</w:t>
      </w:r>
    </w:p>
    <w:p w14:paraId="6AB622A4" w14:textId="77777777" w:rsidR="00B66151" w:rsidRPr="00443B4A" w:rsidRDefault="00B66151" w:rsidP="00B66151">
      <w:pPr>
        <w:ind w:left="1418" w:hanging="1418"/>
        <w:rPr>
          <w:rFonts w:ascii="Arial" w:eastAsia="Times New Roman" w:hAnsi="Arial" w:cs="Arial"/>
          <w:b/>
          <w:bCs/>
          <w:sz w:val="22"/>
          <w:szCs w:val="22"/>
        </w:rPr>
      </w:pPr>
    </w:p>
    <w:p w14:paraId="70900651" w14:textId="74281409" w:rsidR="00B56433" w:rsidRPr="00443B4A" w:rsidRDefault="00B56433" w:rsidP="00B56433">
      <w:pPr>
        <w:ind w:left="1418"/>
        <w:rPr>
          <w:rFonts w:ascii="Arial" w:eastAsia="Times New Roman" w:hAnsi="Arial" w:cs="Arial"/>
          <w:sz w:val="22"/>
          <w:szCs w:val="22"/>
          <w:lang w:val="en"/>
        </w:rPr>
      </w:pPr>
      <w:r w:rsidRPr="00443B4A">
        <w:rPr>
          <w:rFonts w:ascii="Arial" w:eastAsia="Times New Roman" w:hAnsi="Arial" w:cs="Arial"/>
          <w:sz w:val="22"/>
          <w:szCs w:val="22"/>
          <w:lang w:val="en"/>
        </w:rPr>
        <w:t xml:space="preserve">It was </w:t>
      </w:r>
      <w:r w:rsidRPr="00443B4A">
        <w:rPr>
          <w:rFonts w:ascii="Arial" w:eastAsia="Times New Roman" w:hAnsi="Arial" w:cs="Arial"/>
          <w:b/>
          <w:bCs/>
          <w:sz w:val="22"/>
          <w:szCs w:val="22"/>
          <w:lang w:val="en"/>
        </w:rPr>
        <w:t>resolved</w:t>
      </w:r>
      <w:r w:rsidRPr="00443B4A">
        <w:rPr>
          <w:rFonts w:ascii="Arial" w:eastAsia="Times New Roman" w:hAnsi="Arial" w:cs="Arial"/>
          <w:sz w:val="22"/>
          <w:szCs w:val="22"/>
          <w:lang w:val="en"/>
        </w:rPr>
        <w:t xml:space="preserve"> to </w:t>
      </w:r>
      <w:r w:rsidR="00443B4A" w:rsidRPr="00443B4A">
        <w:rPr>
          <w:rFonts w:ascii="Arial" w:eastAsia="Times New Roman" w:hAnsi="Arial" w:cs="Arial"/>
          <w:sz w:val="22"/>
          <w:szCs w:val="22"/>
          <w:lang w:val="en"/>
        </w:rPr>
        <w:t>approve the wording for the Vision Statement, Community Facilities and Public Transport policies (with a minor amendment).</w:t>
      </w:r>
    </w:p>
    <w:p w14:paraId="5A1E8BB9" w14:textId="214537CE" w:rsidR="00B56433" w:rsidRDefault="00B56433" w:rsidP="00B56433">
      <w:pPr>
        <w:ind w:left="1418"/>
        <w:rPr>
          <w:rFonts w:ascii="Arial" w:eastAsia="Times New Roman" w:hAnsi="Arial" w:cs="Arial"/>
          <w:sz w:val="22"/>
          <w:szCs w:val="22"/>
          <w:lang w:eastAsia="en-US"/>
        </w:rPr>
      </w:pPr>
      <w:r w:rsidRPr="00443B4A">
        <w:rPr>
          <w:rFonts w:ascii="Arial" w:eastAsia="Times New Roman" w:hAnsi="Arial" w:cs="Arial"/>
          <w:sz w:val="22"/>
          <w:szCs w:val="22"/>
          <w:lang w:eastAsia="en-US"/>
        </w:rPr>
        <w:t xml:space="preserve">Proposed: Cllr </w:t>
      </w:r>
      <w:r w:rsidR="00443B4A" w:rsidRPr="00443B4A">
        <w:rPr>
          <w:rFonts w:ascii="Arial" w:eastAsia="Times New Roman" w:hAnsi="Arial" w:cs="Arial"/>
          <w:sz w:val="22"/>
          <w:szCs w:val="22"/>
          <w:lang w:eastAsia="en-US"/>
        </w:rPr>
        <w:t>Laws</w:t>
      </w:r>
      <w:r w:rsidRPr="00443B4A">
        <w:rPr>
          <w:rFonts w:ascii="Arial" w:eastAsia="Times New Roman" w:hAnsi="Arial" w:cs="Arial"/>
          <w:sz w:val="22"/>
          <w:szCs w:val="22"/>
          <w:lang w:eastAsia="en-US"/>
        </w:rPr>
        <w:t>, Seconded: Cllr Sargent (all in favour)</w:t>
      </w:r>
      <w:r w:rsidR="00443B4A" w:rsidRPr="00443B4A">
        <w:rPr>
          <w:rFonts w:ascii="Arial" w:eastAsia="Times New Roman" w:hAnsi="Arial" w:cs="Arial"/>
          <w:sz w:val="22"/>
          <w:szCs w:val="22"/>
          <w:lang w:eastAsia="en-US"/>
        </w:rPr>
        <w:t>.</w:t>
      </w:r>
    </w:p>
    <w:p w14:paraId="777AA9C8" w14:textId="66C038D9" w:rsidR="00443B4A" w:rsidRPr="002D0ECF" w:rsidRDefault="00443B4A" w:rsidP="00B56433">
      <w:pPr>
        <w:ind w:left="1418"/>
        <w:rPr>
          <w:rFonts w:ascii="Arial" w:eastAsia="Times New Roman" w:hAnsi="Arial" w:cs="Arial"/>
          <w:b/>
          <w:bCs/>
          <w:sz w:val="22"/>
          <w:szCs w:val="22"/>
          <w:lang w:eastAsia="en-US"/>
        </w:rPr>
      </w:pPr>
      <w:r w:rsidRPr="002D0ECF">
        <w:rPr>
          <w:rFonts w:ascii="Arial" w:eastAsia="Times New Roman" w:hAnsi="Arial" w:cs="Arial"/>
          <w:b/>
          <w:bCs/>
          <w:sz w:val="22"/>
          <w:szCs w:val="22"/>
          <w:lang w:eastAsia="en-US"/>
        </w:rPr>
        <w:t xml:space="preserve">Action point: Deputy Town Clerk to </w:t>
      </w:r>
      <w:r w:rsidR="002D0ECF" w:rsidRPr="002D0ECF">
        <w:rPr>
          <w:rFonts w:ascii="Arial" w:eastAsia="Times New Roman" w:hAnsi="Arial" w:cs="Arial"/>
          <w:b/>
          <w:bCs/>
          <w:sz w:val="22"/>
          <w:szCs w:val="22"/>
          <w:lang w:eastAsia="en-US"/>
        </w:rPr>
        <w:t>confirm the changes in v2.8 of the Neighbourhood Plan.</w:t>
      </w:r>
    </w:p>
    <w:p w14:paraId="0A305F43" w14:textId="60E316C4" w:rsidR="00B56433" w:rsidRDefault="00B56433" w:rsidP="00B66151">
      <w:pPr>
        <w:ind w:left="1418" w:hanging="1418"/>
        <w:rPr>
          <w:rFonts w:ascii="Arial" w:eastAsia="Times New Roman" w:hAnsi="Arial" w:cs="Arial"/>
          <w:b/>
          <w:bCs/>
          <w:sz w:val="22"/>
          <w:szCs w:val="22"/>
        </w:rPr>
      </w:pPr>
    </w:p>
    <w:p w14:paraId="685BCD1C" w14:textId="55A24168" w:rsidR="00B66151" w:rsidRDefault="00B66151" w:rsidP="00B66151">
      <w:pPr>
        <w:ind w:left="1418" w:hanging="1418"/>
        <w:rPr>
          <w:rFonts w:ascii="Arial" w:eastAsia="Times New Roman" w:hAnsi="Arial" w:cs="Arial"/>
          <w:b/>
          <w:bCs/>
          <w:sz w:val="22"/>
          <w:szCs w:val="22"/>
        </w:rPr>
      </w:pPr>
      <w:r>
        <w:rPr>
          <w:rFonts w:ascii="Arial" w:eastAsia="Times New Roman" w:hAnsi="Arial" w:cs="Arial"/>
          <w:b/>
          <w:bCs/>
          <w:sz w:val="22"/>
          <w:szCs w:val="22"/>
        </w:rPr>
        <w:t>220</w:t>
      </w:r>
      <w:r w:rsidR="00B56433">
        <w:rPr>
          <w:rFonts w:ascii="Arial" w:eastAsia="Times New Roman" w:hAnsi="Arial" w:cs="Arial"/>
          <w:b/>
          <w:bCs/>
          <w:sz w:val="22"/>
          <w:szCs w:val="22"/>
        </w:rPr>
        <w:t>2/1149</w:t>
      </w:r>
      <w:r w:rsidRPr="003627BD">
        <w:rPr>
          <w:rFonts w:ascii="Arial" w:eastAsia="Times New Roman" w:hAnsi="Arial" w:cs="Arial"/>
          <w:b/>
          <w:bCs/>
          <w:sz w:val="22"/>
          <w:szCs w:val="22"/>
        </w:rPr>
        <w:tab/>
      </w:r>
      <w:r w:rsidR="00B56433" w:rsidRPr="00B56433">
        <w:rPr>
          <w:rFonts w:ascii="Arial" w:eastAsia="Times New Roman" w:hAnsi="Arial" w:cs="Arial"/>
          <w:b/>
          <w:bCs/>
          <w:sz w:val="22"/>
          <w:szCs w:val="22"/>
        </w:rPr>
        <w:t>To consider the approach to revising and updating the sections in blue at pages 41 to 44 of ‘NNP v2.7’</w:t>
      </w:r>
    </w:p>
    <w:p w14:paraId="05EC3490" w14:textId="67BE9D13" w:rsidR="00844283" w:rsidRPr="002D0ECF" w:rsidRDefault="00844283" w:rsidP="00844283">
      <w:pPr>
        <w:widowControl/>
        <w:autoSpaceDE/>
        <w:spacing w:line="259" w:lineRule="auto"/>
        <w:ind w:left="1418"/>
        <w:rPr>
          <w:rFonts w:ascii="Arial" w:eastAsia="Times New Roman" w:hAnsi="Arial" w:cs="Arial"/>
          <w:sz w:val="22"/>
          <w:szCs w:val="22"/>
        </w:rPr>
      </w:pPr>
      <w:r w:rsidRPr="002D0ECF">
        <w:rPr>
          <w:rFonts w:ascii="Arial" w:eastAsia="Times New Roman" w:hAnsi="Arial" w:cs="Arial"/>
          <w:sz w:val="22"/>
          <w:szCs w:val="22"/>
        </w:rPr>
        <w:t>It was</w:t>
      </w:r>
      <w:r w:rsidRPr="002D0ECF">
        <w:rPr>
          <w:rFonts w:ascii="Arial" w:eastAsia="Times New Roman" w:hAnsi="Arial" w:cs="Arial"/>
          <w:b/>
          <w:bCs/>
          <w:sz w:val="22"/>
          <w:szCs w:val="22"/>
        </w:rPr>
        <w:t xml:space="preserve"> resolved </w:t>
      </w:r>
      <w:r w:rsidRPr="002D0ECF">
        <w:rPr>
          <w:rFonts w:ascii="Arial" w:eastAsia="Times New Roman" w:hAnsi="Arial" w:cs="Arial"/>
          <w:sz w:val="22"/>
          <w:szCs w:val="22"/>
        </w:rPr>
        <w:t xml:space="preserve">to </w:t>
      </w:r>
      <w:r w:rsidR="002D5F56" w:rsidRPr="002D0ECF">
        <w:rPr>
          <w:rFonts w:ascii="Arial" w:eastAsia="Times New Roman" w:hAnsi="Arial" w:cs="Arial"/>
          <w:sz w:val="22"/>
          <w:szCs w:val="22"/>
        </w:rPr>
        <w:t>approve the wording as drafted for inclusion in the Neighbourhood Plan, changing the title to ‘Appledore Employment Zone’ and the wording at ED1(ii) &amp; 7.13</w:t>
      </w:r>
      <w:r w:rsidR="002D0ECF" w:rsidRPr="002D0ECF">
        <w:rPr>
          <w:rFonts w:ascii="Arial" w:eastAsia="Times New Roman" w:hAnsi="Arial" w:cs="Arial"/>
          <w:sz w:val="22"/>
          <w:szCs w:val="22"/>
        </w:rPr>
        <w:t xml:space="preserve"> from ‘fishing, shipbuilding and maritime-related’ to </w:t>
      </w:r>
      <w:r w:rsidR="00F6024A">
        <w:rPr>
          <w:rFonts w:ascii="Arial" w:eastAsia="Times New Roman" w:hAnsi="Arial" w:cs="Arial"/>
          <w:sz w:val="22"/>
          <w:szCs w:val="22"/>
        </w:rPr>
        <w:t>‘</w:t>
      </w:r>
      <w:r w:rsidR="002D0ECF" w:rsidRPr="002D0ECF">
        <w:rPr>
          <w:rFonts w:ascii="Arial" w:eastAsia="Times New Roman" w:hAnsi="Arial" w:cs="Arial"/>
          <w:sz w:val="22"/>
          <w:szCs w:val="22"/>
        </w:rPr>
        <w:t>maritime, engineering and allied trades or associated industries’</w:t>
      </w:r>
      <w:r w:rsidRPr="002D0ECF">
        <w:rPr>
          <w:rFonts w:ascii="Arial" w:eastAsia="Times New Roman" w:hAnsi="Arial" w:cs="Arial"/>
          <w:sz w:val="22"/>
          <w:szCs w:val="22"/>
        </w:rPr>
        <w:t xml:space="preserve">. </w:t>
      </w:r>
    </w:p>
    <w:p w14:paraId="51A91C34" w14:textId="77777777" w:rsidR="00844283" w:rsidRPr="002D0ECF" w:rsidRDefault="00844283" w:rsidP="00844283">
      <w:pPr>
        <w:widowControl/>
        <w:autoSpaceDE/>
        <w:spacing w:line="259" w:lineRule="auto"/>
        <w:ind w:left="1418"/>
        <w:rPr>
          <w:rFonts w:ascii="Arial" w:eastAsia="Times New Roman" w:hAnsi="Arial" w:cs="Arial"/>
          <w:sz w:val="22"/>
          <w:szCs w:val="22"/>
          <w:lang w:eastAsia="en-US"/>
        </w:rPr>
      </w:pPr>
      <w:r w:rsidRPr="002D0ECF">
        <w:rPr>
          <w:rFonts w:ascii="Arial" w:eastAsia="Times New Roman" w:hAnsi="Arial" w:cs="Arial"/>
          <w:sz w:val="22"/>
          <w:szCs w:val="22"/>
          <w:lang w:eastAsia="en-US"/>
        </w:rPr>
        <w:t>Proposed: Cllr Hames, Seconded: Cllr Sargent (all in favour)</w:t>
      </w:r>
    </w:p>
    <w:p w14:paraId="063C7D79" w14:textId="702D0863" w:rsidR="00DE372B" w:rsidRDefault="00DE372B" w:rsidP="0068579F">
      <w:pPr>
        <w:rPr>
          <w:rFonts w:ascii="Arial" w:hAnsi="Arial" w:cs="Arial"/>
          <w:sz w:val="22"/>
          <w:szCs w:val="22"/>
        </w:rPr>
      </w:pPr>
    </w:p>
    <w:p w14:paraId="0AA7BD46" w14:textId="523D8660" w:rsidR="00B56433" w:rsidRPr="00B56433" w:rsidRDefault="00B56433" w:rsidP="0068579F">
      <w:pPr>
        <w:rPr>
          <w:rFonts w:ascii="Arial" w:hAnsi="Arial" w:cs="Arial"/>
          <w:b/>
          <w:bCs/>
          <w:sz w:val="22"/>
          <w:szCs w:val="22"/>
        </w:rPr>
      </w:pPr>
      <w:r w:rsidRPr="00B56433">
        <w:rPr>
          <w:rFonts w:ascii="Arial" w:hAnsi="Arial" w:cs="Arial"/>
          <w:b/>
          <w:bCs/>
          <w:sz w:val="22"/>
          <w:szCs w:val="22"/>
        </w:rPr>
        <w:t>2202/1150</w:t>
      </w:r>
      <w:r w:rsidRPr="00B56433">
        <w:rPr>
          <w:rFonts w:ascii="Arial" w:hAnsi="Arial" w:cs="Arial"/>
          <w:b/>
          <w:bCs/>
          <w:sz w:val="22"/>
          <w:szCs w:val="22"/>
        </w:rPr>
        <w:tab/>
        <w:t>To consider the steps as outlined in the ‘NNP Timetable’</w:t>
      </w:r>
    </w:p>
    <w:p w14:paraId="7A1B0652" w14:textId="349FE587" w:rsidR="002D0ECF" w:rsidRPr="002D0ECF" w:rsidRDefault="00B56433" w:rsidP="00B56433">
      <w:pPr>
        <w:ind w:left="1418"/>
        <w:rPr>
          <w:rFonts w:ascii="Arial" w:eastAsia="Times New Roman" w:hAnsi="Arial" w:cs="Arial"/>
          <w:sz w:val="22"/>
          <w:szCs w:val="22"/>
        </w:rPr>
      </w:pPr>
      <w:bookmarkStart w:id="2" w:name="_Hlk96521387"/>
      <w:r w:rsidRPr="002D0ECF">
        <w:rPr>
          <w:rFonts w:ascii="Arial" w:eastAsia="Times New Roman" w:hAnsi="Arial" w:cs="Arial"/>
          <w:sz w:val="22"/>
          <w:szCs w:val="22"/>
        </w:rPr>
        <w:t xml:space="preserve">It was </w:t>
      </w:r>
      <w:r w:rsidRPr="002D0ECF">
        <w:rPr>
          <w:rFonts w:ascii="Arial" w:eastAsia="Times New Roman" w:hAnsi="Arial" w:cs="Arial"/>
          <w:b/>
          <w:bCs/>
          <w:sz w:val="22"/>
          <w:szCs w:val="22"/>
        </w:rPr>
        <w:t>resolved</w:t>
      </w:r>
      <w:r w:rsidRPr="002D0ECF">
        <w:rPr>
          <w:rFonts w:ascii="Arial" w:eastAsia="Times New Roman" w:hAnsi="Arial" w:cs="Arial"/>
          <w:sz w:val="22"/>
          <w:szCs w:val="22"/>
        </w:rPr>
        <w:t xml:space="preserve"> to </w:t>
      </w:r>
      <w:r w:rsidR="002D0ECF" w:rsidRPr="002D0ECF">
        <w:rPr>
          <w:rFonts w:ascii="Arial" w:eastAsia="Times New Roman" w:hAnsi="Arial" w:cs="Arial"/>
          <w:sz w:val="22"/>
          <w:szCs w:val="22"/>
        </w:rPr>
        <w:t>suspend standing orders to allow a member of the public to address the Group.</w:t>
      </w:r>
    </w:p>
    <w:bookmarkEnd w:id="2"/>
    <w:p w14:paraId="75352955" w14:textId="2D0EA0BC" w:rsidR="002D0ECF" w:rsidRPr="002D0ECF" w:rsidRDefault="002D0ECF" w:rsidP="00B56433">
      <w:pPr>
        <w:ind w:left="1418"/>
        <w:rPr>
          <w:rFonts w:ascii="Arial" w:eastAsia="Times New Roman" w:hAnsi="Arial" w:cs="Arial"/>
          <w:sz w:val="22"/>
          <w:szCs w:val="22"/>
        </w:rPr>
      </w:pPr>
      <w:r w:rsidRPr="002D0ECF">
        <w:rPr>
          <w:rFonts w:ascii="Arial" w:eastAsia="Times New Roman" w:hAnsi="Arial" w:cs="Arial"/>
          <w:sz w:val="22"/>
          <w:szCs w:val="22"/>
        </w:rPr>
        <w:t>Proposed: Cllr Hames, Seconded Cllr Laws (all in favour).</w:t>
      </w:r>
    </w:p>
    <w:p w14:paraId="7E5D19C8" w14:textId="77777777" w:rsidR="002D0ECF" w:rsidRPr="002D0ECF" w:rsidRDefault="002D0ECF" w:rsidP="00B56433">
      <w:pPr>
        <w:ind w:left="1418"/>
        <w:rPr>
          <w:rFonts w:ascii="Arial" w:eastAsia="Times New Roman" w:hAnsi="Arial" w:cs="Arial"/>
          <w:sz w:val="22"/>
          <w:szCs w:val="22"/>
        </w:rPr>
      </w:pPr>
    </w:p>
    <w:p w14:paraId="4C91BC19" w14:textId="194F7773" w:rsidR="002D0ECF" w:rsidRPr="002D0ECF" w:rsidRDefault="002D0ECF" w:rsidP="00B56433">
      <w:pPr>
        <w:ind w:left="1418"/>
        <w:rPr>
          <w:rFonts w:ascii="Arial" w:eastAsia="Times New Roman" w:hAnsi="Arial" w:cs="Arial"/>
          <w:sz w:val="22"/>
          <w:szCs w:val="22"/>
        </w:rPr>
      </w:pPr>
      <w:r w:rsidRPr="002D0ECF">
        <w:rPr>
          <w:rFonts w:ascii="Arial" w:eastAsia="Times New Roman" w:hAnsi="Arial" w:cs="Arial"/>
          <w:sz w:val="22"/>
          <w:szCs w:val="22"/>
        </w:rPr>
        <w:t>Mr N Arnold offered to photograph and map the green corridors relevant to Policy EN5.</w:t>
      </w:r>
    </w:p>
    <w:p w14:paraId="63F12185" w14:textId="77777777" w:rsidR="002D0ECF" w:rsidRPr="002D0ECF" w:rsidRDefault="002D0ECF" w:rsidP="00B56433">
      <w:pPr>
        <w:ind w:left="1418"/>
        <w:rPr>
          <w:rFonts w:ascii="Arial" w:eastAsia="Times New Roman" w:hAnsi="Arial" w:cs="Arial"/>
          <w:sz w:val="22"/>
          <w:szCs w:val="22"/>
        </w:rPr>
      </w:pPr>
    </w:p>
    <w:p w14:paraId="1A76BE5D" w14:textId="3DF654EC" w:rsidR="00B56433" w:rsidRPr="002D0ECF" w:rsidRDefault="002D0ECF" w:rsidP="00B56433">
      <w:pPr>
        <w:ind w:left="1418"/>
        <w:rPr>
          <w:rFonts w:ascii="Arial" w:eastAsia="Times New Roman" w:hAnsi="Arial" w:cs="Arial"/>
          <w:sz w:val="22"/>
          <w:szCs w:val="22"/>
        </w:rPr>
      </w:pPr>
      <w:r w:rsidRPr="002D0ECF">
        <w:rPr>
          <w:rFonts w:ascii="Arial" w:eastAsia="Times New Roman" w:hAnsi="Arial" w:cs="Arial"/>
          <w:sz w:val="22"/>
          <w:szCs w:val="22"/>
        </w:rPr>
        <w:t xml:space="preserve">It was </w:t>
      </w:r>
      <w:r w:rsidRPr="002D0ECF">
        <w:rPr>
          <w:rFonts w:ascii="Arial" w:eastAsia="Times New Roman" w:hAnsi="Arial" w:cs="Arial"/>
          <w:b/>
          <w:bCs/>
          <w:sz w:val="22"/>
          <w:szCs w:val="22"/>
        </w:rPr>
        <w:t>resolved</w:t>
      </w:r>
      <w:r w:rsidRPr="002D0ECF">
        <w:rPr>
          <w:rFonts w:ascii="Arial" w:eastAsia="Times New Roman" w:hAnsi="Arial" w:cs="Arial"/>
          <w:sz w:val="22"/>
          <w:szCs w:val="22"/>
        </w:rPr>
        <w:t xml:space="preserve"> to </w:t>
      </w:r>
      <w:r w:rsidR="00B56433" w:rsidRPr="002D0ECF">
        <w:rPr>
          <w:rFonts w:ascii="Arial" w:eastAsia="Times New Roman" w:hAnsi="Arial" w:cs="Arial"/>
          <w:sz w:val="22"/>
          <w:szCs w:val="22"/>
        </w:rPr>
        <w:t xml:space="preserve">re-enter standing orders. </w:t>
      </w:r>
    </w:p>
    <w:p w14:paraId="5871C25C" w14:textId="2E24C371" w:rsidR="00B56433" w:rsidRPr="002D0ECF" w:rsidRDefault="00B56433" w:rsidP="00B56433">
      <w:pPr>
        <w:ind w:left="1418"/>
        <w:rPr>
          <w:rFonts w:ascii="Arial" w:eastAsia="Times New Roman" w:hAnsi="Arial" w:cs="Arial"/>
          <w:sz w:val="22"/>
          <w:szCs w:val="22"/>
        </w:rPr>
      </w:pPr>
      <w:r w:rsidRPr="002D0ECF">
        <w:rPr>
          <w:rFonts w:ascii="Arial" w:eastAsia="Times New Roman" w:hAnsi="Arial" w:cs="Arial"/>
          <w:sz w:val="22"/>
          <w:szCs w:val="22"/>
        </w:rPr>
        <w:t xml:space="preserve">Proposed: Cllr Hames, Seconded: Cllr Sargent (all </w:t>
      </w:r>
      <w:r w:rsidR="002D0ECF" w:rsidRPr="002D0ECF">
        <w:rPr>
          <w:rFonts w:ascii="Arial" w:eastAsia="Times New Roman" w:hAnsi="Arial" w:cs="Arial"/>
          <w:sz w:val="22"/>
          <w:szCs w:val="22"/>
        </w:rPr>
        <w:t>in</w:t>
      </w:r>
      <w:r w:rsidRPr="002D0ECF">
        <w:rPr>
          <w:rFonts w:ascii="Arial" w:eastAsia="Times New Roman" w:hAnsi="Arial" w:cs="Arial"/>
          <w:sz w:val="22"/>
          <w:szCs w:val="22"/>
        </w:rPr>
        <w:t xml:space="preserve"> favour).</w:t>
      </w:r>
    </w:p>
    <w:p w14:paraId="536A9A7E" w14:textId="3BB5C8D0" w:rsidR="002D0ECF" w:rsidRPr="002D0ECF" w:rsidRDefault="002D0ECF" w:rsidP="00B56433">
      <w:pPr>
        <w:ind w:left="1418"/>
        <w:rPr>
          <w:rFonts w:ascii="Arial" w:eastAsia="Times New Roman" w:hAnsi="Arial" w:cs="Arial"/>
          <w:sz w:val="22"/>
          <w:szCs w:val="22"/>
        </w:rPr>
      </w:pPr>
    </w:p>
    <w:p w14:paraId="47E5A2C3" w14:textId="77504232" w:rsidR="002D0ECF" w:rsidRPr="002D0ECF" w:rsidRDefault="002D0ECF" w:rsidP="00B56433">
      <w:pPr>
        <w:ind w:left="1418"/>
        <w:rPr>
          <w:rFonts w:ascii="Arial" w:eastAsia="Times New Roman" w:hAnsi="Arial" w:cs="Arial"/>
          <w:sz w:val="22"/>
          <w:szCs w:val="22"/>
        </w:rPr>
      </w:pPr>
      <w:r w:rsidRPr="002D0ECF">
        <w:rPr>
          <w:rFonts w:ascii="Arial" w:eastAsia="Times New Roman" w:hAnsi="Arial" w:cs="Arial"/>
          <w:sz w:val="22"/>
          <w:szCs w:val="22"/>
        </w:rPr>
        <w:t xml:space="preserve">It was </w:t>
      </w:r>
      <w:r w:rsidRPr="002D0ECF">
        <w:rPr>
          <w:rFonts w:ascii="Arial" w:eastAsia="Times New Roman" w:hAnsi="Arial" w:cs="Arial"/>
          <w:b/>
          <w:bCs/>
          <w:sz w:val="22"/>
          <w:szCs w:val="22"/>
        </w:rPr>
        <w:t>resolved</w:t>
      </w:r>
      <w:r w:rsidRPr="002D0ECF">
        <w:rPr>
          <w:rFonts w:ascii="Arial" w:eastAsia="Times New Roman" w:hAnsi="Arial" w:cs="Arial"/>
          <w:sz w:val="22"/>
          <w:szCs w:val="22"/>
        </w:rPr>
        <w:t xml:space="preserve"> to accept Mr Arnolds offer to photograph and map the green corridors relevant to Policy EN5.</w:t>
      </w:r>
    </w:p>
    <w:p w14:paraId="5D08754B" w14:textId="392E83BA" w:rsidR="002D0ECF" w:rsidRDefault="002D0ECF" w:rsidP="00B56433">
      <w:pPr>
        <w:ind w:left="1418"/>
        <w:rPr>
          <w:rFonts w:ascii="Arial" w:eastAsia="Times New Roman" w:hAnsi="Arial" w:cs="Arial"/>
          <w:sz w:val="22"/>
          <w:szCs w:val="22"/>
        </w:rPr>
      </w:pPr>
      <w:r w:rsidRPr="002D0ECF">
        <w:rPr>
          <w:rFonts w:ascii="Arial" w:eastAsia="Times New Roman" w:hAnsi="Arial" w:cs="Arial"/>
          <w:sz w:val="22"/>
          <w:szCs w:val="22"/>
        </w:rPr>
        <w:t>Proposed: Cllr Hames, Seconded: Cllr Hodson (all in favour).</w:t>
      </w:r>
    </w:p>
    <w:p w14:paraId="48804D69" w14:textId="7D26A2FC" w:rsidR="002D0ECF" w:rsidRDefault="002D0ECF" w:rsidP="00B56433">
      <w:pPr>
        <w:ind w:left="1418"/>
        <w:rPr>
          <w:rFonts w:ascii="Arial" w:eastAsia="Times New Roman" w:hAnsi="Arial" w:cs="Arial"/>
          <w:sz w:val="22"/>
          <w:szCs w:val="22"/>
        </w:rPr>
      </w:pPr>
    </w:p>
    <w:p w14:paraId="4E47A8B0" w14:textId="5B5B7DDC" w:rsidR="002D0ECF" w:rsidRDefault="002D0ECF" w:rsidP="00B56433">
      <w:pPr>
        <w:ind w:left="1418"/>
        <w:rPr>
          <w:rFonts w:ascii="Arial" w:eastAsia="Times New Roman" w:hAnsi="Arial" w:cs="Arial"/>
          <w:sz w:val="22"/>
          <w:szCs w:val="22"/>
        </w:rPr>
      </w:pPr>
      <w:r>
        <w:rPr>
          <w:rFonts w:ascii="Arial" w:eastAsia="Times New Roman" w:hAnsi="Arial" w:cs="Arial"/>
          <w:sz w:val="22"/>
          <w:szCs w:val="22"/>
        </w:rPr>
        <w:t xml:space="preserve">It was </w:t>
      </w:r>
      <w:r w:rsidRPr="00915C09">
        <w:rPr>
          <w:rFonts w:ascii="Arial" w:eastAsia="Times New Roman" w:hAnsi="Arial" w:cs="Arial"/>
          <w:b/>
          <w:bCs/>
          <w:sz w:val="22"/>
          <w:szCs w:val="22"/>
        </w:rPr>
        <w:t>resolved</w:t>
      </w:r>
      <w:r>
        <w:rPr>
          <w:rFonts w:ascii="Arial" w:eastAsia="Times New Roman" w:hAnsi="Arial" w:cs="Arial"/>
          <w:sz w:val="22"/>
          <w:szCs w:val="22"/>
        </w:rPr>
        <w:t xml:space="preserve"> to send v2.8 of the Neighbourhood Plan, along with specific questions and points for clarification, to Officers at Torridge District Council for review and comment.</w:t>
      </w:r>
    </w:p>
    <w:p w14:paraId="5FF85848" w14:textId="2E8AB174" w:rsidR="002D0ECF" w:rsidRDefault="002D0ECF" w:rsidP="00B56433">
      <w:pPr>
        <w:ind w:left="1418"/>
        <w:rPr>
          <w:rFonts w:ascii="Arial" w:eastAsia="Times New Roman" w:hAnsi="Arial" w:cs="Arial"/>
          <w:sz w:val="22"/>
          <w:szCs w:val="22"/>
        </w:rPr>
      </w:pPr>
      <w:r>
        <w:rPr>
          <w:rFonts w:ascii="Arial" w:eastAsia="Times New Roman" w:hAnsi="Arial" w:cs="Arial"/>
          <w:sz w:val="22"/>
          <w:szCs w:val="22"/>
        </w:rPr>
        <w:t>Proposed: Cllr Hodson, seconded: Cllr Hames</w:t>
      </w:r>
      <w:r w:rsidR="00915C09">
        <w:rPr>
          <w:rFonts w:ascii="Arial" w:eastAsia="Times New Roman" w:hAnsi="Arial" w:cs="Arial"/>
          <w:sz w:val="22"/>
          <w:szCs w:val="22"/>
        </w:rPr>
        <w:t xml:space="preserve"> (all in favour).</w:t>
      </w:r>
    </w:p>
    <w:p w14:paraId="19C674C0" w14:textId="6D79B9C5" w:rsidR="00915C09" w:rsidRDefault="00915C09" w:rsidP="00B56433">
      <w:pPr>
        <w:ind w:left="1418"/>
        <w:rPr>
          <w:rFonts w:ascii="Arial" w:eastAsia="Times New Roman" w:hAnsi="Arial" w:cs="Arial"/>
          <w:sz w:val="22"/>
          <w:szCs w:val="22"/>
        </w:rPr>
      </w:pPr>
    </w:p>
    <w:p w14:paraId="71D8BA77" w14:textId="464849C9" w:rsidR="00915C09" w:rsidRDefault="00915C09" w:rsidP="00B56433">
      <w:pPr>
        <w:ind w:left="1418"/>
        <w:rPr>
          <w:rFonts w:ascii="Arial" w:eastAsia="Times New Roman" w:hAnsi="Arial" w:cs="Arial"/>
          <w:sz w:val="22"/>
          <w:szCs w:val="22"/>
        </w:rPr>
      </w:pPr>
      <w:r>
        <w:rPr>
          <w:rFonts w:ascii="Arial" w:eastAsia="Times New Roman" w:hAnsi="Arial" w:cs="Arial"/>
          <w:sz w:val="22"/>
          <w:szCs w:val="22"/>
        </w:rPr>
        <w:t xml:space="preserve">It was </w:t>
      </w:r>
      <w:r w:rsidRPr="009E1E08">
        <w:rPr>
          <w:rFonts w:ascii="Arial" w:eastAsia="Times New Roman" w:hAnsi="Arial" w:cs="Arial"/>
          <w:b/>
          <w:bCs/>
          <w:sz w:val="22"/>
          <w:szCs w:val="22"/>
        </w:rPr>
        <w:t>resolved</w:t>
      </w:r>
      <w:r>
        <w:rPr>
          <w:rFonts w:ascii="Arial" w:eastAsia="Times New Roman" w:hAnsi="Arial" w:cs="Arial"/>
          <w:sz w:val="22"/>
          <w:szCs w:val="22"/>
        </w:rPr>
        <w:t xml:space="preserve"> to approve the work and actions as outlined on the NNP Timetable.</w:t>
      </w:r>
    </w:p>
    <w:p w14:paraId="59E98C83" w14:textId="5CD311AE" w:rsidR="00915C09" w:rsidRDefault="00915C09" w:rsidP="00B56433">
      <w:pPr>
        <w:ind w:left="1418"/>
        <w:rPr>
          <w:rFonts w:ascii="Arial" w:eastAsia="Times New Roman" w:hAnsi="Arial" w:cs="Arial"/>
          <w:sz w:val="22"/>
          <w:szCs w:val="22"/>
        </w:rPr>
      </w:pPr>
      <w:r>
        <w:rPr>
          <w:rFonts w:ascii="Arial" w:eastAsia="Times New Roman" w:hAnsi="Arial" w:cs="Arial"/>
          <w:sz w:val="22"/>
          <w:szCs w:val="22"/>
        </w:rPr>
        <w:t>Proposed: Cllr Laws, Seconded Cllr Woodhouse (all in favour).</w:t>
      </w:r>
    </w:p>
    <w:p w14:paraId="253096DA" w14:textId="2B1091F7" w:rsidR="00915C09" w:rsidRPr="009E1E08" w:rsidRDefault="00915C09" w:rsidP="00B56433">
      <w:pPr>
        <w:ind w:left="1418"/>
        <w:rPr>
          <w:rFonts w:ascii="Arial" w:eastAsia="Times New Roman" w:hAnsi="Arial" w:cs="Arial"/>
          <w:b/>
          <w:bCs/>
          <w:sz w:val="22"/>
          <w:szCs w:val="22"/>
        </w:rPr>
      </w:pPr>
      <w:r w:rsidRPr="009E1E08">
        <w:rPr>
          <w:rFonts w:ascii="Arial" w:eastAsia="Times New Roman" w:hAnsi="Arial" w:cs="Arial"/>
          <w:b/>
          <w:bCs/>
          <w:sz w:val="22"/>
          <w:szCs w:val="22"/>
        </w:rPr>
        <w:t xml:space="preserve">Action Points: </w:t>
      </w:r>
    </w:p>
    <w:p w14:paraId="386C9C18" w14:textId="77777777" w:rsidR="009E1E08" w:rsidRPr="009E1E08" w:rsidRDefault="00915C09" w:rsidP="00B56433">
      <w:pPr>
        <w:ind w:left="1418"/>
        <w:rPr>
          <w:rFonts w:ascii="Arial" w:eastAsia="Times New Roman" w:hAnsi="Arial" w:cs="Arial"/>
          <w:b/>
          <w:bCs/>
          <w:sz w:val="22"/>
          <w:szCs w:val="22"/>
        </w:rPr>
      </w:pPr>
      <w:r w:rsidRPr="009E1E08">
        <w:rPr>
          <w:rFonts w:ascii="Arial" w:eastAsia="Times New Roman" w:hAnsi="Arial" w:cs="Arial"/>
          <w:b/>
          <w:bCs/>
          <w:sz w:val="22"/>
          <w:szCs w:val="22"/>
        </w:rPr>
        <w:t xml:space="preserve">Deputy Town Clerk to draft a Community Profile for review. </w:t>
      </w:r>
    </w:p>
    <w:p w14:paraId="35BC8CF8" w14:textId="63933DDD" w:rsidR="00915C09" w:rsidRPr="009E1E08" w:rsidRDefault="009E1E08" w:rsidP="00B56433">
      <w:pPr>
        <w:ind w:left="1418"/>
        <w:rPr>
          <w:rFonts w:ascii="Arial" w:eastAsia="Times New Roman" w:hAnsi="Arial" w:cs="Arial"/>
          <w:b/>
          <w:bCs/>
          <w:sz w:val="22"/>
          <w:szCs w:val="22"/>
        </w:rPr>
      </w:pPr>
      <w:r w:rsidRPr="009E1E08">
        <w:rPr>
          <w:rFonts w:ascii="Arial" w:eastAsia="Times New Roman" w:hAnsi="Arial" w:cs="Arial"/>
          <w:b/>
          <w:bCs/>
          <w:sz w:val="22"/>
          <w:szCs w:val="22"/>
        </w:rPr>
        <w:t>Cllr Hames and Mr Arnold to photograph and map the green corridors relevant to Policy EN5.</w:t>
      </w:r>
    </w:p>
    <w:p w14:paraId="22B92ED7" w14:textId="069846B6" w:rsidR="009E1E08" w:rsidRPr="009E1E08" w:rsidRDefault="009E1E08" w:rsidP="00B56433">
      <w:pPr>
        <w:ind w:left="1418"/>
        <w:rPr>
          <w:rFonts w:ascii="Arial" w:eastAsia="Times New Roman" w:hAnsi="Arial" w:cs="Arial"/>
          <w:b/>
          <w:bCs/>
          <w:sz w:val="22"/>
          <w:szCs w:val="22"/>
        </w:rPr>
      </w:pPr>
      <w:r w:rsidRPr="009E1E08">
        <w:rPr>
          <w:rFonts w:ascii="Arial" w:eastAsia="Times New Roman" w:hAnsi="Arial" w:cs="Arial"/>
          <w:b/>
          <w:bCs/>
          <w:sz w:val="22"/>
          <w:szCs w:val="22"/>
        </w:rPr>
        <w:t>Cllr Mrs. Hodson to draft the Statement of Community Engagement.</w:t>
      </w:r>
    </w:p>
    <w:p w14:paraId="1ADD6FD6" w14:textId="6FB73113" w:rsidR="009E1E08" w:rsidRPr="009E1E08" w:rsidRDefault="009E1E08" w:rsidP="00B56433">
      <w:pPr>
        <w:ind w:left="1418"/>
        <w:rPr>
          <w:rFonts w:ascii="Arial" w:eastAsia="Times New Roman" w:hAnsi="Arial" w:cs="Arial"/>
          <w:b/>
          <w:bCs/>
          <w:sz w:val="22"/>
          <w:szCs w:val="22"/>
        </w:rPr>
      </w:pPr>
      <w:r w:rsidRPr="009E1E08">
        <w:rPr>
          <w:rFonts w:ascii="Arial" w:eastAsia="Times New Roman" w:hAnsi="Arial" w:cs="Arial"/>
          <w:b/>
          <w:bCs/>
          <w:sz w:val="22"/>
          <w:szCs w:val="22"/>
        </w:rPr>
        <w:t>All members of the Group to review the feedback evidence posted to the SharePoint site.</w:t>
      </w:r>
    </w:p>
    <w:p w14:paraId="61E29518" w14:textId="7D7DEA6A" w:rsidR="009E1E08" w:rsidRPr="009E1E08" w:rsidRDefault="009E1E08" w:rsidP="00B56433">
      <w:pPr>
        <w:ind w:left="1418"/>
        <w:rPr>
          <w:rFonts w:ascii="Arial" w:eastAsia="Times New Roman" w:hAnsi="Arial" w:cs="Arial"/>
          <w:b/>
          <w:bCs/>
          <w:sz w:val="22"/>
          <w:szCs w:val="22"/>
        </w:rPr>
      </w:pPr>
      <w:r w:rsidRPr="009E1E08">
        <w:rPr>
          <w:rFonts w:ascii="Arial" w:eastAsia="Times New Roman" w:hAnsi="Arial" w:cs="Arial"/>
          <w:b/>
          <w:bCs/>
          <w:sz w:val="22"/>
          <w:szCs w:val="22"/>
        </w:rPr>
        <w:t>Cllr Hames to draft the Basic Conditions statement.</w:t>
      </w:r>
    </w:p>
    <w:p w14:paraId="6296EE39" w14:textId="41282E7C" w:rsidR="009E1E08" w:rsidRPr="009E1E08" w:rsidRDefault="009E1E08" w:rsidP="00B56433">
      <w:pPr>
        <w:ind w:left="1418"/>
        <w:rPr>
          <w:rFonts w:ascii="Arial" w:eastAsia="Times New Roman" w:hAnsi="Arial" w:cs="Arial"/>
          <w:b/>
          <w:bCs/>
          <w:sz w:val="22"/>
          <w:szCs w:val="22"/>
        </w:rPr>
      </w:pPr>
      <w:r w:rsidRPr="009E1E08">
        <w:rPr>
          <w:rFonts w:ascii="Arial" w:eastAsia="Times New Roman" w:hAnsi="Arial" w:cs="Arial"/>
          <w:b/>
          <w:bCs/>
          <w:sz w:val="22"/>
          <w:szCs w:val="22"/>
        </w:rPr>
        <w:t>Deputy Town Clerk to publicise v2.8 on the Council’s dedicated webpage, sharing the link on social media.</w:t>
      </w:r>
    </w:p>
    <w:p w14:paraId="0C751AE2" w14:textId="378087AE" w:rsidR="009E1E08" w:rsidRPr="009E1E08" w:rsidRDefault="009E1E08" w:rsidP="00B56433">
      <w:pPr>
        <w:ind w:left="1418"/>
        <w:rPr>
          <w:rFonts w:ascii="Arial" w:eastAsia="Times New Roman" w:hAnsi="Arial" w:cs="Arial"/>
          <w:b/>
          <w:bCs/>
          <w:sz w:val="22"/>
          <w:szCs w:val="22"/>
        </w:rPr>
      </w:pPr>
      <w:r w:rsidRPr="009E1E08">
        <w:rPr>
          <w:rFonts w:ascii="Arial" w:eastAsia="Times New Roman" w:hAnsi="Arial" w:cs="Arial"/>
          <w:b/>
          <w:bCs/>
          <w:sz w:val="22"/>
          <w:szCs w:val="22"/>
        </w:rPr>
        <w:t>Cllr Mrs. Hodson to seek the social media Officer at Torridge District Council’s advice on setting up a stand-alone Facebook Page.</w:t>
      </w:r>
    </w:p>
    <w:p w14:paraId="58E1F427" w14:textId="67B8B607" w:rsidR="009E1E08" w:rsidRPr="009E1E08" w:rsidRDefault="009E1E08" w:rsidP="00B56433">
      <w:pPr>
        <w:ind w:left="1418"/>
        <w:rPr>
          <w:rFonts w:ascii="Arial" w:eastAsia="Times New Roman" w:hAnsi="Arial" w:cs="Arial"/>
          <w:b/>
          <w:bCs/>
          <w:sz w:val="22"/>
          <w:szCs w:val="22"/>
        </w:rPr>
      </w:pPr>
      <w:r w:rsidRPr="009E1E08">
        <w:rPr>
          <w:rFonts w:ascii="Arial" w:eastAsia="Times New Roman" w:hAnsi="Arial" w:cs="Arial"/>
          <w:b/>
          <w:bCs/>
          <w:sz w:val="22"/>
          <w:szCs w:val="22"/>
        </w:rPr>
        <w:t>Subgroup to draft specific questions and points for clarification by Torridge District Council Officers.</w:t>
      </w:r>
    </w:p>
    <w:p w14:paraId="342C27D3" w14:textId="35521B0D" w:rsidR="009E1E08" w:rsidRPr="009E1E08" w:rsidRDefault="009E1E08" w:rsidP="00B56433">
      <w:pPr>
        <w:ind w:left="1418"/>
        <w:rPr>
          <w:rFonts w:ascii="Arial" w:eastAsia="Times New Roman" w:hAnsi="Arial" w:cs="Arial"/>
          <w:b/>
          <w:bCs/>
          <w:sz w:val="22"/>
          <w:szCs w:val="22"/>
        </w:rPr>
      </w:pPr>
      <w:r w:rsidRPr="009E1E08">
        <w:rPr>
          <w:rFonts w:ascii="Arial" w:eastAsia="Times New Roman" w:hAnsi="Arial" w:cs="Arial"/>
          <w:b/>
          <w:bCs/>
          <w:sz w:val="22"/>
          <w:szCs w:val="22"/>
        </w:rPr>
        <w:t>Consideration of the Consultation Strategy to be included on the next agenda of this Advisory Group.</w:t>
      </w:r>
    </w:p>
    <w:p w14:paraId="32C4E8AA" w14:textId="0D5C7ADF" w:rsidR="009E1E08" w:rsidRPr="009E1E08" w:rsidRDefault="009E1E08" w:rsidP="00B56433">
      <w:pPr>
        <w:ind w:left="1418"/>
        <w:rPr>
          <w:rFonts w:ascii="Arial" w:eastAsia="Times New Roman" w:hAnsi="Arial" w:cs="Arial"/>
          <w:b/>
          <w:bCs/>
          <w:sz w:val="22"/>
          <w:szCs w:val="22"/>
        </w:rPr>
      </w:pPr>
      <w:r w:rsidRPr="009E1E08">
        <w:rPr>
          <w:rFonts w:ascii="Arial" w:eastAsia="Times New Roman" w:hAnsi="Arial" w:cs="Arial"/>
          <w:b/>
          <w:bCs/>
          <w:sz w:val="22"/>
          <w:szCs w:val="22"/>
        </w:rPr>
        <w:t>Consideration of plans for publicising the Neighbourhood Plan at the May Fair to be included on the next agenda of this Advisory Group.</w:t>
      </w:r>
    </w:p>
    <w:p w14:paraId="5745D82A" w14:textId="77777777" w:rsidR="009E1E08" w:rsidRDefault="009E1E08" w:rsidP="00B56433">
      <w:pPr>
        <w:ind w:left="1418"/>
        <w:rPr>
          <w:rFonts w:ascii="Arial" w:eastAsia="Times New Roman" w:hAnsi="Arial" w:cs="Arial"/>
          <w:sz w:val="22"/>
          <w:szCs w:val="22"/>
        </w:rPr>
      </w:pPr>
    </w:p>
    <w:p w14:paraId="23EDC831" w14:textId="49B17DA8" w:rsidR="0068579F" w:rsidRPr="006E2730" w:rsidRDefault="0068579F" w:rsidP="0068579F">
      <w:pPr>
        <w:rPr>
          <w:rFonts w:ascii="Arial" w:hAnsi="Arial" w:cs="Arial"/>
          <w:iCs/>
          <w:sz w:val="22"/>
          <w:szCs w:val="22"/>
        </w:rPr>
      </w:pPr>
      <w:r w:rsidRPr="006E2730">
        <w:rPr>
          <w:rFonts w:ascii="Arial" w:hAnsi="Arial" w:cs="Arial"/>
          <w:sz w:val="22"/>
          <w:szCs w:val="22"/>
        </w:rPr>
        <w:t xml:space="preserve">There being no further business the meeting closed at </w:t>
      </w:r>
      <w:r w:rsidR="002D0ECF">
        <w:rPr>
          <w:rFonts w:ascii="Arial" w:hAnsi="Arial" w:cs="Arial"/>
          <w:sz w:val="22"/>
          <w:szCs w:val="22"/>
        </w:rPr>
        <w:t>8:15</w:t>
      </w:r>
      <w:r w:rsidRPr="006E2730">
        <w:rPr>
          <w:rFonts w:ascii="Arial" w:hAnsi="Arial" w:cs="Arial"/>
          <w:sz w:val="22"/>
          <w:szCs w:val="22"/>
        </w:rPr>
        <w:t>pm</w:t>
      </w:r>
    </w:p>
    <w:p w14:paraId="7425B43F" w14:textId="77777777" w:rsidR="0068579F" w:rsidRPr="006E2730" w:rsidRDefault="0068579F" w:rsidP="0068579F">
      <w:pPr>
        <w:ind w:left="720" w:hanging="720"/>
        <w:jc w:val="center"/>
        <w:rPr>
          <w:rFonts w:ascii="Arial" w:hAnsi="Arial" w:cs="Arial"/>
          <w:sz w:val="22"/>
          <w:szCs w:val="22"/>
        </w:rPr>
      </w:pPr>
      <w:r w:rsidRPr="006E2730">
        <w:rPr>
          <w:rFonts w:ascii="Arial" w:hAnsi="Arial" w:cs="Arial"/>
          <w:sz w:val="22"/>
          <w:szCs w:val="22"/>
        </w:rPr>
        <w:t xml:space="preserve">  </w:t>
      </w:r>
    </w:p>
    <w:p w14:paraId="7C98CC08" w14:textId="77777777" w:rsidR="00AB2AF8" w:rsidRDefault="0068579F" w:rsidP="00DE372B">
      <w:pPr>
        <w:ind w:left="851" w:right="401" w:hanging="851"/>
        <w:rPr>
          <w:rFonts w:ascii="Arial" w:hAnsi="Arial" w:cs="Arial"/>
          <w:sz w:val="22"/>
          <w:szCs w:val="22"/>
        </w:rPr>
      </w:pPr>
      <w:r w:rsidRPr="006E2730">
        <w:rPr>
          <w:rFonts w:ascii="Arial" w:hAnsi="Arial" w:cs="Arial"/>
          <w:sz w:val="22"/>
          <w:szCs w:val="22"/>
        </w:rPr>
        <w:t>Signed ……………………………………………….          Dated……………………………</w:t>
      </w:r>
    </w:p>
    <w:sectPr w:rsidR="00AB2AF8" w:rsidSect="00447455">
      <w:headerReference w:type="default" r:id="rId11"/>
      <w:pgSz w:w="11906" w:h="16838"/>
      <w:pgMar w:top="426" w:right="1133" w:bottom="142" w:left="1440" w:header="568" w:footer="116"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65886F" w14:textId="77777777" w:rsidR="00B55DAA" w:rsidRDefault="00B55DAA">
      <w:r>
        <w:separator/>
      </w:r>
    </w:p>
  </w:endnote>
  <w:endnote w:type="continuationSeparator" w:id="0">
    <w:p w14:paraId="1E65BE11" w14:textId="77777777" w:rsidR="00B55DAA" w:rsidRDefault="00B55DAA">
      <w:r>
        <w:continuationSeparator/>
      </w:r>
    </w:p>
  </w:endnote>
  <w:endnote w:type="continuationNotice" w:id="1">
    <w:p w14:paraId="72F229A7" w14:textId="77777777" w:rsidR="00B55DAA" w:rsidRDefault="00B55D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7B0516" w14:textId="77777777" w:rsidR="00B55DAA" w:rsidRDefault="00B55DAA">
      <w:r>
        <w:separator/>
      </w:r>
    </w:p>
  </w:footnote>
  <w:footnote w:type="continuationSeparator" w:id="0">
    <w:p w14:paraId="4F835818" w14:textId="77777777" w:rsidR="00B55DAA" w:rsidRDefault="00B55DAA">
      <w:r>
        <w:continuationSeparator/>
      </w:r>
    </w:p>
  </w:footnote>
  <w:footnote w:type="continuationNotice" w:id="1">
    <w:p w14:paraId="6D59960D" w14:textId="77777777" w:rsidR="00B55DAA" w:rsidRDefault="00B55DA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5570845"/>
      <w:docPartObj>
        <w:docPartGallery w:val="Watermarks"/>
        <w:docPartUnique/>
      </w:docPartObj>
    </w:sdtPr>
    <w:sdtEndPr/>
    <w:sdtContent>
      <w:p w14:paraId="7514B646" w14:textId="3CFD99FB" w:rsidR="00CC782E" w:rsidRDefault="00B70BB4">
        <w:pPr>
          <w:pStyle w:val="Header"/>
        </w:pPr>
        <w:r>
          <w:rPr>
            <w:noProof/>
          </w:rPr>
          <w:pict w14:anchorId="122BB3F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4"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5204588"/>
    <w:multiLevelType w:val="hybridMultilevel"/>
    <w:tmpl w:val="18002422"/>
    <w:lvl w:ilvl="0" w:tplc="9398B8E0">
      <w:start w:val="1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2" w15:restartNumberingAfterBreak="0">
    <w:nsid w:val="0717312C"/>
    <w:multiLevelType w:val="hybridMultilevel"/>
    <w:tmpl w:val="DF02F4A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8A24CC2"/>
    <w:multiLevelType w:val="hybridMultilevel"/>
    <w:tmpl w:val="B7CC89F2"/>
    <w:lvl w:ilvl="0" w:tplc="08090001">
      <w:start w:val="1"/>
      <w:numFmt w:val="bullet"/>
      <w:lvlText w:val=""/>
      <w:lvlJc w:val="left"/>
      <w:pPr>
        <w:ind w:left="2135" w:hanging="360"/>
      </w:pPr>
      <w:rPr>
        <w:rFonts w:ascii="Symbol" w:hAnsi="Symbol" w:hint="default"/>
      </w:rPr>
    </w:lvl>
    <w:lvl w:ilvl="1" w:tplc="08090003" w:tentative="1">
      <w:start w:val="1"/>
      <w:numFmt w:val="bullet"/>
      <w:lvlText w:val="o"/>
      <w:lvlJc w:val="left"/>
      <w:pPr>
        <w:ind w:left="2855" w:hanging="360"/>
      </w:pPr>
      <w:rPr>
        <w:rFonts w:ascii="Courier New" w:hAnsi="Courier New" w:cs="Courier New" w:hint="default"/>
      </w:rPr>
    </w:lvl>
    <w:lvl w:ilvl="2" w:tplc="08090005" w:tentative="1">
      <w:start w:val="1"/>
      <w:numFmt w:val="bullet"/>
      <w:lvlText w:val=""/>
      <w:lvlJc w:val="left"/>
      <w:pPr>
        <w:ind w:left="3575" w:hanging="360"/>
      </w:pPr>
      <w:rPr>
        <w:rFonts w:ascii="Wingdings" w:hAnsi="Wingdings" w:hint="default"/>
      </w:rPr>
    </w:lvl>
    <w:lvl w:ilvl="3" w:tplc="08090001" w:tentative="1">
      <w:start w:val="1"/>
      <w:numFmt w:val="bullet"/>
      <w:lvlText w:val=""/>
      <w:lvlJc w:val="left"/>
      <w:pPr>
        <w:ind w:left="4295" w:hanging="360"/>
      </w:pPr>
      <w:rPr>
        <w:rFonts w:ascii="Symbol" w:hAnsi="Symbol" w:hint="default"/>
      </w:rPr>
    </w:lvl>
    <w:lvl w:ilvl="4" w:tplc="08090003" w:tentative="1">
      <w:start w:val="1"/>
      <w:numFmt w:val="bullet"/>
      <w:lvlText w:val="o"/>
      <w:lvlJc w:val="left"/>
      <w:pPr>
        <w:ind w:left="5015" w:hanging="360"/>
      </w:pPr>
      <w:rPr>
        <w:rFonts w:ascii="Courier New" w:hAnsi="Courier New" w:cs="Courier New" w:hint="default"/>
      </w:rPr>
    </w:lvl>
    <w:lvl w:ilvl="5" w:tplc="08090005" w:tentative="1">
      <w:start w:val="1"/>
      <w:numFmt w:val="bullet"/>
      <w:lvlText w:val=""/>
      <w:lvlJc w:val="left"/>
      <w:pPr>
        <w:ind w:left="5735" w:hanging="360"/>
      </w:pPr>
      <w:rPr>
        <w:rFonts w:ascii="Wingdings" w:hAnsi="Wingdings" w:hint="default"/>
      </w:rPr>
    </w:lvl>
    <w:lvl w:ilvl="6" w:tplc="08090001" w:tentative="1">
      <w:start w:val="1"/>
      <w:numFmt w:val="bullet"/>
      <w:lvlText w:val=""/>
      <w:lvlJc w:val="left"/>
      <w:pPr>
        <w:ind w:left="6455" w:hanging="360"/>
      </w:pPr>
      <w:rPr>
        <w:rFonts w:ascii="Symbol" w:hAnsi="Symbol" w:hint="default"/>
      </w:rPr>
    </w:lvl>
    <w:lvl w:ilvl="7" w:tplc="08090003" w:tentative="1">
      <w:start w:val="1"/>
      <w:numFmt w:val="bullet"/>
      <w:lvlText w:val="o"/>
      <w:lvlJc w:val="left"/>
      <w:pPr>
        <w:ind w:left="7175" w:hanging="360"/>
      </w:pPr>
      <w:rPr>
        <w:rFonts w:ascii="Courier New" w:hAnsi="Courier New" w:cs="Courier New" w:hint="default"/>
      </w:rPr>
    </w:lvl>
    <w:lvl w:ilvl="8" w:tplc="08090005" w:tentative="1">
      <w:start w:val="1"/>
      <w:numFmt w:val="bullet"/>
      <w:lvlText w:val=""/>
      <w:lvlJc w:val="left"/>
      <w:pPr>
        <w:ind w:left="7895" w:hanging="360"/>
      </w:pPr>
      <w:rPr>
        <w:rFonts w:ascii="Wingdings" w:hAnsi="Wingdings" w:hint="default"/>
      </w:rPr>
    </w:lvl>
  </w:abstractNum>
  <w:abstractNum w:abstractNumId="4" w15:restartNumberingAfterBreak="0">
    <w:nsid w:val="08CF1E5F"/>
    <w:multiLevelType w:val="hybridMultilevel"/>
    <w:tmpl w:val="A692A45A"/>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5" w15:restartNumberingAfterBreak="0">
    <w:nsid w:val="0D744C49"/>
    <w:multiLevelType w:val="hybridMultilevel"/>
    <w:tmpl w:val="03287E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0DBE725D"/>
    <w:multiLevelType w:val="hybridMultilevel"/>
    <w:tmpl w:val="17B4C392"/>
    <w:lvl w:ilvl="0" w:tplc="08090001">
      <w:start w:val="1"/>
      <w:numFmt w:val="bullet"/>
      <w:lvlText w:val=""/>
      <w:lvlJc w:val="left"/>
      <w:pPr>
        <w:ind w:left="2145" w:hanging="360"/>
      </w:pPr>
      <w:rPr>
        <w:rFonts w:ascii="Symbol" w:hAnsi="Symbol" w:hint="default"/>
      </w:rPr>
    </w:lvl>
    <w:lvl w:ilvl="1" w:tplc="08090003" w:tentative="1">
      <w:start w:val="1"/>
      <w:numFmt w:val="bullet"/>
      <w:lvlText w:val="o"/>
      <w:lvlJc w:val="left"/>
      <w:pPr>
        <w:ind w:left="2865" w:hanging="360"/>
      </w:pPr>
      <w:rPr>
        <w:rFonts w:ascii="Courier New" w:hAnsi="Courier New" w:cs="Courier New" w:hint="default"/>
      </w:rPr>
    </w:lvl>
    <w:lvl w:ilvl="2" w:tplc="08090005" w:tentative="1">
      <w:start w:val="1"/>
      <w:numFmt w:val="bullet"/>
      <w:lvlText w:val=""/>
      <w:lvlJc w:val="left"/>
      <w:pPr>
        <w:ind w:left="3585" w:hanging="360"/>
      </w:pPr>
      <w:rPr>
        <w:rFonts w:ascii="Wingdings" w:hAnsi="Wingdings" w:hint="default"/>
      </w:rPr>
    </w:lvl>
    <w:lvl w:ilvl="3" w:tplc="08090001" w:tentative="1">
      <w:start w:val="1"/>
      <w:numFmt w:val="bullet"/>
      <w:lvlText w:val=""/>
      <w:lvlJc w:val="left"/>
      <w:pPr>
        <w:ind w:left="4305" w:hanging="360"/>
      </w:pPr>
      <w:rPr>
        <w:rFonts w:ascii="Symbol" w:hAnsi="Symbol" w:hint="default"/>
      </w:rPr>
    </w:lvl>
    <w:lvl w:ilvl="4" w:tplc="08090003" w:tentative="1">
      <w:start w:val="1"/>
      <w:numFmt w:val="bullet"/>
      <w:lvlText w:val="o"/>
      <w:lvlJc w:val="left"/>
      <w:pPr>
        <w:ind w:left="5025" w:hanging="360"/>
      </w:pPr>
      <w:rPr>
        <w:rFonts w:ascii="Courier New" w:hAnsi="Courier New" w:cs="Courier New" w:hint="default"/>
      </w:rPr>
    </w:lvl>
    <w:lvl w:ilvl="5" w:tplc="08090005" w:tentative="1">
      <w:start w:val="1"/>
      <w:numFmt w:val="bullet"/>
      <w:lvlText w:val=""/>
      <w:lvlJc w:val="left"/>
      <w:pPr>
        <w:ind w:left="5745" w:hanging="360"/>
      </w:pPr>
      <w:rPr>
        <w:rFonts w:ascii="Wingdings" w:hAnsi="Wingdings" w:hint="default"/>
      </w:rPr>
    </w:lvl>
    <w:lvl w:ilvl="6" w:tplc="08090001" w:tentative="1">
      <w:start w:val="1"/>
      <w:numFmt w:val="bullet"/>
      <w:lvlText w:val=""/>
      <w:lvlJc w:val="left"/>
      <w:pPr>
        <w:ind w:left="6465" w:hanging="360"/>
      </w:pPr>
      <w:rPr>
        <w:rFonts w:ascii="Symbol" w:hAnsi="Symbol" w:hint="default"/>
      </w:rPr>
    </w:lvl>
    <w:lvl w:ilvl="7" w:tplc="08090003" w:tentative="1">
      <w:start w:val="1"/>
      <w:numFmt w:val="bullet"/>
      <w:lvlText w:val="o"/>
      <w:lvlJc w:val="left"/>
      <w:pPr>
        <w:ind w:left="7185" w:hanging="360"/>
      </w:pPr>
      <w:rPr>
        <w:rFonts w:ascii="Courier New" w:hAnsi="Courier New" w:cs="Courier New" w:hint="default"/>
      </w:rPr>
    </w:lvl>
    <w:lvl w:ilvl="8" w:tplc="08090005" w:tentative="1">
      <w:start w:val="1"/>
      <w:numFmt w:val="bullet"/>
      <w:lvlText w:val=""/>
      <w:lvlJc w:val="left"/>
      <w:pPr>
        <w:ind w:left="7905" w:hanging="360"/>
      </w:pPr>
      <w:rPr>
        <w:rFonts w:ascii="Wingdings" w:hAnsi="Wingdings" w:hint="default"/>
      </w:rPr>
    </w:lvl>
  </w:abstractNum>
  <w:abstractNum w:abstractNumId="7" w15:restartNumberingAfterBreak="0">
    <w:nsid w:val="10461260"/>
    <w:multiLevelType w:val="hybridMultilevel"/>
    <w:tmpl w:val="4CAE2432"/>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8" w15:restartNumberingAfterBreak="0">
    <w:nsid w:val="11551298"/>
    <w:multiLevelType w:val="hybridMultilevel"/>
    <w:tmpl w:val="8F88B70A"/>
    <w:lvl w:ilvl="0" w:tplc="08090001">
      <w:start w:val="1"/>
      <w:numFmt w:val="bullet"/>
      <w:lvlText w:val=""/>
      <w:lvlJc w:val="left"/>
      <w:pPr>
        <w:ind w:left="2145" w:hanging="360"/>
      </w:pPr>
      <w:rPr>
        <w:rFonts w:ascii="Symbol" w:hAnsi="Symbol" w:hint="default"/>
      </w:rPr>
    </w:lvl>
    <w:lvl w:ilvl="1" w:tplc="08090003" w:tentative="1">
      <w:start w:val="1"/>
      <w:numFmt w:val="bullet"/>
      <w:lvlText w:val="o"/>
      <w:lvlJc w:val="left"/>
      <w:pPr>
        <w:ind w:left="2865" w:hanging="360"/>
      </w:pPr>
      <w:rPr>
        <w:rFonts w:ascii="Courier New" w:hAnsi="Courier New" w:cs="Courier New" w:hint="default"/>
      </w:rPr>
    </w:lvl>
    <w:lvl w:ilvl="2" w:tplc="08090005" w:tentative="1">
      <w:start w:val="1"/>
      <w:numFmt w:val="bullet"/>
      <w:lvlText w:val=""/>
      <w:lvlJc w:val="left"/>
      <w:pPr>
        <w:ind w:left="3585" w:hanging="360"/>
      </w:pPr>
      <w:rPr>
        <w:rFonts w:ascii="Wingdings" w:hAnsi="Wingdings" w:hint="default"/>
      </w:rPr>
    </w:lvl>
    <w:lvl w:ilvl="3" w:tplc="08090001" w:tentative="1">
      <w:start w:val="1"/>
      <w:numFmt w:val="bullet"/>
      <w:lvlText w:val=""/>
      <w:lvlJc w:val="left"/>
      <w:pPr>
        <w:ind w:left="4305" w:hanging="360"/>
      </w:pPr>
      <w:rPr>
        <w:rFonts w:ascii="Symbol" w:hAnsi="Symbol" w:hint="default"/>
      </w:rPr>
    </w:lvl>
    <w:lvl w:ilvl="4" w:tplc="08090003" w:tentative="1">
      <w:start w:val="1"/>
      <w:numFmt w:val="bullet"/>
      <w:lvlText w:val="o"/>
      <w:lvlJc w:val="left"/>
      <w:pPr>
        <w:ind w:left="5025" w:hanging="360"/>
      </w:pPr>
      <w:rPr>
        <w:rFonts w:ascii="Courier New" w:hAnsi="Courier New" w:cs="Courier New" w:hint="default"/>
      </w:rPr>
    </w:lvl>
    <w:lvl w:ilvl="5" w:tplc="08090005" w:tentative="1">
      <w:start w:val="1"/>
      <w:numFmt w:val="bullet"/>
      <w:lvlText w:val=""/>
      <w:lvlJc w:val="left"/>
      <w:pPr>
        <w:ind w:left="5745" w:hanging="360"/>
      </w:pPr>
      <w:rPr>
        <w:rFonts w:ascii="Wingdings" w:hAnsi="Wingdings" w:hint="default"/>
      </w:rPr>
    </w:lvl>
    <w:lvl w:ilvl="6" w:tplc="08090001" w:tentative="1">
      <w:start w:val="1"/>
      <w:numFmt w:val="bullet"/>
      <w:lvlText w:val=""/>
      <w:lvlJc w:val="left"/>
      <w:pPr>
        <w:ind w:left="6465" w:hanging="360"/>
      </w:pPr>
      <w:rPr>
        <w:rFonts w:ascii="Symbol" w:hAnsi="Symbol" w:hint="default"/>
      </w:rPr>
    </w:lvl>
    <w:lvl w:ilvl="7" w:tplc="08090003" w:tentative="1">
      <w:start w:val="1"/>
      <w:numFmt w:val="bullet"/>
      <w:lvlText w:val="o"/>
      <w:lvlJc w:val="left"/>
      <w:pPr>
        <w:ind w:left="7185" w:hanging="360"/>
      </w:pPr>
      <w:rPr>
        <w:rFonts w:ascii="Courier New" w:hAnsi="Courier New" w:cs="Courier New" w:hint="default"/>
      </w:rPr>
    </w:lvl>
    <w:lvl w:ilvl="8" w:tplc="08090005" w:tentative="1">
      <w:start w:val="1"/>
      <w:numFmt w:val="bullet"/>
      <w:lvlText w:val=""/>
      <w:lvlJc w:val="left"/>
      <w:pPr>
        <w:ind w:left="7905" w:hanging="360"/>
      </w:pPr>
      <w:rPr>
        <w:rFonts w:ascii="Wingdings" w:hAnsi="Wingdings" w:hint="default"/>
      </w:rPr>
    </w:lvl>
  </w:abstractNum>
  <w:abstractNum w:abstractNumId="9" w15:restartNumberingAfterBreak="0">
    <w:nsid w:val="1C907324"/>
    <w:multiLevelType w:val="hybridMultilevel"/>
    <w:tmpl w:val="167CFC26"/>
    <w:lvl w:ilvl="0" w:tplc="08090001">
      <w:start w:val="1"/>
      <w:numFmt w:val="bullet"/>
      <w:lvlText w:val=""/>
      <w:lvlJc w:val="left"/>
      <w:pPr>
        <w:ind w:left="2145" w:hanging="360"/>
      </w:pPr>
      <w:rPr>
        <w:rFonts w:ascii="Symbol" w:hAnsi="Symbol" w:hint="default"/>
      </w:rPr>
    </w:lvl>
    <w:lvl w:ilvl="1" w:tplc="08090003" w:tentative="1">
      <w:start w:val="1"/>
      <w:numFmt w:val="bullet"/>
      <w:lvlText w:val="o"/>
      <w:lvlJc w:val="left"/>
      <w:pPr>
        <w:ind w:left="2865" w:hanging="360"/>
      </w:pPr>
      <w:rPr>
        <w:rFonts w:ascii="Courier New" w:hAnsi="Courier New" w:cs="Courier New" w:hint="default"/>
      </w:rPr>
    </w:lvl>
    <w:lvl w:ilvl="2" w:tplc="08090005" w:tentative="1">
      <w:start w:val="1"/>
      <w:numFmt w:val="bullet"/>
      <w:lvlText w:val=""/>
      <w:lvlJc w:val="left"/>
      <w:pPr>
        <w:ind w:left="3585" w:hanging="360"/>
      </w:pPr>
      <w:rPr>
        <w:rFonts w:ascii="Wingdings" w:hAnsi="Wingdings" w:hint="default"/>
      </w:rPr>
    </w:lvl>
    <w:lvl w:ilvl="3" w:tplc="08090001" w:tentative="1">
      <w:start w:val="1"/>
      <w:numFmt w:val="bullet"/>
      <w:lvlText w:val=""/>
      <w:lvlJc w:val="left"/>
      <w:pPr>
        <w:ind w:left="4305" w:hanging="360"/>
      </w:pPr>
      <w:rPr>
        <w:rFonts w:ascii="Symbol" w:hAnsi="Symbol" w:hint="default"/>
      </w:rPr>
    </w:lvl>
    <w:lvl w:ilvl="4" w:tplc="08090003" w:tentative="1">
      <w:start w:val="1"/>
      <w:numFmt w:val="bullet"/>
      <w:lvlText w:val="o"/>
      <w:lvlJc w:val="left"/>
      <w:pPr>
        <w:ind w:left="5025" w:hanging="360"/>
      </w:pPr>
      <w:rPr>
        <w:rFonts w:ascii="Courier New" w:hAnsi="Courier New" w:cs="Courier New" w:hint="default"/>
      </w:rPr>
    </w:lvl>
    <w:lvl w:ilvl="5" w:tplc="08090005" w:tentative="1">
      <w:start w:val="1"/>
      <w:numFmt w:val="bullet"/>
      <w:lvlText w:val=""/>
      <w:lvlJc w:val="left"/>
      <w:pPr>
        <w:ind w:left="5745" w:hanging="360"/>
      </w:pPr>
      <w:rPr>
        <w:rFonts w:ascii="Wingdings" w:hAnsi="Wingdings" w:hint="default"/>
      </w:rPr>
    </w:lvl>
    <w:lvl w:ilvl="6" w:tplc="08090001" w:tentative="1">
      <w:start w:val="1"/>
      <w:numFmt w:val="bullet"/>
      <w:lvlText w:val=""/>
      <w:lvlJc w:val="left"/>
      <w:pPr>
        <w:ind w:left="6465" w:hanging="360"/>
      </w:pPr>
      <w:rPr>
        <w:rFonts w:ascii="Symbol" w:hAnsi="Symbol" w:hint="default"/>
      </w:rPr>
    </w:lvl>
    <w:lvl w:ilvl="7" w:tplc="08090003" w:tentative="1">
      <w:start w:val="1"/>
      <w:numFmt w:val="bullet"/>
      <w:lvlText w:val="o"/>
      <w:lvlJc w:val="left"/>
      <w:pPr>
        <w:ind w:left="7185" w:hanging="360"/>
      </w:pPr>
      <w:rPr>
        <w:rFonts w:ascii="Courier New" w:hAnsi="Courier New" w:cs="Courier New" w:hint="default"/>
      </w:rPr>
    </w:lvl>
    <w:lvl w:ilvl="8" w:tplc="08090005" w:tentative="1">
      <w:start w:val="1"/>
      <w:numFmt w:val="bullet"/>
      <w:lvlText w:val=""/>
      <w:lvlJc w:val="left"/>
      <w:pPr>
        <w:ind w:left="7905" w:hanging="360"/>
      </w:pPr>
      <w:rPr>
        <w:rFonts w:ascii="Wingdings" w:hAnsi="Wingdings" w:hint="default"/>
      </w:rPr>
    </w:lvl>
  </w:abstractNum>
  <w:abstractNum w:abstractNumId="10" w15:restartNumberingAfterBreak="0">
    <w:nsid w:val="22901896"/>
    <w:multiLevelType w:val="hybridMultilevel"/>
    <w:tmpl w:val="F32CA8F4"/>
    <w:lvl w:ilvl="0" w:tplc="41B89D48">
      <w:start w:val="1"/>
      <w:numFmt w:val="lowerRoman"/>
      <w:lvlText w:val="%1)"/>
      <w:lvlJc w:val="left"/>
      <w:pPr>
        <w:ind w:left="720" w:hanging="360"/>
      </w:pPr>
      <w:rPr>
        <w:rFonts w:hint="default"/>
        <w:b w:val="0"/>
        <w:bCs w:val="0"/>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EFB7C7A"/>
    <w:multiLevelType w:val="hybridMultilevel"/>
    <w:tmpl w:val="3A8A0EB2"/>
    <w:lvl w:ilvl="0" w:tplc="08090001">
      <w:start w:val="1"/>
      <w:numFmt w:val="bullet"/>
      <w:lvlText w:val=""/>
      <w:lvlJc w:val="left"/>
      <w:pPr>
        <w:ind w:left="2145" w:hanging="360"/>
      </w:pPr>
      <w:rPr>
        <w:rFonts w:ascii="Symbol" w:hAnsi="Symbol" w:hint="default"/>
      </w:rPr>
    </w:lvl>
    <w:lvl w:ilvl="1" w:tplc="08090003" w:tentative="1">
      <w:start w:val="1"/>
      <w:numFmt w:val="bullet"/>
      <w:lvlText w:val="o"/>
      <w:lvlJc w:val="left"/>
      <w:pPr>
        <w:ind w:left="2865" w:hanging="360"/>
      </w:pPr>
      <w:rPr>
        <w:rFonts w:ascii="Courier New" w:hAnsi="Courier New" w:cs="Courier New" w:hint="default"/>
      </w:rPr>
    </w:lvl>
    <w:lvl w:ilvl="2" w:tplc="08090005" w:tentative="1">
      <w:start w:val="1"/>
      <w:numFmt w:val="bullet"/>
      <w:lvlText w:val=""/>
      <w:lvlJc w:val="left"/>
      <w:pPr>
        <w:ind w:left="3585" w:hanging="360"/>
      </w:pPr>
      <w:rPr>
        <w:rFonts w:ascii="Wingdings" w:hAnsi="Wingdings" w:hint="default"/>
      </w:rPr>
    </w:lvl>
    <w:lvl w:ilvl="3" w:tplc="08090001" w:tentative="1">
      <w:start w:val="1"/>
      <w:numFmt w:val="bullet"/>
      <w:lvlText w:val=""/>
      <w:lvlJc w:val="left"/>
      <w:pPr>
        <w:ind w:left="4305" w:hanging="360"/>
      </w:pPr>
      <w:rPr>
        <w:rFonts w:ascii="Symbol" w:hAnsi="Symbol" w:hint="default"/>
      </w:rPr>
    </w:lvl>
    <w:lvl w:ilvl="4" w:tplc="08090003" w:tentative="1">
      <w:start w:val="1"/>
      <w:numFmt w:val="bullet"/>
      <w:lvlText w:val="o"/>
      <w:lvlJc w:val="left"/>
      <w:pPr>
        <w:ind w:left="5025" w:hanging="360"/>
      </w:pPr>
      <w:rPr>
        <w:rFonts w:ascii="Courier New" w:hAnsi="Courier New" w:cs="Courier New" w:hint="default"/>
      </w:rPr>
    </w:lvl>
    <w:lvl w:ilvl="5" w:tplc="08090005" w:tentative="1">
      <w:start w:val="1"/>
      <w:numFmt w:val="bullet"/>
      <w:lvlText w:val=""/>
      <w:lvlJc w:val="left"/>
      <w:pPr>
        <w:ind w:left="5745" w:hanging="360"/>
      </w:pPr>
      <w:rPr>
        <w:rFonts w:ascii="Wingdings" w:hAnsi="Wingdings" w:hint="default"/>
      </w:rPr>
    </w:lvl>
    <w:lvl w:ilvl="6" w:tplc="08090001" w:tentative="1">
      <w:start w:val="1"/>
      <w:numFmt w:val="bullet"/>
      <w:lvlText w:val=""/>
      <w:lvlJc w:val="left"/>
      <w:pPr>
        <w:ind w:left="6465" w:hanging="360"/>
      </w:pPr>
      <w:rPr>
        <w:rFonts w:ascii="Symbol" w:hAnsi="Symbol" w:hint="default"/>
      </w:rPr>
    </w:lvl>
    <w:lvl w:ilvl="7" w:tplc="08090003" w:tentative="1">
      <w:start w:val="1"/>
      <w:numFmt w:val="bullet"/>
      <w:lvlText w:val="o"/>
      <w:lvlJc w:val="left"/>
      <w:pPr>
        <w:ind w:left="7185" w:hanging="360"/>
      </w:pPr>
      <w:rPr>
        <w:rFonts w:ascii="Courier New" w:hAnsi="Courier New" w:cs="Courier New" w:hint="default"/>
      </w:rPr>
    </w:lvl>
    <w:lvl w:ilvl="8" w:tplc="08090005" w:tentative="1">
      <w:start w:val="1"/>
      <w:numFmt w:val="bullet"/>
      <w:lvlText w:val=""/>
      <w:lvlJc w:val="left"/>
      <w:pPr>
        <w:ind w:left="7905" w:hanging="360"/>
      </w:pPr>
      <w:rPr>
        <w:rFonts w:ascii="Wingdings" w:hAnsi="Wingdings" w:hint="default"/>
      </w:rPr>
    </w:lvl>
  </w:abstractNum>
  <w:abstractNum w:abstractNumId="12" w15:restartNumberingAfterBreak="0">
    <w:nsid w:val="39F80F72"/>
    <w:multiLevelType w:val="hybridMultilevel"/>
    <w:tmpl w:val="56488E0A"/>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3E895ACC"/>
    <w:multiLevelType w:val="hybridMultilevel"/>
    <w:tmpl w:val="3B88394C"/>
    <w:lvl w:ilvl="0" w:tplc="08090019">
      <w:start w:val="1"/>
      <w:numFmt w:val="lowerLetter"/>
      <w:lvlText w:val="%1."/>
      <w:lvlJc w:val="left"/>
      <w:pPr>
        <w:ind w:left="2138" w:hanging="360"/>
      </w:p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14" w15:restartNumberingAfterBreak="0">
    <w:nsid w:val="3F2A631C"/>
    <w:multiLevelType w:val="hybridMultilevel"/>
    <w:tmpl w:val="251E560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406D4A42"/>
    <w:multiLevelType w:val="hybridMultilevel"/>
    <w:tmpl w:val="304AD0C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44FF1FCB"/>
    <w:multiLevelType w:val="hybridMultilevel"/>
    <w:tmpl w:val="DBE47238"/>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7" w15:restartNumberingAfterBreak="0">
    <w:nsid w:val="458D79FE"/>
    <w:multiLevelType w:val="hybridMultilevel"/>
    <w:tmpl w:val="80D61F2C"/>
    <w:lvl w:ilvl="0" w:tplc="08090001">
      <w:start w:val="1"/>
      <w:numFmt w:val="bullet"/>
      <w:lvlText w:val=""/>
      <w:lvlJc w:val="left"/>
      <w:pPr>
        <w:ind w:left="2145" w:hanging="360"/>
      </w:pPr>
      <w:rPr>
        <w:rFonts w:ascii="Symbol" w:hAnsi="Symbol" w:hint="default"/>
      </w:rPr>
    </w:lvl>
    <w:lvl w:ilvl="1" w:tplc="08090003" w:tentative="1">
      <w:start w:val="1"/>
      <w:numFmt w:val="bullet"/>
      <w:lvlText w:val="o"/>
      <w:lvlJc w:val="left"/>
      <w:pPr>
        <w:ind w:left="2865" w:hanging="360"/>
      </w:pPr>
      <w:rPr>
        <w:rFonts w:ascii="Courier New" w:hAnsi="Courier New" w:cs="Courier New" w:hint="default"/>
      </w:rPr>
    </w:lvl>
    <w:lvl w:ilvl="2" w:tplc="08090005" w:tentative="1">
      <w:start w:val="1"/>
      <w:numFmt w:val="bullet"/>
      <w:lvlText w:val=""/>
      <w:lvlJc w:val="left"/>
      <w:pPr>
        <w:ind w:left="3585" w:hanging="360"/>
      </w:pPr>
      <w:rPr>
        <w:rFonts w:ascii="Wingdings" w:hAnsi="Wingdings" w:hint="default"/>
      </w:rPr>
    </w:lvl>
    <w:lvl w:ilvl="3" w:tplc="08090001" w:tentative="1">
      <w:start w:val="1"/>
      <w:numFmt w:val="bullet"/>
      <w:lvlText w:val=""/>
      <w:lvlJc w:val="left"/>
      <w:pPr>
        <w:ind w:left="4305" w:hanging="360"/>
      </w:pPr>
      <w:rPr>
        <w:rFonts w:ascii="Symbol" w:hAnsi="Symbol" w:hint="default"/>
      </w:rPr>
    </w:lvl>
    <w:lvl w:ilvl="4" w:tplc="08090003" w:tentative="1">
      <w:start w:val="1"/>
      <w:numFmt w:val="bullet"/>
      <w:lvlText w:val="o"/>
      <w:lvlJc w:val="left"/>
      <w:pPr>
        <w:ind w:left="5025" w:hanging="360"/>
      </w:pPr>
      <w:rPr>
        <w:rFonts w:ascii="Courier New" w:hAnsi="Courier New" w:cs="Courier New" w:hint="default"/>
      </w:rPr>
    </w:lvl>
    <w:lvl w:ilvl="5" w:tplc="08090005" w:tentative="1">
      <w:start w:val="1"/>
      <w:numFmt w:val="bullet"/>
      <w:lvlText w:val=""/>
      <w:lvlJc w:val="left"/>
      <w:pPr>
        <w:ind w:left="5745" w:hanging="360"/>
      </w:pPr>
      <w:rPr>
        <w:rFonts w:ascii="Wingdings" w:hAnsi="Wingdings" w:hint="default"/>
      </w:rPr>
    </w:lvl>
    <w:lvl w:ilvl="6" w:tplc="08090001" w:tentative="1">
      <w:start w:val="1"/>
      <w:numFmt w:val="bullet"/>
      <w:lvlText w:val=""/>
      <w:lvlJc w:val="left"/>
      <w:pPr>
        <w:ind w:left="6465" w:hanging="360"/>
      </w:pPr>
      <w:rPr>
        <w:rFonts w:ascii="Symbol" w:hAnsi="Symbol" w:hint="default"/>
      </w:rPr>
    </w:lvl>
    <w:lvl w:ilvl="7" w:tplc="08090003" w:tentative="1">
      <w:start w:val="1"/>
      <w:numFmt w:val="bullet"/>
      <w:lvlText w:val="o"/>
      <w:lvlJc w:val="left"/>
      <w:pPr>
        <w:ind w:left="7185" w:hanging="360"/>
      </w:pPr>
      <w:rPr>
        <w:rFonts w:ascii="Courier New" w:hAnsi="Courier New" w:cs="Courier New" w:hint="default"/>
      </w:rPr>
    </w:lvl>
    <w:lvl w:ilvl="8" w:tplc="08090005" w:tentative="1">
      <w:start w:val="1"/>
      <w:numFmt w:val="bullet"/>
      <w:lvlText w:val=""/>
      <w:lvlJc w:val="left"/>
      <w:pPr>
        <w:ind w:left="7905" w:hanging="360"/>
      </w:pPr>
      <w:rPr>
        <w:rFonts w:ascii="Wingdings" w:hAnsi="Wingdings" w:hint="default"/>
      </w:rPr>
    </w:lvl>
  </w:abstractNum>
  <w:abstractNum w:abstractNumId="18" w15:restartNumberingAfterBreak="0">
    <w:nsid w:val="571630E0"/>
    <w:multiLevelType w:val="hybridMultilevel"/>
    <w:tmpl w:val="D036558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9" w15:restartNumberingAfterBreak="0">
    <w:nsid w:val="5861550F"/>
    <w:multiLevelType w:val="hybridMultilevel"/>
    <w:tmpl w:val="53B007DE"/>
    <w:lvl w:ilvl="0" w:tplc="998AC0D8">
      <w:start w:val="8"/>
      <w:numFmt w:val="decimal"/>
      <w:lvlText w:val="%1"/>
      <w:lvlJc w:val="left"/>
      <w:pPr>
        <w:ind w:left="1080" w:hanging="360"/>
      </w:pPr>
      <w:rPr>
        <w:rFonts w:hint="default"/>
      </w:rPr>
    </w:lvl>
    <w:lvl w:ilvl="1" w:tplc="4A90F7B8">
      <w:start w:val="1"/>
      <w:numFmt w:val="lowerLetter"/>
      <w:lvlText w:val="%2."/>
      <w:lvlJc w:val="left"/>
      <w:pPr>
        <w:ind w:left="1778" w:hanging="360"/>
      </w:pPr>
      <w:rPr>
        <w:b/>
        <w:bCs/>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623724B0"/>
    <w:multiLevelType w:val="hybridMultilevel"/>
    <w:tmpl w:val="7352AEA6"/>
    <w:lvl w:ilvl="0" w:tplc="08090001">
      <w:start w:val="1"/>
      <w:numFmt w:val="bullet"/>
      <w:lvlText w:val=""/>
      <w:lvlJc w:val="left"/>
      <w:pPr>
        <w:ind w:left="2132" w:hanging="360"/>
      </w:pPr>
      <w:rPr>
        <w:rFonts w:ascii="Symbol" w:hAnsi="Symbol" w:hint="default"/>
      </w:rPr>
    </w:lvl>
    <w:lvl w:ilvl="1" w:tplc="08090003" w:tentative="1">
      <w:start w:val="1"/>
      <w:numFmt w:val="bullet"/>
      <w:lvlText w:val="o"/>
      <w:lvlJc w:val="left"/>
      <w:pPr>
        <w:ind w:left="2852" w:hanging="360"/>
      </w:pPr>
      <w:rPr>
        <w:rFonts w:ascii="Courier New" w:hAnsi="Courier New" w:cs="Courier New" w:hint="default"/>
      </w:rPr>
    </w:lvl>
    <w:lvl w:ilvl="2" w:tplc="08090005" w:tentative="1">
      <w:start w:val="1"/>
      <w:numFmt w:val="bullet"/>
      <w:lvlText w:val=""/>
      <w:lvlJc w:val="left"/>
      <w:pPr>
        <w:ind w:left="3572" w:hanging="360"/>
      </w:pPr>
      <w:rPr>
        <w:rFonts w:ascii="Wingdings" w:hAnsi="Wingdings" w:hint="default"/>
      </w:rPr>
    </w:lvl>
    <w:lvl w:ilvl="3" w:tplc="08090001" w:tentative="1">
      <w:start w:val="1"/>
      <w:numFmt w:val="bullet"/>
      <w:lvlText w:val=""/>
      <w:lvlJc w:val="left"/>
      <w:pPr>
        <w:ind w:left="4292" w:hanging="360"/>
      </w:pPr>
      <w:rPr>
        <w:rFonts w:ascii="Symbol" w:hAnsi="Symbol" w:hint="default"/>
      </w:rPr>
    </w:lvl>
    <w:lvl w:ilvl="4" w:tplc="08090003" w:tentative="1">
      <w:start w:val="1"/>
      <w:numFmt w:val="bullet"/>
      <w:lvlText w:val="o"/>
      <w:lvlJc w:val="left"/>
      <w:pPr>
        <w:ind w:left="5012" w:hanging="360"/>
      </w:pPr>
      <w:rPr>
        <w:rFonts w:ascii="Courier New" w:hAnsi="Courier New" w:cs="Courier New" w:hint="default"/>
      </w:rPr>
    </w:lvl>
    <w:lvl w:ilvl="5" w:tplc="08090005" w:tentative="1">
      <w:start w:val="1"/>
      <w:numFmt w:val="bullet"/>
      <w:lvlText w:val=""/>
      <w:lvlJc w:val="left"/>
      <w:pPr>
        <w:ind w:left="5732" w:hanging="360"/>
      </w:pPr>
      <w:rPr>
        <w:rFonts w:ascii="Wingdings" w:hAnsi="Wingdings" w:hint="default"/>
      </w:rPr>
    </w:lvl>
    <w:lvl w:ilvl="6" w:tplc="08090001" w:tentative="1">
      <w:start w:val="1"/>
      <w:numFmt w:val="bullet"/>
      <w:lvlText w:val=""/>
      <w:lvlJc w:val="left"/>
      <w:pPr>
        <w:ind w:left="6452" w:hanging="360"/>
      </w:pPr>
      <w:rPr>
        <w:rFonts w:ascii="Symbol" w:hAnsi="Symbol" w:hint="default"/>
      </w:rPr>
    </w:lvl>
    <w:lvl w:ilvl="7" w:tplc="08090003" w:tentative="1">
      <w:start w:val="1"/>
      <w:numFmt w:val="bullet"/>
      <w:lvlText w:val="o"/>
      <w:lvlJc w:val="left"/>
      <w:pPr>
        <w:ind w:left="7172" w:hanging="360"/>
      </w:pPr>
      <w:rPr>
        <w:rFonts w:ascii="Courier New" w:hAnsi="Courier New" w:cs="Courier New" w:hint="default"/>
      </w:rPr>
    </w:lvl>
    <w:lvl w:ilvl="8" w:tplc="08090005" w:tentative="1">
      <w:start w:val="1"/>
      <w:numFmt w:val="bullet"/>
      <w:lvlText w:val=""/>
      <w:lvlJc w:val="left"/>
      <w:pPr>
        <w:ind w:left="7892" w:hanging="360"/>
      </w:pPr>
      <w:rPr>
        <w:rFonts w:ascii="Wingdings" w:hAnsi="Wingdings" w:hint="default"/>
      </w:rPr>
    </w:lvl>
  </w:abstractNum>
  <w:abstractNum w:abstractNumId="21" w15:restartNumberingAfterBreak="0">
    <w:nsid w:val="627604AD"/>
    <w:multiLevelType w:val="hybridMultilevel"/>
    <w:tmpl w:val="2BB29E6C"/>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2" w15:restartNumberingAfterBreak="0">
    <w:nsid w:val="66B75552"/>
    <w:multiLevelType w:val="hybridMultilevel"/>
    <w:tmpl w:val="72C45F5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3" w15:restartNumberingAfterBreak="0">
    <w:nsid w:val="672E27E5"/>
    <w:multiLevelType w:val="hybridMultilevel"/>
    <w:tmpl w:val="114CF23E"/>
    <w:lvl w:ilvl="0" w:tplc="912E0534">
      <w:start w:val="1"/>
      <w:numFmt w:val="lowerRoman"/>
      <w:lvlText w:val="%1)"/>
      <w:lvlJc w:val="left"/>
      <w:pPr>
        <w:ind w:left="2138" w:hanging="72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24" w15:restartNumberingAfterBreak="0">
    <w:nsid w:val="6A0A4FE8"/>
    <w:multiLevelType w:val="hybridMultilevel"/>
    <w:tmpl w:val="859C3AA8"/>
    <w:lvl w:ilvl="0" w:tplc="08090001">
      <w:start w:val="1"/>
      <w:numFmt w:val="bullet"/>
      <w:lvlText w:val=""/>
      <w:lvlJc w:val="left"/>
      <w:pPr>
        <w:ind w:left="2145" w:hanging="360"/>
      </w:pPr>
      <w:rPr>
        <w:rFonts w:ascii="Symbol" w:hAnsi="Symbol" w:hint="default"/>
      </w:rPr>
    </w:lvl>
    <w:lvl w:ilvl="1" w:tplc="08090003" w:tentative="1">
      <w:start w:val="1"/>
      <w:numFmt w:val="bullet"/>
      <w:lvlText w:val="o"/>
      <w:lvlJc w:val="left"/>
      <w:pPr>
        <w:ind w:left="2865" w:hanging="360"/>
      </w:pPr>
      <w:rPr>
        <w:rFonts w:ascii="Courier New" w:hAnsi="Courier New" w:cs="Courier New" w:hint="default"/>
      </w:rPr>
    </w:lvl>
    <w:lvl w:ilvl="2" w:tplc="08090005" w:tentative="1">
      <w:start w:val="1"/>
      <w:numFmt w:val="bullet"/>
      <w:lvlText w:val=""/>
      <w:lvlJc w:val="left"/>
      <w:pPr>
        <w:ind w:left="3585" w:hanging="360"/>
      </w:pPr>
      <w:rPr>
        <w:rFonts w:ascii="Wingdings" w:hAnsi="Wingdings" w:hint="default"/>
      </w:rPr>
    </w:lvl>
    <w:lvl w:ilvl="3" w:tplc="08090001" w:tentative="1">
      <w:start w:val="1"/>
      <w:numFmt w:val="bullet"/>
      <w:lvlText w:val=""/>
      <w:lvlJc w:val="left"/>
      <w:pPr>
        <w:ind w:left="4305" w:hanging="360"/>
      </w:pPr>
      <w:rPr>
        <w:rFonts w:ascii="Symbol" w:hAnsi="Symbol" w:hint="default"/>
      </w:rPr>
    </w:lvl>
    <w:lvl w:ilvl="4" w:tplc="08090003" w:tentative="1">
      <w:start w:val="1"/>
      <w:numFmt w:val="bullet"/>
      <w:lvlText w:val="o"/>
      <w:lvlJc w:val="left"/>
      <w:pPr>
        <w:ind w:left="5025" w:hanging="360"/>
      </w:pPr>
      <w:rPr>
        <w:rFonts w:ascii="Courier New" w:hAnsi="Courier New" w:cs="Courier New" w:hint="default"/>
      </w:rPr>
    </w:lvl>
    <w:lvl w:ilvl="5" w:tplc="08090005" w:tentative="1">
      <w:start w:val="1"/>
      <w:numFmt w:val="bullet"/>
      <w:lvlText w:val=""/>
      <w:lvlJc w:val="left"/>
      <w:pPr>
        <w:ind w:left="5745" w:hanging="360"/>
      </w:pPr>
      <w:rPr>
        <w:rFonts w:ascii="Wingdings" w:hAnsi="Wingdings" w:hint="default"/>
      </w:rPr>
    </w:lvl>
    <w:lvl w:ilvl="6" w:tplc="08090001" w:tentative="1">
      <w:start w:val="1"/>
      <w:numFmt w:val="bullet"/>
      <w:lvlText w:val=""/>
      <w:lvlJc w:val="left"/>
      <w:pPr>
        <w:ind w:left="6465" w:hanging="360"/>
      </w:pPr>
      <w:rPr>
        <w:rFonts w:ascii="Symbol" w:hAnsi="Symbol" w:hint="default"/>
      </w:rPr>
    </w:lvl>
    <w:lvl w:ilvl="7" w:tplc="08090003" w:tentative="1">
      <w:start w:val="1"/>
      <w:numFmt w:val="bullet"/>
      <w:lvlText w:val="o"/>
      <w:lvlJc w:val="left"/>
      <w:pPr>
        <w:ind w:left="7185" w:hanging="360"/>
      </w:pPr>
      <w:rPr>
        <w:rFonts w:ascii="Courier New" w:hAnsi="Courier New" w:cs="Courier New" w:hint="default"/>
      </w:rPr>
    </w:lvl>
    <w:lvl w:ilvl="8" w:tplc="08090005" w:tentative="1">
      <w:start w:val="1"/>
      <w:numFmt w:val="bullet"/>
      <w:lvlText w:val=""/>
      <w:lvlJc w:val="left"/>
      <w:pPr>
        <w:ind w:left="7905" w:hanging="360"/>
      </w:pPr>
      <w:rPr>
        <w:rFonts w:ascii="Wingdings" w:hAnsi="Wingdings" w:hint="default"/>
      </w:rPr>
    </w:lvl>
  </w:abstractNum>
  <w:abstractNum w:abstractNumId="25" w15:restartNumberingAfterBreak="0">
    <w:nsid w:val="6AE23493"/>
    <w:multiLevelType w:val="hybridMultilevel"/>
    <w:tmpl w:val="1F0C51C8"/>
    <w:lvl w:ilvl="0" w:tplc="08090001">
      <w:start w:val="1"/>
      <w:numFmt w:val="bullet"/>
      <w:lvlText w:val=""/>
      <w:lvlJc w:val="left"/>
      <w:pPr>
        <w:ind w:left="2021" w:hanging="360"/>
      </w:pPr>
      <w:rPr>
        <w:rFonts w:ascii="Symbol" w:hAnsi="Symbol" w:hint="default"/>
      </w:rPr>
    </w:lvl>
    <w:lvl w:ilvl="1" w:tplc="08090003" w:tentative="1">
      <w:start w:val="1"/>
      <w:numFmt w:val="bullet"/>
      <w:lvlText w:val="o"/>
      <w:lvlJc w:val="left"/>
      <w:pPr>
        <w:ind w:left="2741" w:hanging="360"/>
      </w:pPr>
      <w:rPr>
        <w:rFonts w:ascii="Courier New" w:hAnsi="Courier New" w:cs="Courier New" w:hint="default"/>
      </w:rPr>
    </w:lvl>
    <w:lvl w:ilvl="2" w:tplc="08090005" w:tentative="1">
      <w:start w:val="1"/>
      <w:numFmt w:val="bullet"/>
      <w:lvlText w:val=""/>
      <w:lvlJc w:val="left"/>
      <w:pPr>
        <w:ind w:left="3461" w:hanging="360"/>
      </w:pPr>
      <w:rPr>
        <w:rFonts w:ascii="Wingdings" w:hAnsi="Wingdings" w:hint="default"/>
      </w:rPr>
    </w:lvl>
    <w:lvl w:ilvl="3" w:tplc="08090001" w:tentative="1">
      <w:start w:val="1"/>
      <w:numFmt w:val="bullet"/>
      <w:lvlText w:val=""/>
      <w:lvlJc w:val="left"/>
      <w:pPr>
        <w:ind w:left="4181" w:hanging="360"/>
      </w:pPr>
      <w:rPr>
        <w:rFonts w:ascii="Symbol" w:hAnsi="Symbol" w:hint="default"/>
      </w:rPr>
    </w:lvl>
    <w:lvl w:ilvl="4" w:tplc="08090003" w:tentative="1">
      <w:start w:val="1"/>
      <w:numFmt w:val="bullet"/>
      <w:lvlText w:val="o"/>
      <w:lvlJc w:val="left"/>
      <w:pPr>
        <w:ind w:left="4901" w:hanging="360"/>
      </w:pPr>
      <w:rPr>
        <w:rFonts w:ascii="Courier New" w:hAnsi="Courier New" w:cs="Courier New" w:hint="default"/>
      </w:rPr>
    </w:lvl>
    <w:lvl w:ilvl="5" w:tplc="08090005" w:tentative="1">
      <w:start w:val="1"/>
      <w:numFmt w:val="bullet"/>
      <w:lvlText w:val=""/>
      <w:lvlJc w:val="left"/>
      <w:pPr>
        <w:ind w:left="5621" w:hanging="360"/>
      </w:pPr>
      <w:rPr>
        <w:rFonts w:ascii="Wingdings" w:hAnsi="Wingdings" w:hint="default"/>
      </w:rPr>
    </w:lvl>
    <w:lvl w:ilvl="6" w:tplc="08090001" w:tentative="1">
      <w:start w:val="1"/>
      <w:numFmt w:val="bullet"/>
      <w:lvlText w:val=""/>
      <w:lvlJc w:val="left"/>
      <w:pPr>
        <w:ind w:left="6341" w:hanging="360"/>
      </w:pPr>
      <w:rPr>
        <w:rFonts w:ascii="Symbol" w:hAnsi="Symbol" w:hint="default"/>
      </w:rPr>
    </w:lvl>
    <w:lvl w:ilvl="7" w:tplc="08090003" w:tentative="1">
      <w:start w:val="1"/>
      <w:numFmt w:val="bullet"/>
      <w:lvlText w:val="o"/>
      <w:lvlJc w:val="left"/>
      <w:pPr>
        <w:ind w:left="7061" w:hanging="360"/>
      </w:pPr>
      <w:rPr>
        <w:rFonts w:ascii="Courier New" w:hAnsi="Courier New" w:cs="Courier New" w:hint="default"/>
      </w:rPr>
    </w:lvl>
    <w:lvl w:ilvl="8" w:tplc="08090005" w:tentative="1">
      <w:start w:val="1"/>
      <w:numFmt w:val="bullet"/>
      <w:lvlText w:val=""/>
      <w:lvlJc w:val="left"/>
      <w:pPr>
        <w:ind w:left="7781" w:hanging="360"/>
      </w:pPr>
      <w:rPr>
        <w:rFonts w:ascii="Wingdings" w:hAnsi="Wingdings" w:hint="default"/>
      </w:rPr>
    </w:lvl>
  </w:abstractNum>
  <w:abstractNum w:abstractNumId="26" w15:restartNumberingAfterBreak="0">
    <w:nsid w:val="6E7C4A84"/>
    <w:multiLevelType w:val="hybridMultilevel"/>
    <w:tmpl w:val="C708F04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7" w15:restartNumberingAfterBreak="0">
    <w:nsid w:val="72EE7327"/>
    <w:multiLevelType w:val="hybridMultilevel"/>
    <w:tmpl w:val="C608AE80"/>
    <w:lvl w:ilvl="0" w:tplc="BBC86BFA">
      <w:start w:val="1"/>
      <w:numFmt w:val="lowerRoman"/>
      <w:lvlText w:val="%1."/>
      <w:lvlJc w:val="left"/>
      <w:pPr>
        <w:ind w:left="2145" w:hanging="720"/>
      </w:pPr>
      <w:rPr>
        <w:rFonts w:hint="default"/>
      </w:rPr>
    </w:lvl>
    <w:lvl w:ilvl="1" w:tplc="08090019" w:tentative="1">
      <w:start w:val="1"/>
      <w:numFmt w:val="lowerLetter"/>
      <w:lvlText w:val="%2."/>
      <w:lvlJc w:val="left"/>
      <w:pPr>
        <w:ind w:left="2505" w:hanging="360"/>
      </w:pPr>
    </w:lvl>
    <w:lvl w:ilvl="2" w:tplc="0809001B" w:tentative="1">
      <w:start w:val="1"/>
      <w:numFmt w:val="lowerRoman"/>
      <w:lvlText w:val="%3."/>
      <w:lvlJc w:val="right"/>
      <w:pPr>
        <w:ind w:left="3225" w:hanging="180"/>
      </w:pPr>
    </w:lvl>
    <w:lvl w:ilvl="3" w:tplc="0809000F" w:tentative="1">
      <w:start w:val="1"/>
      <w:numFmt w:val="decimal"/>
      <w:lvlText w:val="%4."/>
      <w:lvlJc w:val="left"/>
      <w:pPr>
        <w:ind w:left="3945" w:hanging="360"/>
      </w:pPr>
    </w:lvl>
    <w:lvl w:ilvl="4" w:tplc="08090019" w:tentative="1">
      <w:start w:val="1"/>
      <w:numFmt w:val="lowerLetter"/>
      <w:lvlText w:val="%5."/>
      <w:lvlJc w:val="left"/>
      <w:pPr>
        <w:ind w:left="4665" w:hanging="360"/>
      </w:pPr>
    </w:lvl>
    <w:lvl w:ilvl="5" w:tplc="0809001B" w:tentative="1">
      <w:start w:val="1"/>
      <w:numFmt w:val="lowerRoman"/>
      <w:lvlText w:val="%6."/>
      <w:lvlJc w:val="right"/>
      <w:pPr>
        <w:ind w:left="5385" w:hanging="180"/>
      </w:pPr>
    </w:lvl>
    <w:lvl w:ilvl="6" w:tplc="0809000F" w:tentative="1">
      <w:start w:val="1"/>
      <w:numFmt w:val="decimal"/>
      <w:lvlText w:val="%7."/>
      <w:lvlJc w:val="left"/>
      <w:pPr>
        <w:ind w:left="6105" w:hanging="360"/>
      </w:pPr>
    </w:lvl>
    <w:lvl w:ilvl="7" w:tplc="08090019" w:tentative="1">
      <w:start w:val="1"/>
      <w:numFmt w:val="lowerLetter"/>
      <w:lvlText w:val="%8."/>
      <w:lvlJc w:val="left"/>
      <w:pPr>
        <w:ind w:left="6825" w:hanging="360"/>
      </w:pPr>
    </w:lvl>
    <w:lvl w:ilvl="8" w:tplc="0809001B" w:tentative="1">
      <w:start w:val="1"/>
      <w:numFmt w:val="lowerRoman"/>
      <w:lvlText w:val="%9."/>
      <w:lvlJc w:val="right"/>
      <w:pPr>
        <w:ind w:left="7545" w:hanging="180"/>
      </w:pPr>
    </w:lvl>
  </w:abstractNum>
  <w:abstractNum w:abstractNumId="28" w15:restartNumberingAfterBreak="0">
    <w:nsid w:val="75A76727"/>
    <w:multiLevelType w:val="hybridMultilevel"/>
    <w:tmpl w:val="220ED862"/>
    <w:lvl w:ilvl="0" w:tplc="08090017">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9" w15:restartNumberingAfterBreak="0">
    <w:nsid w:val="7A130BEB"/>
    <w:multiLevelType w:val="hybridMultilevel"/>
    <w:tmpl w:val="D2CC83EC"/>
    <w:lvl w:ilvl="0" w:tplc="41B89D48">
      <w:start w:val="1"/>
      <w:numFmt w:val="lowerRoman"/>
      <w:lvlText w:val="%1)"/>
      <w:lvlJc w:val="left"/>
      <w:pPr>
        <w:ind w:left="1440" w:hanging="360"/>
      </w:pPr>
      <w:rPr>
        <w:rFonts w:hint="default"/>
        <w:b w:val="0"/>
        <w:bCs w:val="0"/>
        <w:i w:val="0"/>
        <w:color w:val="auto"/>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0" w15:restartNumberingAfterBreak="0">
    <w:nsid w:val="7F0254D8"/>
    <w:multiLevelType w:val="hybridMultilevel"/>
    <w:tmpl w:val="69B009D0"/>
    <w:lvl w:ilvl="0" w:tplc="08090001">
      <w:start w:val="1"/>
      <w:numFmt w:val="bullet"/>
      <w:lvlText w:val=""/>
      <w:lvlJc w:val="left"/>
      <w:pPr>
        <w:ind w:left="2145" w:hanging="360"/>
      </w:pPr>
      <w:rPr>
        <w:rFonts w:ascii="Symbol" w:hAnsi="Symbol" w:hint="default"/>
      </w:rPr>
    </w:lvl>
    <w:lvl w:ilvl="1" w:tplc="08090003" w:tentative="1">
      <w:start w:val="1"/>
      <w:numFmt w:val="bullet"/>
      <w:lvlText w:val="o"/>
      <w:lvlJc w:val="left"/>
      <w:pPr>
        <w:ind w:left="2865" w:hanging="360"/>
      </w:pPr>
      <w:rPr>
        <w:rFonts w:ascii="Courier New" w:hAnsi="Courier New" w:cs="Courier New" w:hint="default"/>
      </w:rPr>
    </w:lvl>
    <w:lvl w:ilvl="2" w:tplc="08090005" w:tentative="1">
      <w:start w:val="1"/>
      <w:numFmt w:val="bullet"/>
      <w:lvlText w:val=""/>
      <w:lvlJc w:val="left"/>
      <w:pPr>
        <w:ind w:left="3585" w:hanging="360"/>
      </w:pPr>
      <w:rPr>
        <w:rFonts w:ascii="Wingdings" w:hAnsi="Wingdings" w:hint="default"/>
      </w:rPr>
    </w:lvl>
    <w:lvl w:ilvl="3" w:tplc="08090001" w:tentative="1">
      <w:start w:val="1"/>
      <w:numFmt w:val="bullet"/>
      <w:lvlText w:val=""/>
      <w:lvlJc w:val="left"/>
      <w:pPr>
        <w:ind w:left="4305" w:hanging="360"/>
      </w:pPr>
      <w:rPr>
        <w:rFonts w:ascii="Symbol" w:hAnsi="Symbol" w:hint="default"/>
      </w:rPr>
    </w:lvl>
    <w:lvl w:ilvl="4" w:tplc="08090003" w:tentative="1">
      <w:start w:val="1"/>
      <w:numFmt w:val="bullet"/>
      <w:lvlText w:val="o"/>
      <w:lvlJc w:val="left"/>
      <w:pPr>
        <w:ind w:left="5025" w:hanging="360"/>
      </w:pPr>
      <w:rPr>
        <w:rFonts w:ascii="Courier New" w:hAnsi="Courier New" w:cs="Courier New" w:hint="default"/>
      </w:rPr>
    </w:lvl>
    <w:lvl w:ilvl="5" w:tplc="08090005" w:tentative="1">
      <w:start w:val="1"/>
      <w:numFmt w:val="bullet"/>
      <w:lvlText w:val=""/>
      <w:lvlJc w:val="left"/>
      <w:pPr>
        <w:ind w:left="5745" w:hanging="360"/>
      </w:pPr>
      <w:rPr>
        <w:rFonts w:ascii="Wingdings" w:hAnsi="Wingdings" w:hint="default"/>
      </w:rPr>
    </w:lvl>
    <w:lvl w:ilvl="6" w:tplc="08090001" w:tentative="1">
      <w:start w:val="1"/>
      <w:numFmt w:val="bullet"/>
      <w:lvlText w:val=""/>
      <w:lvlJc w:val="left"/>
      <w:pPr>
        <w:ind w:left="6465" w:hanging="360"/>
      </w:pPr>
      <w:rPr>
        <w:rFonts w:ascii="Symbol" w:hAnsi="Symbol" w:hint="default"/>
      </w:rPr>
    </w:lvl>
    <w:lvl w:ilvl="7" w:tplc="08090003" w:tentative="1">
      <w:start w:val="1"/>
      <w:numFmt w:val="bullet"/>
      <w:lvlText w:val="o"/>
      <w:lvlJc w:val="left"/>
      <w:pPr>
        <w:ind w:left="7185" w:hanging="360"/>
      </w:pPr>
      <w:rPr>
        <w:rFonts w:ascii="Courier New" w:hAnsi="Courier New" w:cs="Courier New" w:hint="default"/>
      </w:rPr>
    </w:lvl>
    <w:lvl w:ilvl="8" w:tplc="08090005" w:tentative="1">
      <w:start w:val="1"/>
      <w:numFmt w:val="bullet"/>
      <w:lvlText w:val=""/>
      <w:lvlJc w:val="left"/>
      <w:pPr>
        <w:ind w:left="7905" w:hanging="360"/>
      </w:pPr>
      <w:rPr>
        <w:rFonts w:ascii="Wingdings" w:hAnsi="Wingdings" w:hint="default"/>
      </w:rPr>
    </w:lvl>
  </w:abstractNum>
  <w:num w:numId="1">
    <w:abstractNumId w:val="0"/>
  </w:num>
  <w:num w:numId="2">
    <w:abstractNumId w:val="22"/>
  </w:num>
  <w:num w:numId="3">
    <w:abstractNumId w:val="9"/>
  </w:num>
  <w:num w:numId="4">
    <w:abstractNumId w:val="2"/>
  </w:num>
  <w:num w:numId="5">
    <w:abstractNumId w:val="18"/>
  </w:num>
  <w:num w:numId="6">
    <w:abstractNumId w:val="14"/>
  </w:num>
  <w:num w:numId="7">
    <w:abstractNumId w:val="26"/>
  </w:num>
  <w:num w:numId="8">
    <w:abstractNumId w:val="8"/>
  </w:num>
  <w:num w:numId="9">
    <w:abstractNumId w:val="3"/>
  </w:num>
  <w:num w:numId="10">
    <w:abstractNumId w:val="17"/>
  </w:num>
  <w:num w:numId="11">
    <w:abstractNumId w:val="16"/>
  </w:num>
  <w:num w:numId="12">
    <w:abstractNumId w:val="7"/>
  </w:num>
  <w:num w:numId="13">
    <w:abstractNumId w:val="25"/>
  </w:num>
  <w:num w:numId="14">
    <w:abstractNumId w:val="12"/>
  </w:num>
  <w:num w:numId="15">
    <w:abstractNumId w:val="28"/>
  </w:num>
  <w:num w:numId="16">
    <w:abstractNumId w:val="5"/>
  </w:num>
  <w:num w:numId="17">
    <w:abstractNumId w:val="4"/>
  </w:num>
  <w:num w:numId="18">
    <w:abstractNumId w:val="1"/>
  </w:num>
  <w:num w:numId="19">
    <w:abstractNumId w:val="19"/>
  </w:num>
  <w:num w:numId="20">
    <w:abstractNumId w:val="13"/>
  </w:num>
  <w:num w:numId="21">
    <w:abstractNumId w:val="6"/>
  </w:num>
  <w:num w:numId="22">
    <w:abstractNumId w:val="30"/>
  </w:num>
  <w:num w:numId="23">
    <w:abstractNumId w:val="11"/>
  </w:num>
  <w:num w:numId="24">
    <w:abstractNumId w:val="15"/>
  </w:num>
  <w:num w:numId="25">
    <w:abstractNumId w:val="21"/>
  </w:num>
  <w:num w:numId="26">
    <w:abstractNumId w:val="24"/>
  </w:num>
  <w:num w:numId="27">
    <w:abstractNumId w:val="20"/>
  </w:num>
  <w:num w:numId="28">
    <w:abstractNumId w:val="27"/>
  </w:num>
  <w:num w:numId="29">
    <w:abstractNumId w:val="10"/>
  </w:num>
  <w:num w:numId="30">
    <w:abstractNumId w:val="23"/>
  </w:num>
  <w:num w:numId="3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characterSpacingControl w:val="doNotCompress"/>
  <w:hdrShapeDefaults>
    <o:shapedefaults v:ext="edit" spidmax="2055"/>
    <o:shapelayout v:ext="edit">
      <o:idmap v:ext="edit" data="2"/>
    </o:shapelayout>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633F"/>
    <w:rsid w:val="00000380"/>
    <w:rsid w:val="00010163"/>
    <w:rsid w:val="00011726"/>
    <w:rsid w:val="00012A87"/>
    <w:rsid w:val="00012FD2"/>
    <w:rsid w:val="00013E72"/>
    <w:rsid w:val="00015F04"/>
    <w:rsid w:val="000169E7"/>
    <w:rsid w:val="00016BD1"/>
    <w:rsid w:val="0002170B"/>
    <w:rsid w:val="0002191E"/>
    <w:rsid w:val="00021AA5"/>
    <w:rsid w:val="00024FCA"/>
    <w:rsid w:val="000267AF"/>
    <w:rsid w:val="00030922"/>
    <w:rsid w:val="00032648"/>
    <w:rsid w:val="000331E6"/>
    <w:rsid w:val="00033336"/>
    <w:rsid w:val="00034C45"/>
    <w:rsid w:val="00035865"/>
    <w:rsid w:val="00037051"/>
    <w:rsid w:val="00042F45"/>
    <w:rsid w:val="00046B79"/>
    <w:rsid w:val="000476BD"/>
    <w:rsid w:val="00050387"/>
    <w:rsid w:val="00052D6A"/>
    <w:rsid w:val="0005355F"/>
    <w:rsid w:val="00054E63"/>
    <w:rsid w:val="0005538E"/>
    <w:rsid w:val="000579CF"/>
    <w:rsid w:val="000627A7"/>
    <w:rsid w:val="00064FDF"/>
    <w:rsid w:val="00065856"/>
    <w:rsid w:val="0006629D"/>
    <w:rsid w:val="00066805"/>
    <w:rsid w:val="00066C92"/>
    <w:rsid w:val="00072307"/>
    <w:rsid w:val="00073EE4"/>
    <w:rsid w:val="00073F08"/>
    <w:rsid w:val="000756A6"/>
    <w:rsid w:val="00080971"/>
    <w:rsid w:val="0008165D"/>
    <w:rsid w:val="00082F1D"/>
    <w:rsid w:val="0008386E"/>
    <w:rsid w:val="00083F24"/>
    <w:rsid w:val="0008428D"/>
    <w:rsid w:val="00084919"/>
    <w:rsid w:val="000862C4"/>
    <w:rsid w:val="000873E2"/>
    <w:rsid w:val="00087473"/>
    <w:rsid w:val="00090928"/>
    <w:rsid w:val="00092E85"/>
    <w:rsid w:val="00093EC2"/>
    <w:rsid w:val="000952FB"/>
    <w:rsid w:val="0009572E"/>
    <w:rsid w:val="000A0B1A"/>
    <w:rsid w:val="000A11D5"/>
    <w:rsid w:val="000A17E3"/>
    <w:rsid w:val="000A249C"/>
    <w:rsid w:val="000A253F"/>
    <w:rsid w:val="000A2897"/>
    <w:rsid w:val="000A33A2"/>
    <w:rsid w:val="000A3975"/>
    <w:rsid w:val="000A4D9B"/>
    <w:rsid w:val="000A5738"/>
    <w:rsid w:val="000A5C32"/>
    <w:rsid w:val="000A6599"/>
    <w:rsid w:val="000B0FEB"/>
    <w:rsid w:val="000B4D3A"/>
    <w:rsid w:val="000B5DE0"/>
    <w:rsid w:val="000B75ED"/>
    <w:rsid w:val="000B7C6B"/>
    <w:rsid w:val="000B7FA4"/>
    <w:rsid w:val="000C05FF"/>
    <w:rsid w:val="000C355C"/>
    <w:rsid w:val="000D43C9"/>
    <w:rsid w:val="000D51C4"/>
    <w:rsid w:val="000E06BC"/>
    <w:rsid w:val="000E3BA6"/>
    <w:rsid w:val="000E649E"/>
    <w:rsid w:val="000E65D9"/>
    <w:rsid w:val="000E73C2"/>
    <w:rsid w:val="000F5B7E"/>
    <w:rsid w:val="001002A8"/>
    <w:rsid w:val="00100606"/>
    <w:rsid w:val="00102F02"/>
    <w:rsid w:val="00104316"/>
    <w:rsid w:val="001059BB"/>
    <w:rsid w:val="00106D50"/>
    <w:rsid w:val="00113A4D"/>
    <w:rsid w:val="00113D65"/>
    <w:rsid w:val="00115C78"/>
    <w:rsid w:val="00117CF7"/>
    <w:rsid w:val="00120FED"/>
    <w:rsid w:val="0012136B"/>
    <w:rsid w:val="00121B2E"/>
    <w:rsid w:val="00123005"/>
    <w:rsid w:val="00123E23"/>
    <w:rsid w:val="00125229"/>
    <w:rsid w:val="0012795E"/>
    <w:rsid w:val="001312FF"/>
    <w:rsid w:val="0013154F"/>
    <w:rsid w:val="00131D1D"/>
    <w:rsid w:val="00132511"/>
    <w:rsid w:val="001327BB"/>
    <w:rsid w:val="00132A2E"/>
    <w:rsid w:val="00136589"/>
    <w:rsid w:val="00137764"/>
    <w:rsid w:val="001405D5"/>
    <w:rsid w:val="00140790"/>
    <w:rsid w:val="00141023"/>
    <w:rsid w:val="00142485"/>
    <w:rsid w:val="00143ACE"/>
    <w:rsid w:val="00147C0F"/>
    <w:rsid w:val="001505F2"/>
    <w:rsid w:val="0015147E"/>
    <w:rsid w:val="001517DA"/>
    <w:rsid w:val="00153F22"/>
    <w:rsid w:val="00154F9D"/>
    <w:rsid w:val="0015561A"/>
    <w:rsid w:val="0016099A"/>
    <w:rsid w:val="00163642"/>
    <w:rsid w:val="00163823"/>
    <w:rsid w:val="0016397C"/>
    <w:rsid w:val="00163E9B"/>
    <w:rsid w:val="0016585A"/>
    <w:rsid w:val="00165E53"/>
    <w:rsid w:val="00170AC6"/>
    <w:rsid w:val="00171BD0"/>
    <w:rsid w:val="0017321A"/>
    <w:rsid w:val="00174780"/>
    <w:rsid w:val="00174C90"/>
    <w:rsid w:val="00175B39"/>
    <w:rsid w:val="00177A9F"/>
    <w:rsid w:val="00177D77"/>
    <w:rsid w:val="00181AFD"/>
    <w:rsid w:val="00181E55"/>
    <w:rsid w:val="0018383B"/>
    <w:rsid w:val="00185DD4"/>
    <w:rsid w:val="001905BE"/>
    <w:rsid w:val="001909E5"/>
    <w:rsid w:val="00197602"/>
    <w:rsid w:val="0019760D"/>
    <w:rsid w:val="00197719"/>
    <w:rsid w:val="00197A0E"/>
    <w:rsid w:val="001A0C15"/>
    <w:rsid w:val="001A0C5A"/>
    <w:rsid w:val="001A1F0E"/>
    <w:rsid w:val="001A60B8"/>
    <w:rsid w:val="001B0C74"/>
    <w:rsid w:val="001B3750"/>
    <w:rsid w:val="001B46E7"/>
    <w:rsid w:val="001B6571"/>
    <w:rsid w:val="001B73B8"/>
    <w:rsid w:val="001B757B"/>
    <w:rsid w:val="001C08D2"/>
    <w:rsid w:val="001C0FC4"/>
    <w:rsid w:val="001C28A0"/>
    <w:rsid w:val="001C488B"/>
    <w:rsid w:val="001C50EF"/>
    <w:rsid w:val="001D0F63"/>
    <w:rsid w:val="001D2020"/>
    <w:rsid w:val="001D3AD3"/>
    <w:rsid w:val="001D4D75"/>
    <w:rsid w:val="001D5187"/>
    <w:rsid w:val="001D6B71"/>
    <w:rsid w:val="001E2828"/>
    <w:rsid w:val="001E2EDF"/>
    <w:rsid w:val="001F0697"/>
    <w:rsid w:val="001F12AD"/>
    <w:rsid w:val="001F27CE"/>
    <w:rsid w:val="001F2E8A"/>
    <w:rsid w:val="001F41C2"/>
    <w:rsid w:val="001F4DAB"/>
    <w:rsid w:val="001F4FBE"/>
    <w:rsid w:val="001F53D3"/>
    <w:rsid w:val="001F6DDE"/>
    <w:rsid w:val="001F757F"/>
    <w:rsid w:val="00200C27"/>
    <w:rsid w:val="00203609"/>
    <w:rsid w:val="00203B91"/>
    <w:rsid w:val="00206EA2"/>
    <w:rsid w:val="0020799F"/>
    <w:rsid w:val="00212EBA"/>
    <w:rsid w:val="00214CA4"/>
    <w:rsid w:val="00214D6F"/>
    <w:rsid w:val="002163FF"/>
    <w:rsid w:val="002175AE"/>
    <w:rsid w:val="002207FA"/>
    <w:rsid w:val="00220A3D"/>
    <w:rsid w:val="00221425"/>
    <w:rsid w:val="00221E21"/>
    <w:rsid w:val="002230E7"/>
    <w:rsid w:val="00223EA5"/>
    <w:rsid w:val="00224313"/>
    <w:rsid w:val="002252D6"/>
    <w:rsid w:val="0022553E"/>
    <w:rsid w:val="0023315E"/>
    <w:rsid w:val="00233477"/>
    <w:rsid w:val="00235C96"/>
    <w:rsid w:val="002362D8"/>
    <w:rsid w:val="00236459"/>
    <w:rsid w:val="00236923"/>
    <w:rsid w:val="00240E7A"/>
    <w:rsid w:val="002414AC"/>
    <w:rsid w:val="00242286"/>
    <w:rsid w:val="002476C3"/>
    <w:rsid w:val="00247DB6"/>
    <w:rsid w:val="002537FD"/>
    <w:rsid w:val="002538DB"/>
    <w:rsid w:val="002559B3"/>
    <w:rsid w:val="002561A8"/>
    <w:rsid w:val="00262207"/>
    <w:rsid w:val="0026471B"/>
    <w:rsid w:val="00265186"/>
    <w:rsid w:val="002668CD"/>
    <w:rsid w:val="00270D66"/>
    <w:rsid w:val="00273769"/>
    <w:rsid w:val="00273D90"/>
    <w:rsid w:val="00277197"/>
    <w:rsid w:val="0028090F"/>
    <w:rsid w:val="00280FEB"/>
    <w:rsid w:val="00285BEA"/>
    <w:rsid w:val="00285CDC"/>
    <w:rsid w:val="00286A78"/>
    <w:rsid w:val="00286B3E"/>
    <w:rsid w:val="0028738A"/>
    <w:rsid w:val="00291DFB"/>
    <w:rsid w:val="002933C0"/>
    <w:rsid w:val="00293D13"/>
    <w:rsid w:val="002A4834"/>
    <w:rsid w:val="002A5282"/>
    <w:rsid w:val="002A5329"/>
    <w:rsid w:val="002A5725"/>
    <w:rsid w:val="002A75CF"/>
    <w:rsid w:val="002B23FA"/>
    <w:rsid w:val="002B2405"/>
    <w:rsid w:val="002B27A6"/>
    <w:rsid w:val="002B3721"/>
    <w:rsid w:val="002B38AA"/>
    <w:rsid w:val="002B3A5C"/>
    <w:rsid w:val="002B5A1E"/>
    <w:rsid w:val="002B5EE6"/>
    <w:rsid w:val="002B730E"/>
    <w:rsid w:val="002C096D"/>
    <w:rsid w:val="002C19C5"/>
    <w:rsid w:val="002C19F6"/>
    <w:rsid w:val="002C1FE6"/>
    <w:rsid w:val="002C21B2"/>
    <w:rsid w:val="002C4BC0"/>
    <w:rsid w:val="002C646C"/>
    <w:rsid w:val="002C72F8"/>
    <w:rsid w:val="002D0444"/>
    <w:rsid w:val="002D0682"/>
    <w:rsid w:val="002D0ECF"/>
    <w:rsid w:val="002D1AA6"/>
    <w:rsid w:val="002D2756"/>
    <w:rsid w:val="002D4A35"/>
    <w:rsid w:val="002D4A78"/>
    <w:rsid w:val="002D574A"/>
    <w:rsid w:val="002D5F56"/>
    <w:rsid w:val="002D7FA6"/>
    <w:rsid w:val="002E06BA"/>
    <w:rsid w:val="002E0FCA"/>
    <w:rsid w:val="002E4051"/>
    <w:rsid w:val="002E5AF1"/>
    <w:rsid w:val="002E5F68"/>
    <w:rsid w:val="002F370B"/>
    <w:rsid w:val="0030016A"/>
    <w:rsid w:val="003012C9"/>
    <w:rsid w:val="003038EA"/>
    <w:rsid w:val="003048B7"/>
    <w:rsid w:val="00306632"/>
    <w:rsid w:val="0031355B"/>
    <w:rsid w:val="00313DF4"/>
    <w:rsid w:val="003141A7"/>
    <w:rsid w:val="003147F3"/>
    <w:rsid w:val="00316AFD"/>
    <w:rsid w:val="003178A1"/>
    <w:rsid w:val="003207E3"/>
    <w:rsid w:val="00321193"/>
    <w:rsid w:val="00322A28"/>
    <w:rsid w:val="00325829"/>
    <w:rsid w:val="00326E42"/>
    <w:rsid w:val="00327242"/>
    <w:rsid w:val="00327620"/>
    <w:rsid w:val="00327622"/>
    <w:rsid w:val="00327B4A"/>
    <w:rsid w:val="0033089C"/>
    <w:rsid w:val="00331C59"/>
    <w:rsid w:val="0033501E"/>
    <w:rsid w:val="00335926"/>
    <w:rsid w:val="003370B1"/>
    <w:rsid w:val="00340A71"/>
    <w:rsid w:val="0034368B"/>
    <w:rsid w:val="003448E4"/>
    <w:rsid w:val="00345571"/>
    <w:rsid w:val="00345D0F"/>
    <w:rsid w:val="00346101"/>
    <w:rsid w:val="00346812"/>
    <w:rsid w:val="00346D27"/>
    <w:rsid w:val="003472C9"/>
    <w:rsid w:val="00350236"/>
    <w:rsid w:val="0035023F"/>
    <w:rsid w:val="00351251"/>
    <w:rsid w:val="003514CE"/>
    <w:rsid w:val="00352EEE"/>
    <w:rsid w:val="0035604D"/>
    <w:rsid w:val="00357485"/>
    <w:rsid w:val="0036209D"/>
    <w:rsid w:val="003627BD"/>
    <w:rsid w:val="0036292A"/>
    <w:rsid w:val="00364DAF"/>
    <w:rsid w:val="003652DF"/>
    <w:rsid w:val="00365CC8"/>
    <w:rsid w:val="00370EB3"/>
    <w:rsid w:val="0037295C"/>
    <w:rsid w:val="00374B46"/>
    <w:rsid w:val="00377668"/>
    <w:rsid w:val="00377990"/>
    <w:rsid w:val="00380722"/>
    <w:rsid w:val="003815E7"/>
    <w:rsid w:val="0038183E"/>
    <w:rsid w:val="00381BB5"/>
    <w:rsid w:val="00381C69"/>
    <w:rsid w:val="00383698"/>
    <w:rsid w:val="00384040"/>
    <w:rsid w:val="003845C1"/>
    <w:rsid w:val="0038549E"/>
    <w:rsid w:val="003872DD"/>
    <w:rsid w:val="0039020A"/>
    <w:rsid w:val="00390212"/>
    <w:rsid w:val="00390424"/>
    <w:rsid w:val="00390878"/>
    <w:rsid w:val="003933F1"/>
    <w:rsid w:val="003942A3"/>
    <w:rsid w:val="003976DD"/>
    <w:rsid w:val="0039786B"/>
    <w:rsid w:val="003A1DDF"/>
    <w:rsid w:val="003A3258"/>
    <w:rsid w:val="003A4C03"/>
    <w:rsid w:val="003A5710"/>
    <w:rsid w:val="003A76F5"/>
    <w:rsid w:val="003A79EE"/>
    <w:rsid w:val="003B2160"/>
    <w:rsid w:val="003B3908"/>
    <w:rsid w:val="003B74B1"/>
    <w:rsid w:val="003C1EF2"/>
    <w:rsid w:val="003C56D8"/>
    <w:rsid w:val="003C5CCA"/>
    <w:rsid w:val="003C6AB9"/>
    <w:rsid w:val="003C701A"/>
    <w:rsid w:val="003C71CB"/>
    <w:rsid w:val="003C7C78"/>
    <w:rsid w:val="003D1338"/>
    <w:rsid w:val="003D6BF1"/>
    <w:rsid w:val="003D7DD7"/>
    <w:rsid w:val="003E05A4"/>
    <w:rsid w:val="003E098F"/>
    <w:rsid w:val="003E24AD"/>
    <w:rsid w:val="003E3AF4"/>
    <w:rsid w:val="003E3E54"/>
    <w:rsid w:val="003E433E"/>
    <w:rsid w:val="003E5088"/>
    <w:rsid w:val="003F04EE"/>
    <w:rsid w:val="003F1456"/>
    <w:rsid w:val="003F5CD9"/>
    <w:rsid w:val="003F5DD0"/>
    <w:rsid w:val="003F62BD"/>
    <w:rsid w:val="0040033A"/>
    <w:rsid w:val="0040113E"/>
    <w:rsid w:val="00402065"/>
    <w:rsid w:val="00402131"/>
    <w:rsid w:val="0040264B"/>
    <w:rsid w:val="004034EF"/>
    <w:rsid w:val="00403967"/>
    <w:rsid w:val="00403DD8"/>
    <w:rsid w:val="00406153"/>
    <w:rsid w:val="00407993"/>
    <w:rsid w:val="00410963"/>
    <w:rsid w:val="00411177"/>
    <w:rsid w:val="004115D1"/>
    <w:rsid w:val="0041310E"/>
    <w:rsid w:val="00414AA4"/>
    <w:rsid w:val="00415EC6"/>
    <w:rsid w:val="00416BBB"/>
    <w:rsid w:val="00417E7B"/>
    <w:rsid w:val="00422999"/>
    <w:rsid w:val="004247B0"/>
    <w:rsid w:val="00424D48"/>
    <w:rsid w:val="00425A8A"/>
    <w:rsid w:val="004275E9"/>
    <w:rsid w:val="00432AD9"/>
    <w:rsid w:val="00433557"/>
    <w:rsid w:val="004361E4"/>
    <w:rsid w:val="00436886"/>
    <w:rsid w:val="00436E04"/>
    <w:rsid w:val="00437952"/>
    <w:rsid w:val="00437BAF"/>
    <w:rsid w:val="00437C6C"/>
    <w:rsid w:val="00442196"/>
    <w:rsid w:val="00442391"/>
    <w:rsid w:val="0044265E"/>
    <w:rsid w:val="00442778"/>
    <w:rsid w:val="004433F9"/>
    <w:rsid w:val="00443942"/>
    <w:rsid w:val="00443B4A"/>
    <w:rsid w:val="00444EF4"/>
    <w:rsid w:val="00445BC5"/>
    <w:rsid w:val="004466D0"/>
    <w:rsid w:val="00447455"/>
    <w:rsid w:val="00447F0A"/>
    <w:rsid w:val="0045055A"/>
    <w:rsid w:val="004529C4"/>
    <w:rsid w:val="004602A6"/>
    <w:rsid w:val="00464A97"/>
    <w:rsid w:val="004664A7"/>
    <w:rsid w:val="00467930"/>
    <w:rsid w:val="00470A37"/>
    <w:rsid w:val="00471D9F"/>
    <w:rsid w:val="00472D33"/>
    <w:rsid w:val="00473137"/>
    <w:rsid w:val="004762A0"/>
    <w:rsid w:val="00476390"/>
    <w:rsid w:val="00477090"/>
    <w:rsid w:val="00486DAC"/>
    <w:rsid w:val="00490CE5"/>
    <w:rsid w:val="0049111C"/>
    <w:rsid w:val="00492DD5"/>
    <w:rsid w:val="00492F6B"/>
    <w:rsid w:val="0049360C"/>
    <w:rsid w:val="00495DDE"/>
    <w:rsid w:val="004A2F0C"/>
    <w:rsid w:val="004A3934"/>
    <w:rsid w:val="004A4AF4"/>
    <w:rsid w:val="004A5718"/>
    <w:rsid w:val="004A781F"/>
    <w:rsid w:val="004A7915"/>
    <w:rsid w:val="004A7F9D"/>
    <w:rsid w:val="004B22BF"/>
    <w:rsid w:val="004B23ED"/>
    <w:rsid w:val="004B2460"/>
    <w:rsid w:val="004B42AA"/>
    <w:rsid w:val="004B514D"/>
    <w:rsid w:val="004B5318"/>
    <w:rsid w:val="004B6F48"/>
    <w:rsid w:val="004B7079"/>
    <w:rsid w:val="004B7C9F"/>
    <w:rsid w:val="004C156E"/>
    <w:rsid w:val="004C17E9"/>
    <w:rsid w:val="004C2E22"/>
    <w:rsid w:val="004C40E4"/>
    <w:rsid w:val="004C4EB4"/>
    <w:rsid w:val="004C52C3"/>
    <w:rsid w:val="004C5C7D"/>
    <w:rsid w:val="004C62C3"/>
    <w:rsid w:val="004D0993"/>
    <w:rsid w:val="004D41D6"/>
    <w:rsid w:val="004D4E2F"/>
    <w:rsid w:val="004D6983"/>
    <w:rsid w:val="004D7359"/>
    <w:rsid w:val="004E0475"/>
    <w:rsid w:val="004E1BE5"/>
    <w:rsid w:val="004E2A31"/>
    <w:rsid w:val="004E602E"/>
    <w:rsid w:val="004E6872"/>
    <w:rsid w:val="004E6CE0"/>
    <w:rsid w:val="004E6D35"/>
    <w:rsid w:val="004F530D"/>
    <w:rsid w:val="004F7F73"/>
    <w:rsid w:val="00502A2C"/>
    <w:rsid w:val="00503190"/>
    <w:rsid w:val="00505FB6"/>
    <w:rsid w:val="00507001"/>
    <w:rsid w:val="00510AFF"/>
    <w:rsid w:val="00513EA5"/>
    <w:rsid w:val="00515156"/>
    <w:rsid w:val="00515587"/>
    <w:rsid w:val="005170B2"/>
    <w:rsid w:val="00525313"/>
    <w:rsid w:val="005353E3"/>
    <w:rsid w:val="00535513"/>
    <w:rsid w:val="005356E3"/>
    <w:rsid w:val="005362E9"/>
    <w:rsid w:val="00536E16"/>
    <w:rsid w:val="005378C6"/>
    <w:rsid w:val="005401E9"/>
    <w:rsid w:val="005402B2"/>
    <w:rsid w:val="005402E7"/>
    <w:rsid w:val="0054046D"/>
    <w:rsid w:val="00541BF2"/>
    <w:rsid w:val="00541C47"/>
    <w:rsid w:val="005428A3"/>
    <w:rsid w:val="00543A73"/>
    <w:rsid w:val="00545B04"/>
    <w:rsid w:val="0055027D"/>
    <w:rsid w:val="00550B48"/>
    <w:rsid w:val="00554283"/>
    <w:rsid w:val="005548E8"/>
    <w:rsid w:val="00556C51"/>
    <w:rsid w:val="005575B4"/>
    <w:rsid w:val="005609DA"/>
    <w:rsid w:val="0056267A"/>
    <w:rsid w:val="0056680D"/>
    <w:rsid w:val="00566878"/>
    <w:rsid w:val="005672EE"/>
    <w:rsid w:val="00567500"/>
    <w:rsid w:val="0056754E"/>
    <w:rsid w:val="0057053C"/>
    <w:rsid w:val="005750A5"/>
    <w:rsid w:val="0057667A"/>
    <w:rsid w:val="005769D7"/>
    <w:rsid w:val="00576DAA"/>
    <w:rsid w:val="005803D9"/>
    <w:rsid w:val="00581CAB"/>
    <w:rsid w:val="00582C58"/>
    <w:rsid w:val="00586607"/>
    <w:rsid w:val="00586A5A"/>
    <w:rsid w:val="005906E1"/>
    <w:rsid w:val="005908A1"/>
    <w:rsid w:val="00590BD0"/>
    <w:rsid w:val="0059106D"/>
    <w:rsid w:val="005913A8"/>
    <w:rsid w:val="005922E1"/>
    <w:rsid w:val="005940D8"/>
    <w:rsid w:val="00594957"/>
    <w:rsid w:val="00595158"/>
    <w:rsid w:val="00595539"/>
    <w:rsid w:val="005957C3"/>
    <w:rsid w:val="00595D99"/>
    <w:rsid w:val="005A0DB4"/>
    <w:rsid w:val="005A0FF1"/>
    <w:rsid w:val="005A16A9"/>
    <w:rsid w:val="005A211E"/>
    <w:rsid w:val="005A26C2"/>
    <w:rsid w:val="005A284A"/>
    <w:rsid w:val="005A2BCA"/>
    <w:rsid w:val="005A32BC"/>
    <w:rsid w:val="005A54B3"/>
    <w:rsid w:val="005B08C8"/>
    <w:rsid w:val="005B2648"/>
    <w:rsid w:val="005B2E09"/>
    <w:rsid w:val="005B39B2"/>
    <w:rsid w:val="005B4620"/>
    <w:rsid w:val="005B77C1"/>
    <w:rsid w:val="005C0687"/>
    <w:rsid w:val="005C2179"/>
    <w:rsid w:val="005C2210"/>
    <w:rsid w:val="005C38AF"/>
    <w:rsid w:val="005C59AA"/>
    <w:rsid w:val="005C6D8E"/>
    <w:rsid w:val="005D17DA"/>
    <w:rsid w:val="005D4177"/>
    <w:rsid w:val="005D5302"/>
    <w:rsid w:val="005D5495"/>
    <w:rsid w:val="005D7965"/>
    <w:rsid w:val="005E0A21"/>
    <w:rsid w:val="005E2888"/>
    <w:rsid w:val="005E2FF1"/>
    <w:rsid w:val="005E533D"/>
    <w:rsid w:val="005E7505"/>
    <w:rsid w:val="005F6AC3"/>
    <w:rsid w:val="005F7775"/>
    <w:rsid w:val="005F7965"/>
    <w:rsid w:val="00602B28"/>
    <w:rsid w:val="0060366F"/>
    <w:rsid w:val="006062D6"/>
    <w:rsid w:val="00606C10"/>
    <w:rsid w:val="00607F40"/>
    <w:rsid w:val="006119CA"/>
    <w:rsid w:val="00613EF6"/>
    <w:rsid w:val="006142D4"/>
    <w:rsid w:val="006155B9"/>
    <w:rsid w:val="00615FC8"/>
    <w:rsid w:val="0061659A"/>
    <w:rsid w:val="00616BC9"/>
    <w:rsid w:val="00617264"/>
    <w:rsid w:val="00621073"/>
    <w:rsid w:val="006210C8"/>
    <w:rsid w:val="006215FE"/>
    <w:rsid w:val="0062242F"/>
    <w:rsid w:val="00622F7C"/>
    <w:rsid w:val="00624D8F"/>
    <w:rsid w:val="00625BA7"/>
    <w:rsid w:val="00626C86"/>
    <w:rsid w:val="00630D51"/>
    <w:rsid w:val="00634B3F"/>
    <w:rsid w:val="00640E3D"/>
    <w:rsid w:val="0064396F"/>
    <w:rsid w:val="006443B0"/>
    <w:rsid w:val="00645059"/>
    <w:rsid w:val="00645D6C"/>
    <w:rsid w:val="006466C9"/>
    <w:rsid w:val="00650021"/>
    <w:rsid w:val="0065410A"/>
    <w:rsid w:val="00654C6D"/>
    <w:rsid w:val="00655196"/>
    <w:rsid w:val="0065536A"/>
    <w:rsid w:val="00655F98"/>
    <w:rsid w:val="0065623C"/>
    <w:rsid w:val="006572B5"/>
    <w:rsid w:val="00660903"/>
    <w:rsid w:val="0066205C"/>
    <w:rsid w:val="00663E7A"/>
    <w:rsid w:val="00665211"/>
    <w:rsid w:val="006657EA"/>
    <w:rsid w:val="00666012"/>
    <w:rsid w:val="00666758"/>
    <w:rsid w:val="00666F1C"/>
    <w:rsid w:val="00667754"/>
    <w:rsid w:val="00667B48"/>
    <w:rsid w:val="006709ED"/>
    <w:rsid w:val="00670E89"/>
    <w:rsid w:val="0067212D"/>
    <w:rsid w:val="0067269B"/>
    <w:rsid w:val="00672EB9"/>
    <w:rsid w:val="006733F1"/>
    <w:rsid w:val="00673E19"/>
    <w:rsid w:val="00676519"/>
    <w:rsid w:val="00677721"/>
    <w:rsid w:val="0068044B"/>
    <w:rsid w:val="006805A0"/>
    <w:rsid w:val="006812EB"/>
    <w:rsid w:val="00681CE4"/>
    <w:rsid w:val="006826E4"/>
    <w:rsid w:val="00682FC1"/>
    <w:rsid w:val="0068579F"/>
    <w:rsid w:val="00686AB7"/>
    <w:rsid w:val="00686BA9"/>
    <w:rsid w:val="006913D8"/>
    <w:rsid w:val="006922D4"/>
    <w:rsid w:val="00692BCF"/>
    <w:rsid w:val="00692FCE"/>
    <w:rsid w:val="0069316F"/>
    <w:rsid w:val="00693841"/>
    <w:rsid w:val="00693F33"/>
    <w:rsid w:val="006948B6"/>
    <w:rsid w:val="00695BDC"/>
    <w:rsid w:val="00695E64"/>
    <w:rsid w:val="00697DA9"/>
    <w:rsid w:val="006A0E5B"/>
    <w:rsid w:val="006A0FD9"/>
    <w:rsid w:val="006A10EB"/>
    <w:rsid w:val="006A14FE"/>
    <w:rsid w:val="006A3486"/>
    <w:rsid w:val="006A6D01"/>
    <w:rsid w:val="006A787F"/>
    <w:rsid w:val="006B2901"/>
    <w:rsid w:val="006B5912"/>
    <w:rsid w:val="006B7B88"/>
    <w:rsid w:val="006C0742"/>
    <w:rsid w:val="006C1E63"/>
    <w:rsid w:val="006C2B63"/>
    <w:rsid w:val="006C2FF3"/>
    <w:rsid w:val="006C61E1"/>
    <w:rsid w:val="006C782E"/>
    <w:rsid w:val="006D29F3"/>
    <w:rsid w:val="006D3DB7"/>
    <w:rsid w:val="006D47F3"/>
    <w:rsid w:val="006D53E7"/>
    <w:rsid w:val="006E118D"/>
    <w:rsid w:val="006E2730"/>
    <w:rsid w:val="006E57EA"/>
    <w:rsid w:val="006E5C25"/>
    <w:rsid w:val="006E633F"/>
    <w:rsid w:val="006E6463"/>
    <w:rsid w:val="006E71D4"/>
    <w:rsid w:val="006E7E80"/>
    <w:rsid w:val="006F0688"/>
    <w:rsid w:val="006F6421"/>
    <w:rsid w:val="006F6725"/>
    <w:rsid w:val="007012D2"/>
    <w:rsid w:val="00701CFB"/>
    <w:rsid w:val="00704C7B"/>
    <w:rsid w:val="007146F7"/>
    <w:rsid w:val="007153DE"/>
    <w:rsid w:val="0071577D"/>
    <w:rsid w:val="00716596"/>
    <w:rsid w:val="00717516"/>
    <w:rsid w:val="00720535"/>
    <w:rsid w:val="00722A86"/>
    <w:rsid w:val="00723A59"/>
    <w:rsid w:val="0072423E"/>
    <w:rsid w:val="007313C0"/>
    <w:rsid w:val="007314D2"/>
    <w:rsid w:val="007336A6"/>
    <w:rsid w:val="00734E9E"/>
    <w:rsid w:val="00735945"/>
    <w:rsid w:val="00736874"/>
    <w:rsid w:val="007368AA"/>
    <w:rsid w:val="00740DBF"/>
    <w:rsid w:val="007427C9"/>
    <w:rsid w:val="0074290C"/>
    <w:rsid w:val="00742A35"/>
    <w:rsid w:val="00744195"/>
    <w:rsid w:val="00746E0B"/>
    <w:rsid w:val="0074779B"/>
    <w:rsid w:val="00750487"/>
    <w:rsid w:val="00750620"/>
    <w:rsid w:val="007521D0"/>
    <w:rsid w:val="007527B6"/>
    <w:rsid w:val="00754147"/>
    <w:rsid w:val="00757BC6"/>
    <w:rsid w:val="00757F7A"/>
    <w:rsid w:val="007629BD"/>
    <w:rsid w:val="00763479"/>
    <w:rsid w:val="00763CCB"/>
    <w:rsid w:val="00764449"/>
    <w:rsid w:val="0076451D"/>
    <w:rsid w:val="00764F67"/>
    <w:rsid w:val="00766543"/>
    <w:rsid w:val="007667CD"/>
    <w:rsid w:val="00766CAE"/>
    <w:rsid w:val="0077087D"/>
    <w:rsid w:val="00770E3C"/>
    <w:rsid w:val="00771818"/>
    <w:rsid w:val="00772556"/>
    <w:rsid w:val="0077331A"/>
    <w:rsid w:val="007733A4"/>
    <w:rsid w:val="00773616"/>
    <w:rsid w:val="00773F86"/>
    <w:rsid w:val="007809E8"/>
    <w:rsid w:val="0078203B"/>
    <w:rsid w:val="00782255"/>
    <w:rsid w:val="007837CA"/>
    <w:rsid w:val="0078426E"/>
    <w:rsid w:val="0078562D"/>
    <w:rsid w:val="00785C31"/>
    <w:rsid w:val="007860C2"/>
    <w:rsid w:val="0078684A"/>
    <w:rsid w:val="00787050"/>
    <w:rsid w:val="007916E6"/>
    <w:rsid w:val="00791D17"/>
    <w:rsid w:val="0079334E"/>
    <w:rsid w:val="0079577F"/>
    <w:rsid w:val="0079586D"/>
    <w:rsid w:val="00795CA6"/>
    <w:rsid w:val="007A3BE4"/>
    <w:rsid w:val="007A66FA"/>
    <w:rsid w:val="007A739A"/>
    <w:rsid w:val="007B19D7"/>
    <w:rsid w:val="007B262D"/>
    <w:rsid w:val="007B299E"/>
    <w:rsid w:val="007B2FC9"/>
    <w:rsid w:val="007B5F96"/>
    <w:rsid w:val="007C1CCB"/>
    <w:rsid w:val="007C2B15"/>
    <w:rsid w:val="007C2F94"/>
    <w:rsid w:val="007C311B"/>
    <w:rsid w:val="007C40CB"/>
    <w:rsid w:val="007C778B"/>
    <w:rsid w:val="007D0686"/>
    <w:rsid w:val="007D5A6E"/>
    <w:rsid w:val="007E0EA1"/>
    <w:rsid w:val="007E1D15"/>
    <w:rsid w:val="007E1E45"/>
    <w:rsid w:val="007E2C32"/>
    <w:rsid w:val="007E4D2C"/>
    <w:rsid w:val="007E550D"/>
    <w:rsid w:val="007E6AE9"/>
    <w:rsid w:val="007F1526"/>
    <w:rsid w:val="007F2882"/>
    <w:rsid w:val="007F2A8E"/>
    <w:rsid w:val="007F4B6A"/>
    <w:rsid w:val="007F721A"/>
    <w:rsid w:val="008018BC"/>
    <w:rsid w:val="00802362"/>
    <w:rsid w:val="0080346D"/>
    <w:rsid w:val="00803F10"/>
    <w:rsid w:val="008045CB"/>
    <w:rsid w:val="00805316"/>
    <w:rsid w:val="008107FA"/>
    <w:rsid w:val="008108E1"/>
    <w:rsid w:val="00810E0F"/>
    <w:rsid w:val="00811A41"/>
    <w:rsid w:val="00814863"/>
    <w:rsid w:val="00815D27"/>
    <w:rsid w:val="00824126"/>
    <w:rsid w:val="0082452B"/>
    <w:rsid w:val="008266F7"/>
    <w:rsid w:val="00827E75"/>
    <w:rsid w:val="00831040"/>
    <w:rsid w:val="00831399"/>
    <w:rsid w:val="00833A12"/>
    <w:rsid w:val="00837CE6"/>
    <w:rsid w:val="00844283"/>
    <w:rsid w:val="008448FC"/>
    <w:rsid w:val="008468CF"/>
    <w:rsid w:val="00850116"/>
    <w:rsid w:val="00850986"/>
    <w:rsid w:val="00851DD4"/>
    <w:rsid w:val="00853003"/>
    <w:rsid w:val="0085326F"/>
    <w:rsid w:val="00854D9F"/>
    <w:rsid w:val="0085596E"/>
    <w:rsid w:val="00863DA6"/>
    <w:rsid w:val="00863E09"/>
    <w:rsid w:val="00864ACE"/>
    <w:rsid w:val="00865B13"/>
    <w:rsid w:val="00870994"/>
    <w:rsid w:val="008731B5"/>
    <w:rsid w:val="00874B83"/>
    <w:rsid w:val="00875632"/>
    <w:rsid w:val="00876435"/>
    <w:rsid w:val="00877996"/>
    <w:rsid w:val="0088066C"/>
    <w:rsid w:val="00880C37"/>
    <w:rsid w:val="00881644"/>
    <w:rsid w:val="00882159"/>
    <w:rsid w:val="00883FC7"/>
    <w:rsid w:val="00890B1E"/>
    <w:rsid w:val="00890DC3"/>
    <w:rsid w:val="00891F96"/>
    <w:rsid w:val="00892EB2"/>
    <w:rsid w:val="00894FED"/>
    <w:rsid w:val="00895BCF"/>
    <w:rsid w:val="00896479"/>
    <w:rsid w:val="00897277"/>
    <w:rsid w:val="008A29CE"/>
    <w:rsid w:val="008A4C7A"/>
    <w:rsid w:val="008A4ED8"/>
    <w:rsid w:val="008B0501"/>
    <w:rsid w:val="008B3669"/>
    <w:rsid w:val="008B50EB"/>
    <w:rsid w:val="008B5847"/>
    <w:rsid w:val="008B69CB"/>
    <w:rsid w:val="008B75F4"/>
    <w:rsid w:val="008B7610"/>
    <w:rsid w:val="008C08B2"/>
    <w:rsid w:val="008C331F"/>
    <w:rsid w:val="008C6290"/>
    <w:rsid w:val="008C7669"/>
    <w:rsid w:val="008C7BAF"/>
    <w:rsid w:val="008D06BD"/>
    <w:rsid w:val="008D1EF6"/>
    <w:rsid w:val="008D26BE"/>
    <w:rsid w:val="008D408A"/>
    <w:rsid w:val="008D7C5D"/>
    <w:rsid w:val="008E152D"/>
    <w:rsid w:val="008E3C67"/>
    <w:rsid w:val="008E3F4B"/>
    <w:rsid w:val="008E631A"/>
    <w:rsid w:val="008E6638"/>
    <w:rsid w:val="008E735F"/>
    <w:rsid w:val="008E7A38"/>
    <w:rsid w:val="008E7AA3"/>
    <w:rsid w:val="008F0AC4"/>
    <w:rsid w:val="008F35D4"/>
    <w:rsid w:val="008F3D88"/>
    <w:rsid w:val="008F412E"/>
    <w:rsid w:val="008F790C"/>
    <w:rsid w:val="009002C5"/>
    <w:rsid w:val="009005D2"/>
    <w:rsid w:val="0090060A"/>
    <w:rsid w:val="0090170F"/>
    <w:rsid w:val="00901FE3"/>
    <w:rsid w:val="00905419"/>
    <w:rsid w:val="00906996"/>
    <w:rsid w:val="00906E2C"/>
    <w:rsid w:val="009071D8"/>
    <w:rsid w:val="00907755"/>
    <w:rsid w:val="00907822"/>
    <w:rsid w:val="00911A86"/>
    <w:rsid w:val="00912535"/>
    <w:rsid w:val="00912CA7"/>
    <w:rsid w:val="00912FDE"/>
    <w:rsid w:val="009147A3"/>
    <w:rsid w:val="0091481F"/>
    <w:rsid w:val="00915C09"/>
    <w:rsid w:val="00920B7C"/>
    <w:rsid w:val="00922DB0"/>
    <w:rsid w:val="0092517C"/>
    <w:rsid w:val="00926170"/>
    <w:rsid w:val="009279D5"/>
    <w:rsid w:val="00930307"/>
    <w:rsid w:val="00930B24"/>
    <w:rsid w:val="00930F56"/>
    <w:rsid w:val="00931E74"/>
    <w:rsid w:val="0093364B"/>
    <w:rsid w:val="009362A7"/>
    <w:rsid w:val="009367FC"/>
    <w:rsid w:val="009403BB"/>
    <w:rsid w:val="009410CC"/>
    <w:rsid w:val="00941A8E"/>
    <w:rsid w:val="00941F7E"/>
    <w:rsid w:val="00943ACC"/>
    <w:rsid w:val="00943D99"/>
    <w:rsid w:val="00944F49"/>
    <w:rsid w:val="009463B9"/>
    <w:rsid w:val="009465EC"/>
    <w:rsid w:val="00946913"/>
    <w:rsid w:val="00950023"/>
    <w:rsid w:val="00950409"/>
    <w:rsid w:val="00950D32"/>
    <w:rsid w:val="009516F7"/>
    <w:rsid w:val="009518FD"/>
    <w:rsid w:val="00951D9A"/>
    <w:rsid w:val="009523C3"/>
    <w:rsid w:val="009547C7"/>
    <w:rsid w:val="009551D4"/>
    <w:rsid w:val="00957227"/>
    <w:rsid w:val="00960EBD"/>
    <w:rsid w:val="009615BF"/>
    <w:rsid w:val="00963CEB"/>
    <w:rsid w:val="009642DD"/>
    <w:rsid w:val="009667A5"/>
    <w:rsid w:val="00966C32"/>
    <w:rsid w:val="00967BF7"/>
    <w:rsid w:val="009718B3"/>
    <w:rsid w:val="00973BB3"/>
    <w:rsid w:val="00974AEC"/>
    <w:rsid w:val="0097515E"/>
    <w:rsid w:val="00975503"/>
    <w:rsid w:val="00976505"/>
    <w:rsid w:val="00980C86"/>
    <w:rsid w:val="00983446"/>
    <w:rsid w:val="0098357C"/>
    <w:rsid w:val="00983AB0"/>
    <w:rsid w:val="00984268"/>
    <w:rsid w:val="00985392"/>
    <w:rsid w:val="00986B11"/>
    <w:rsid w:val="00992D0E"/>
    <w:rsid w:val="009A0A9A"/>
    <w:rsid w:val="009A3E2E"/>
    <w:rsid w:val="009A43D2"/>
    <w:rsid w:val="009A790E"/>
    <w:rsid w:val="009A79C0"/>
    <w:rsid w:val="009B056F"/>
    <w:rsid w:val="009B2E1D"/>
    <w:rsid w:val="009B2E41"/>
    <w:rsid w:val="009B4E50"/>
    <w:rsid w:val="009B5B04"/>
    <w:rsid w:val="009B63BA"/>
    <w:rsid w:val="009B72F1"/>
    <w:rsid w:val="009B785F"/>
    <w:rsid w:val="009B7C1A"/>
    <w:rsid w:val="009C1BC9"/>
    <w:rsid w:val="009C3AE5"/>
    <w:rsid w:val="009C4949"/>
    <w:rsid w:val="009C4976"/>
    <w:rsid w:val="009C5B11"/>
    <w:rsid w:val="009C7A5E"/>
    <w:rsid w:val="009D231E"/>
    <w:rsid w:val="009D676B"/>
    <w:rsid w:val="009D7D67"/>
    <w:rsid w:val="009D7EA3"/>
    <w:rsid w:val="009E047B"/>
    <w:rsid w:val="009E1075"/>
    <w:rsid w:val="009E1E08"/>
    <w:rsid w:val="009E64D5"/>
    <w:rsid w:val="009E72DC"/>
    <w:rsid w:val="009F15F6"/>
    <w:rsid w:val="009F216E"/>
    <w:rsid w:val="009F305E"/>
    <w:rsid w:val="009F3C88"/>
    <w:rsid w:val="009F3FDD"/>
    <w:rsid w:val="009F52A7"/>
    <w:rsid w:val="009F68C0"/>
    <w:rsid w:val="009F6F0C"/>
    <w:rsid w:val="009F7CAA"/>
    <w:rsid w:val="009F7CF8"/>
    <w:rsid w:val="00A00C67"/>
    <w:rsid w:val="00A0199E"/>
    <w:rsid w:val="00A02062"/>
    <w:rsid w:val="00A02823"/>
    <w:rsid w:val="00A036F7"/>
    <w:rsid w:val="00A03C7A"/>
    <w:rsid w:val="00A050A7"/>
    <w:rsid w:val="00A0587D"/>
    <w:rsid w:val="00A05F3D"/>
    <w:rsid w:val="00A0781A"/>
    <w:rsid w:val="00A07AFD"/>
    <w:rsid w:val="00A07FC3"/>
    <w:rsid w:val="00A10C83"/>
    <w:rsid w:val="00A11FD3"/>
    <w:rsid w:val="00A15F13"/>
    <w:rsid w:val="00A17592"/>
    <w:rsid w:val="00A2262E"/>
    <w:rsid w:val="00A22A98"/>
    <w:rsid w:val="00A24A70"/>
    <w:rsid w:val="00A25DEE"/>
    <w:rsid w:val="00A27D16"/>
    <w:rsid w:val="00A27F00"/>
    <w:rsid w:val="00A35B2F"/>
    <w:rsid w:val="00A3683C"/>
    <w:rsid w:val="00A42455"/>
    <w:rsid w:val="00A42C2E"/>
    <w:rsid w:val="00A4463D"/>
    <w:rsid w:val="00A452FB"/>
    <w:rsid w:val="00A45E3B"/>
    <w:rsid w:val="00A46129"/>
    <w:rsid w:val="00A463AB"/>
    <w:rsid w:val="00A4707A"/>
    <w:rsid w:val="00A50F8F"/>
    <w:rsid w:val="00A516F8"/>
    <w:rsid w:val="00A51ADA"/>
    <w:rsid w:val="00A52371"/>
    <w:rsid w:val="00A5274B"/>
    <w:rsid w:val="00A54C96"/>
    <w:rsid w:val="00A55275"/>
    <w:rsid w:val="00A5731F"/>
    <w:rsid w:val="00A60D42"/>
    <w:rsid w:val="00A60E23"/>
    <w:rsid w:val="00A61C5A"/>
    <w:rsid w:val="00A67259"/>
    <w:rsid w:val="00A7108A"/>
    <w:rsid w:val="00A71397"/>
    <w:rsid w:val="00A721BA"/>
    <w:rsid w:val="00A7345B"/>
    <w:rsid w:val="00A741C6"/>
    <w:rsid w:val="00A745FC"/>
    <w:rsid w:val="00A74B33"/>
    <w:rsid w:val="00A8142D"/>
    <w:rsid w:val="00A83594"/>
    <w:rsid w:val="00A8499F"/>
    <w:rsid w:val="00A8517C"/>
    <w:rsid w:val="00A854E0"/>
    <w:rsid w:val="00A8728D"/>
    <w:rsid w:val="00A93C63"/>
    <w:rsid w:val="00A94226"/>
    <w:rsid w:val="00A9470F"/>
    <w:rsid w:val="00A94B07"/>
    <w:rsid w:val="00A95212"/>
    <w:rsid w:val="00A96999"/>
    <w:rsid w:val="00A96F6C"/>
    <w:rsid w:val="00AA013D"/>
    <w:rsid w:val="00AA4303"/>
    <w:rsid w:val="00AA4E43"/>
    <w:rsid w:val="00AA54CE"/>
    <w:rsid w:val="00AA5E4F"/>
    <w:rsid w:val="00AB0DA1"/>
    <w:rsid w:val="00AB2AF8"/>
    <w:rsid w:val="00AB2DE4"/>
    <w:rsid w:val="00AB33BD"/>
    <w:rsid w:val="00AB3BAF"/>
    <w:rsid w:val="00AB3EBC"/>
    <w:rsid w:val="00AB51C0"/>
    <w:rsid w:val="00AB52A1"/>
    <w:rsid w:val="00AB5947"/>
    <w:rsid w:val="00AB5F72"/>
    <w:rsid w:val="00AB6A70"/>
    <w:rsid w:val="00AC0A77"/>
    <w:rsid w:val="00AC523A"/>
    <w:rsid w:val="00AC6950"/>
    <w:rsid w:val="00AC7A9B"/>
    <w:rsid w:val="00AD15E8"/>
    <w:rsid w:val="00AD1EA3"/>
    <w:rsid w:val="00AD2F1E"/>
    <w:rsid w:val="00AD6A26"/>
    <w:rsid w:val="00AE0422"/>
    <w:rsid w:val="00AE0903"/>
    <w:rsid w:val="00AE3933"/>
    <w:rsid w:val="00AE4287"/>
    <w:rsid w:val="00AE4F0C"/>
    <w:rsid w:val="00AE5DFB"/>
    <w:rsid w:val="00AE7B38"/>
    <w:rsid w:val="00AF12DD"/>
    <w:rsid w:val="00AF14EC"/>
    <w:rsid w:val="00AF28D4"/>
    <w:rsid w:val="00AF462D"/>
    <w:rsid w:val="00AF562E"/>
    <w:rsid w:val="00AF6E21"/>
    <w:rsid w:val="00AF7D68"/>
    <w:rsid w:val="00B01AF9"/>
    <w:rsid w:val="00B03D79"/>
    <w:rsid w:val="00B04190"/>
    <w:rsid w:val="00B048BA"/>
    <w:rsid w:val="00B04AF5"/>
    <w:rsid w:val="00B05E68"/>
    <w:rsid w:val="00B0609A"/>
    <w:rsid w:val="00B066DC"/>
    <w:rsid w:val="00B07564"/>
    <w:rsid w:val="00B07C73"/>
    <w:rsid w:val="00B1054A"/>
    <w:rsid w:val="00B114C6"/>
    <w:rsid w:val="00B15264"/>
    <w:rsid w:val="00B15E81"/>
    <w:rsid w:val="00B17631"/>
    <w:rsid w:val="00B176BB"/>
    <w:rsid w:val="00B20577"/>
    <w:rsid w:val="00B21BF0"/>
    <w:rsid w:val="00B324C1"/>
    <w:rsid w:val="00B32BB8"/>
    <w:rsid w:val="00B331C9"/>
    <w:rsid w:val="00B340FD"/>
    <w:rsid w:val="00B355CA"/>
    <w:rsid w:val="00B35DA4"/>
    <w:rsid w:val="00B36894"/>
    <w:rsid w:val="00B374C3"/>
    <w:rsid w:val="00B374E9"/>
    <w:rsid w:val="00B404CC"/>
    <w:rsid w:val="00B4618E"/>
    <w:rsid w:val="00B50045"/>
    <w:rsid w:val="00B52254"/>
    <w:rsid w:val="00B526E3"/>
    <w:rsid w:val="00B535BA"/>
    <w:rsid w:val="00B55DAA"/>
    <w:rsid w:val="00B56433"/>
    <w:rsid w:val="00B61F48"/>
    <w:rsid w:val="00B6486C"/>
    <w:rsid w:val="00B66151"/>
    <w:rsid w:val="00B70BB4"/>
    <w:rsid w:val="00B723EF"/>
    <w:rsid w:val="00B771FD"/>
    <w:rsid w:val="00B77869"/>
    <w:rsid w:val="00B80243"/>
    <w:rsid w:val="00B8084B"/>
    <w:rsid w:val="00B81153"/>
    <w:rsid w:val="00B81D70"/>
    <w:rsid w:val="00B87604"/>
    <w:rsid w:val="00B901A5"/>
    <w:rsid w:val="00B909B7"/>
    <w:rsid w:val="00B91418"/>
    <w:rsid w:val="00B91AB6"/>
    <w:rsid w:val="00B91DE2"/>
    <w:rsid w:val="00B91F98"/>
    <w:rsid w:val="00B92536"/>
    <w:rsid w:val="00B96E89"/>
    <w:rsid w:val="00BA1F7B"/>
    <w:rsid w:val="00BA3743"/>
    <w:rsid w:val="00BA3F3C"/>
    <w:rsid w:val="00BA52C0"/>
    <w:rsid w:val="00BA63AC"/>
    <w:rsid w:val="00BB08CC"/>
    <w:rsid w:val="00BB2D73"/>
    <w:rsid w:val="00BB36B3"/>
    <w:rsid w:val="00BB376D"/>
    <w:rsid w:val="00BB50AE"/>
    <w:rsid w:val="00BB54C8"/>
    <w:rsid w:val="00BC0DA3"/>
    <w:rsid w:val="00BC0DCD"/>
    <w:rsid w:val="00BC3C33"/>
    <w:rsid w:val="00BC77A8"/>
    <w:rsid w:val="00BD00B4"/>
    <w:rsid w:val="00BD04DF"/>
    <w:rsid w:val="00BD0EAF"/>
    <w:rsid w:val="00BD103F"/>
    <w:rsid w:val="00BD1060"/>
    <w:rsid w:val="00BD32A3"/>
    <w:rsid w:val="00BD6105"/>
    <w:rsid w:val="00BD7484"/>
    <w:rsid w:val="00BE0319"/>
    <w:rsid w:val="00BE0340"/>
    <w:rsid w:val="00BE102C"/>
    <w:rsid w:val="00BE1650"/>
    <w:rsid w:val="00BE2C80"/>
    <w:rsid w:val="00BE3892"/>
    <w:rsid w:val="00BE3DCE"/>
    <w:rsid w:val="00BE5824"/>
    <w:rsid w:val="00BE7271"/>
    <w:rsid w:val="00BF04E0"/>
    <w:rsid w:val="00BF08F8"/>
    <w:rsid w:val="00BF23D4"/>
    <w:rsid w:val="00BF3AE6"/>
    <w:rsid w:val="00BF4CA1"/>
    <w:rsid w:val="00BF632F"/>
    <w:rsid w:val="00BF70BD"/>
    <w:rsid w:val="00BF7594"/>
    <w:rsid w:val="00BF7719"/>
    <w:rsid w:val="00C0145B"/>
    <w:rsid w:val="00C021F2"/>
    <w:rsid w:val="00C02865"/>
    <w:rsid w:val="00C03BB9"/>
    <w:rsid w:val="00C05D1F"/>
    <w:rsid w:val="00C10EAB"/>
    <w:rsid w:val="00C1160F"/>
    <w:rsid w:val="00C1254F"/>
    <w:rsid w:val="00C12724"/>
    <w:rsid w:val="00C12B3F"/>
    <w:rsid w:val="00C138A6"/>
    <w:rsid w:val="00C15674"/>
    <w:rsid w:val="00C15AE8"/>
    <w:rsid w:val="00C17317"/>
    <w:rsid w:val="00C17EC9"/>
    <w:rsid w:val="00C21C1F"/>
    <w:rsid w:val="00C21E2C"/>
    <w:rsid w:val="00C229E0"/>
    <w:rsid w:val="00C2304D"/>
    <w:rsid w:val="00C23D3F"/>
    <w:rsid w:val="00C24070"/>
    <w:rsid w:val="00C27FDA"/>
    <w:rsid w:val="00C31B6D"/>
    <w:rsid w:val="00C33825"/>
    <w:rsid w:val="00C33DD1"/>
    <w:rsid w:val="00C36CC7"/>
    <w:rsid w:val="00C41C6C"/>
    <w:rsid w:val="00C42596"/>
    <w:rsid w:val="00C42D9A"/>
    <w:rsid w:val="00C458C1"/>
    <w:rsid w:val="00C46B52"/>
    <w:rsid w:val="00C46F8D"/>
    <w:rsid w:val="00C50B85"/>
    <w:rsid w:val="00C517FA"/>
    <w:rsid w:val="00C5276B"/>
    <w:rsid w:val="00C5282A"/>
    <w:rsid w:val="00C53F97"/>
    <w:rsid w:val="00C544F4"/>
    <w:rsid w:val="00C5594D"/>
    <w:rsid w:val="00C61617"/>
    <w:rsid w:val="00C63F37"/>
    <w:rsid w:val="00C67833"/>
    <w:rsid w:val="00C67AF8"/>
    <w:rsid w:val="00C700E3"/>
    <w:rsid w:val="00C70953"/>
    <w:rsid w:val="00C70E72"/>
    <w:rsid w:val="00C752B5"/>
    <w:rsid w:val="00C764C8"/>
    <w:rsid w:val="00C80C3E"/>
    <w:rsid w:val="00C81BB8"/>
    <w:rsid w:val="00C81F7E"/>
    <w:rsid w:val="00C831BC"/>
    <w:rsid w:val="00C84F20"/>
    <w:rsid w:val="00C8697B"/>
    <w:rsid w:val="00C87264"/>
    <w:rsid w:val="00C87507"/>
    <w:rsid w:val="00C877CB"/>
    <w:rsid w:val="00C91245"/>
    <w:rsid w:val="00C93F4F"/>
    <w:rsid w:val="00C95503"/>
    <w:rsid w:val="00C95689"/>
    <w:rsid w:val="00C9774F"/>
    <w:rsid w:val="00CA0400"/>
    <w:rsid w:val="00CA3972"/>
    <w:rsid w:val="00CA5C9A"/>
    <w:rsid w:val="00CA68DC"/>
    <w:rsid w:val="00CB2449"/>
    <w:rsid w:val="00CB3A9E"/>
    <w:rsid w:val="00CC0D9E"/>
    <w:rsid w:val="00CC1673"/>
    <w:rsid w:val="00CC1C56"/>
    <w:rsid w:val="00CC32D3"/>
    <w:rsid w:val="00CC3ABC"/>
    <w:rsid w:val="00CC4561"/>
    <w:rsid w:val="00CC492B"/>
    <w:rsid w:val="00CC4D84"/>
    <w:rsid w:val="00CC5B61"/>
    <w:rsid w:val="00CC5E51"/>
    <w:rsid w:val="00CC782E"/>
    <w:rsid w:val="00CC7F4E"/>
    <w:rsid w:val="00CD0EF9"/>
    <w:rsid w:val="00CD1067"/>
    <w:rsid w:val="00CD3736"/>
    <w:rsid w:val="00CD3C04"/>
    <w:rsid w:val="00CD5D16"/>
    <w:rsid w:val="00CD6173"/>
    <w:rsid w:val="00CD7069"/>
    <w:rsid w:val="00CE04DF"/>
    <w:rsid w:val="00CE4F7F"/>
    <w:rsid w:val="00CF080B"/>
    <w:rsid w:val="00CF4F70"/>
    <w:rsid w:val="00D034C4"/>
    <w:rsid w:val="00D037B1"/>
    <w:rsid w:val="00D04A35"/>
    <w:rsid w:val="00D052A7"/>
    <w:rsid w:val="00D0631B"/>
    <w:rsid w:val="00D063D7"/>
    <w:rsid w:val="00D06CA1"/>
    <w:rsid w:val="00D13FCA"/>
    <w:rsid w:val="00D140F2"/>
    <w:rsid w:val="00D14319"/>
    <w:rsid w:val="00D156D8"/>
    <w:rsid w:val="00D16240"/>
    <w:rsid w:val="00D16AF4"/>
    <w:rsid w:val="00D16D36"/>
    <w:rsid w:val="00D24675"/>
    <w:rsid w:val="00D26B6B"/>
    <w:rsid w:val="00D3020B"/>
    <w:rsid w:val="00D3236F"/>
    <w:rsid w:val="00D3483D"/>
    <w:rsid w:val="00D3591C"/>
    <w:rsid w:val="00D3675E"/>
    <w:rsid w:val="00D37966"/>
    <w:rsid w:val="00D37B47"/>
    <w:rsid w:val="00D41802"/>
    <w:rsid w:val="00D418CB"/>
    <w:rsid w:val="00D42942"/>
    <w:rsid w:val="00D44283"/>
    <w:rsid w:val="00D45E63"/>
    <w:rsid w:val="00D46370"/>
    <w:rsid w:val="00D50330"/>
    <w:rsid w:val="00D50E51"/>
    <w:rsid w:val="00D51E47"/>
    <w:rsid w:val="00D52AB3"/>
    <w:rsid w:val="00D53443"/>
    <w:rsid w:val="00D5368F"/>
    <w:rsid w:val="00D55F77"/>
    <w:rsid w:val="00D568E1"/>
    <w:rsid w:val="00D57B7F"/>
    <w:rsid w:val="00D57CD1"/>
    <w:rsid w:val="00D61C4C"/>
    <w:rsid w:val="00D6287C"/>
    <w:rsid w:val="00D63D51"/>
    <w:rsid w:val="00D653A7"/>
    <w:rsid w:val="00D65CF6"/>
    <w:rsid w:val="00D66144"/>
    <w:rsid w:val="00D71935"/>
    <w:rsid w:val="00D735A2"/>
    <w:rsid w:val="00D73E7A"/>
    <w:rsid w:val="00D748E4"/>
    <w:rsid w:val="00D755FF"/>
    <w:rsid w:val="00D759A0"/>
    <w:rsid w:val="00D7608B"/>
    <w:rsid w:val="00D774A5"/>
    <w:rsid w:val="00D81FC7"/>
    <w:rsid w:val="00D8451E"/>
    <w:rsid w:val="00D84D30"/>
    <w:rsid w:val="00D87588"/>
    <w:rsid w:val="00D90A4E"/>
    <w:rsid w:val="00D91757"/>
    <w:rsid w:val="00D92AC9"/>
    <w:rsid w:val="00D94CCF"/>
    <w:rsid w:val="00D95451"/>
    <w:rsid w:val="00D96604"/>
    <w:rsid w:val="00D96A6C"/>
    <w:rsid w:val="00D96D28"/>
    <w:rsid w:val="00D97B91"/>
    <w:rsid w:val="00DA1FD0"/>
    <w:rsid w:val="00DA205A"/>
    <w:rsid w:val="00DA49FE"/>
    <w:rsid w:val="00DA4B6A"/>
    <w:rsid w:val="00DA4B7E"/>
    <w:rsid w:val="00DA4C18"/>
    <w:rsid w:val="00DA4F8E"/>
    <w:rsid w:val="00DB0D8D"/>
    <w:rsid w:val="00DB1015"/>
    <w:rsid w:val="00DB1811"/>
    <w:rsid w:val="00DB49D2"/>
    <w:rsid w:val="00DB4FFF"/>
    <w:rsid w:val="00DC09AA"/>
    <w:rsid w:val="00DC18BA"/>
    <w:rsid w:val="00DC1A6D"/>
    <w:rsid w:val="00DC26F2"/>
    <w:rsid w:val="00DC33E8"/>
    <w:rsid w:val="00DC67A5"/>
    <w:rsid w:val="00DC6889"/>
    <w:rsid w:val="00DD21CD"/>
    <w:rsid w:val="00DD2C5C"/>
    <w:rsid w:val="00DD33C2"/>
    <w:rsid w:val="00DD5847"/>
    <w:rsid w:val="00DD6B66"/>
    <w:rsid w:val="00DD6EC8"/>
    <w:rsid w:val="00DE0769"/>
    <w:rsid w:val="00DE15C5"/>
    <w:rsid w:val="00DE372B"/>
    <w:rsid w:val="00DE50E8"/>
    <w:rsid w:val="00DE6DC1"/>
    <w:rsid w:val="00DE7345"/>
    <w:rsid w:val="00DE7C95"/>
    <w:rsid w:val="00DF07D0"/>
    <w:rsid w:val="00DF186A"/>
    <w:rsid w:val="00DF799C"/>
    <w:rsid w:val="00E00544"/>
    <w:rsid w:val="00E017B7"/>
    <w:rsid w:val="00E04F26"/>
    <w:rsid w:val="00E06122"/>
    <w:rsid w:val="00E1049A"/>
    <w:rsid w:val="00E11B3A"/>
    <w:rsid w:val="00E120B0"/>
    <w:rsid w:val="00E1454A"/>
    <w:rsid w:val="00E14A15"/>
    <w:rsid w:val="00E15CD3"/>
    <w:rsid w:val="00E16E20"/>
    <w:rsid w:val="00E17954"/>
    <w:rsid w:val="00E25D00"/>
    <w:rsid w:val="00E26FA9"/>
    <w:rsid w:val="00E272B1"/>
    <w:rsid w:val="00E27CD0"/>
    <w:rsid w:val="00E3385A"/>
    <w:rsid w:val="00E34891"/>
    <w:rsid w:val="00E356F4"/>
    <w:rsid w:val="00E36991"/>
    <w:rsid w:val="00E37DF8"/>
    <w:rsid w:val="00E43370"/>
    <w:rsid w:val="00E439D2"/>
    <w:rsid w:val="00E4470A"/>
    <w:rsid w:val="00E45E84"/>
    <w:rsid w:val="00E47CD2"/>
    <w:rsid w:val="00E50755"/>
    <w:rsid w:val="00E51E6A"/>
    <w:rsid w:val="00E609A2"/>
    <w:rsid w:val="00E60AF8"/>
    <w:rsid w:val="00E611CF"/>
    <w:rsid w:val="00E61308"/>
    <w:rsid w:val="00E61C6E"/>
    <w:rsid w:val="00E62BEC"/>
    <w:rsid w:val="00E64416"/>
    <w:rsid w:val="00E6633B"/>
    <w:rsid w:val="00E7207A"/>
    <w:rsid w:val="00E7284D"/>
    <w:rsid w:val="00E72967"/>
    <w:rsid w:val="00E72F9B"/>
    <w:rsid w:val="00E740ED"/>
    <w:rsid w:val="00E74D6F"/>
    <w:rsid w:val="00E82799"/>
    <w:rsid w:val="00E83AA4"/>
    <w:rsid w:val="00E84831"/>
    <w:rsid w:val="00E87493"/>
    <w:rsid w:val="00E93428"/>
    <w:rsid w:val="00E94002"/>
    <w:rsid w:val="00E9478F"/>
    <w:rsid w:val="00E96D60"/>
    <w:rsid w:val="00E97F4D"/>
    <w:rsid w:val="00EA1E4C"/>
    <w:rsid w:val="00EA4CE0"/>
    <w:rsid w:val="00EA528D"/>
    <w:rsid w:val="00EA5EB6"/>
    <w:rsid w:val="00EB21BD"/>
    <w:rsid w:val="00EB3292"/>
    <w:rsid w:val="00EB35DC"/>
    <w:rsid w:val="00EC2AC7"/>
    <w:rsid w:val="00EC66E2"/>
    <w:rsid w:val="00EC6A37"/>
    <w:rsid w:val="00ED3A76"/>
    <w:rsid w:val="00ED4F57"/>
    <w:rsid w:val="00ED5000"/>
    <w:rsid w:val="00EE0A4B"/>
    <w:rsid w:val="00EE327E"/>
    <w:rsid w:val="00EE4EAC"/>
    <w:rsid w:val="00EE5262"/>
    <w:rsid w:val="00EE5DC7"/>
    <w:rsid w:val="00EF1CB9"/>
    <w:rsid w:val="00EF27A7"/>
    <w:rsid w:val="00EF4D20"/>
    <w:rsid w:val="00EF712B"/>
    <w:rsid w:val="00EF7624"/>
    <w:rsid w:val="00EF7731"/>
    <w:rsid w:val="00EF7B7D"/>
    <w:rsid w:val="00F01724"/>
    <w:rsid w:val="00F02275"/>
    <w:rsid w:val="00F02A8C"/>
    <w:rsid w:val="00F03706"/>
    <w:rsid w:val="00F045DE"/>
    <w:rsid w:val="00F05813"/>
    <w:rsid w:val="00F07183"/>
    <w:rsid w:val="00F07A19"/>
    <w:rsid w:val="00F11750"/>
    <w:rsid w:val="00F12D52"/>
    <w:rsid w:val="00F17967"/>
    <w:rsid w:val="00F216B7"/>
    <w:rsid w:val="00F21C4F"/>
    <w:rsid w:val="00F21F84"/>
    <w:rsid w:val="00F26E0B"/>
    <w:rsid w:val="00F26EA0"/>
    <w:rsid w:val="00F31650"/>
    <w:rsid w:val="00F32624"/>
    <w:rsid w:val="00F32D67"/>
    <w:rsid w:val="00F32DE8"/>
    <w:rsid w:val="00F332B3"/>
    <w:rsid w:val="00F335AC"/>
    <w:rsid w:val="00F3367A"/>
    <w:rsid w:val="00F360CF"/>
    <w:rsid w:val="00F36316"/>
    <w:rsid w:val="00F36BFF"/>
    <w:rsid w:val="00F36FA1"/>
    <w:rsid w:val="00F378B7"/>
    <w:rsid w:val="00F40142"/>
    <w:rsid w:val="00F5003D"/>
    <w:rsid w:val="00F526D1"/>
    <w:rsid w:val="00F5626B"/>
    <w:rsid w:val="00F6024A"/>
    <w:rsid w:val="00F6147E"/>
    <w:rsid w:val="00F6176C"/>
    <w:rsid w:val="00F62FAD"/>
    <w:rsid w:val="00F63734"/>
    <w:rsid w:val="00F65339"/>
    <w:rsid w:val="00F65536"/>
    <w:rsid w:val="00F66756"/>
    <w:rsid w:val="00F66B4F"/>
    <w:rsid w:val="00F7042A"/>
    <w:rsid w:val="00F705A5"/>
    <w:rsid w:val="00F70AEF"/>
    <w:rsid w:val="00F70E3D"/>
    <w:rsid w:val="00F73733"/>
    <w:rsid w:val="00F750F1"/>
    <w:rsid w:val="00F76452"/>
    <w:rsid w:val="00F77F21"/>
    <w:rsid w:val="00F77FF6"/>
    <w:rsid w:val="00F80A62"/>
    <w:rsid w:val="00F8121C"/>
    <w:rsid w:val="00F8240F"/>
    <w:rsid w:val="00F82FA0"/>
    <w:rsid w:val="00F855A1"/>
    <w:rsid w:val="00F859DE"/>
    <w:rsid w:val="00F874D2"/>
    <w:rsid w:val="00F903C6"/>
    <w:rsid w:val="00F9093D"/>
    <w:rsid w:val="00F93E0B"/>
    <w:rsid w:val="00F94147"/>
    <w:rsid w:val="00F949E5"/>
    <w:rsid w:val="00F94B46"/>
    <w:rsid w:val="00F95097"/>
    <w:rsid w:val="00F95FC4"/>
    <w:rsid w:val="00F967CD"/>
    <w:rsid w:val="00F977D8"/>
    <w:rsid w:val="00F97FC1"/>
    <w:rsid w:val="00FA1A19"/>
    <w:rsid w:val="00FB2A0F"/>
    <w:rsid w:val="00FB3F42"/>
    <w:rsid w:val="00FB4217"/>
    <w:rsid w:val="00FB5F7E"/>
    <w:rsid w:val="00FB758C"/>
    <w:rsid w:val="00FC017C"/>
    <w:rsid w:val="00FC1DE0"/>
    <w:rsid w:val="00FC2AD9"/>
    <w:rsid w:val="00FC2F33"/>
    <w:rsid w:val="00FC3613"/>
    <w:rsid w:val="00FC3CB5"/>
    <w:rsid w:val="00FC4247"/>
    <w:rsid w:val="00FC48D8"/>
    <w:rsid w:val="00FD2B7C"/>
    <w:rsid w:val="00FD54D8"/>
    <w:rsid w:val="00FD6C6B"/>
    <w:rsid w:val="00FD6EAF"/>
    <w:rsid w:val="00FD7521"/>
    <w:rsid w:val="00FE158D"/>
    <w:rsid w:val="00FE1717"/>
    <w:rsid w:val="00FE4BF6"/>
    <w:rsid w:val="00FE552B"/>
    <w:rsid w:val="00FE6F1D"/>
    <w:rsid w:val="00FF09B0"/>
    <w:rsid w:val="01B44C79"/>
    <w:rsid w:val="01C1E017"/>
    <w:rsid w:val="065951AF"/>
    <w:rsid w:val="0B0AC34A"/>
    <w:rsid w:val="0C971A65"/>
    <w:rsid w:val="131983A2"/>
    <w:rsid w:val="1895CE51"/>
    <w:rsid w:val="1AEB3DB9"/>
    <w:rsid w:val="1B89E78B"/>
    <w:rsid w:val="20DF2358"/>
    <w:rsid w:val="243BC408"/>
    <w:rsid w:val="276377C7"/>
    <w:rsid w:val="287D0B4A"/>
    <w:rsid w:val="2D57F2F5"/>
    <w:rsid w:val="2F75109A"/>
    <w:rsid w:val="32E7AF43"/>
    <w:rsid w:val="34E1271D"/>
    <w:rsid w:val="35845AD4"/>
    <w:rsid w:val="35C7CA96"/>
    <w:rsid w:val="36FAF09C"/>
    <w:rsid w:val="3B9F2861"/>
    <w:rsid w:val="40997F3C"/>
    <w:rsid w:val="42A8ECC6"/>
    <w:rsid w:val="43ACDE3F"/>
    <w:rsid w:val="44E9C38B"/>
    <w:rsid w:val="489DE939"/>
    <w:rsid w:val="49251450"/>
    <w:rsid w:val="4E6CC156"/>
    <w:rsid w:val="56CBDABE"/>
    <w:rsid w:val="57C97DED"/>
    <w:rsid w:val="5AE5879E"/>
    <w:rsid w:val="5BB065F5"/>
    <w:rsid w:val="68539AA9"/>
    <w:rsid w:val="688F3507"/>
    <w:rsid w:val="693D5081"/>
    <w:rsid w:val="6B240DB3"/>
    <w:rsid w:val="767C32ED"/>
    <w:rsid w:val="77E2CB5C"/>
    <w:rsid w:val="79536973"/>
    <w:rsid w:val="7A0A6C41"/>
    <w:rsid w:val="7C7AC9FE"/>
    <w:rsid w:val="7C861165"/>
    <w:rsid w:val="7F6DD2F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oNotEmbedSmartTags/>
  <w:decimalSymbol w:val="."/>
  <w:listSeparator w:val=","/>
  <w14:docId w14:val="7514B603"/>
  <w15:docId w15:val="{E741BBC0-F26B-4879-9BEA-F6CB9D9CB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4190"/>
    <w:pPr>
      <w:widowControl w:val="0"/>
      <w:suppressAutoHyphens/>
      <w:autoSpaceDE w:val="0"/>
    </w:pPr>
    <w:rPr>
      <w:rFonts w:eastAsia="Arial Unicode MS"/>
      <w:sz w:val="24"/>
      <w:szCs w:val="24"/>
      <w:lang w:eastAsia="ar-SA"/>
    </w:rPr>
  </w:style>
  <w:style w:type="paragraph" w:styleId="Heading1">
    <w:name w:val="heading 1"/>
    <w:basedOn w:val="Normal"/>
    <w:next w:val="Normal"/>
    <w:qFormat/>
    <w:pPr>
      <w:keepNext/>
      <w:numPr>
        <w:numId w:val="1"/>
      </w:numPr>
      <w:jc w:val="center"/>
      <w:outlineLvl w:val="0"/>
    </w:pPr>
    <w:rPr>
      <w:rFonts w:ascii="Arial" w:hAnsi="Arial" w:cs="Arial"/>
      <w:b/>
      <w:bCs/>
      <w:sz w:val="22"/>
      <w:szCs w:val="28"/>
    </w:rPr>
  </w:style>
  <w:style w:type="paragraph" w:styleId="Heading2">
    <w:name w:val="heading 2"/>
    <w:basedOn w:val="Normal"/>
    <w:next w:val="Normal"/>
    <w:qFormat/>
    <w:pPr>
      <w:keepNext/>
      <w:numPr>
        <w:ilvl w:val="1"/>
        <w:numId w:val="1"/>
      </w:numPr>
      <w:ind w:left="708" w:hanging="708"/>
      <w:jc w:val="right"/>
      <w:outlineLvl w:val="1"/>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hint="default"/>
      <w:sz w:val="22"/>
      <w:szCs w:val="22"/>
    </w:rPr>
  </w:style>
  <w:style w:type="character" w:customStyle="1" w:styleId="WW8Num2z0">
    <w:name w:val="WW8Num2z0"/>
    <w:rPr>
      <w:rFonts w:ascii="Symbol" w:eastAsia="Arial Unicode MS" w:hAnsi="Symbol" w:cs="OpenSymbol"/>
    </w:rPr>
  </w:style>
  <w:style w:type="character" w:customStyle="1" w:styleId="WW8Num3z0">
    <w:name w:val="WW8Num3z0"/>
    <w:rPr>
      <w:rFonts w:ascii="Symbol" w:eastAsia="Arial Unicode MS" w:hAnsi="Symbol" w:cs="OpenSymbol"/>
    </w:rPr>
  </w:style>
  <w:style w:type="character" w:customStyle="1" w:styleId="WW8Num4z0">
    <w:name w:val="WW8Num4z0"/>
    <w:rPr>
      <w:rFonts w:ascii="Symbol" w:eastAsia="Arial Unicode MS" w:hAnsi="Symbol" w:cs="OpenSymbol"/>
    </w:rPr>
  </w:style>
  <w:style w:type="character" w:customStyle="1" w:styleId="WW8Num4z1">
    <w:name w:val="WW8Num4z1"/>
    <w:rPr>
      <w:rFonts w:ascii="OpenSymbol" w:eastAsia="Arial Unicode MS" w:hAnsi="OpenSymbol" w:cs="OpenSymbol"/>
    </w:rPr>
  </w:style>
  <w:style w:type="character" w:customStyle="1" w:styleId="WW8Num5z0">
    <w:name w:val="WW8Num5z0"/>
    <w:rPr>
      <w:rFonts w:ascii="Symbol" w:eastAsia="Arial Unicode MS" w:hAnsi="Symbol" w:cs="Tahoma"/>
    </w:rPr>
  </w:style>
  <w:style w:type="character" w:customStyle="1" w:styleId="WW8Num5z1">
    <w:name w:val="WW8Num5z1"/>
    <w:rPr>
      <w:rFonts w:ascii="Courier New" w:eastAsia="Arial Unicode MS" w:hAnsi="Courier New" w:cs="Tahoma"/>
    </w:rPr>
  </w:style>
  <w:style w:type="character" w:customStyle="1" w:styleId="WW8Num6z0">
    <w:name w:val="WW8Num6z0"/>
    <w:rPr>
      <w:rFonts w:ascii="Symbol" w:eastAsia="Arial Unicode MS" w:hAnsi="Symbol" w:cs="Tahoma"/>
    </w:rPr>
  </w:style>
  <w:style w:type="character" w:customStyle="1" w:styleId="WW8Num6z1">
    <w:name w:val="WW8Num6z1"/>
    <w:rPr>
      <w:rFonts w:ascii="Courier New" w:eastAsia="Arial Unicode MS" w:hAnsi="Courier New" w:cs="Courier New"/>
    </w:rPr>
  </w:style>
  <w:style w:type="character" w:customStyle="1" w:styleId="WW8Num6z2">
    <w:name w:val="WW8Num6z2"/>
    <w:rPr>
      <w:rFonts w:ascii="Wingdings" w:eastAsia="Arial Unicode MS" w:hAnsi="Wingdings" w:cs="Tahoma"/>
    </w:rPr>
  </w:style>
  <w:style w:type="character" w:customStyle="1" w:styleId="WW8Num7z0">
    <w:name w:val="WW8Num7z0"/>
    <w:rPr>
      <w:rFonts w:ascii="Symbol" w:eastAsia="Arial Unicode MS" w:hAnsi="Symbol" w:cs="Tahoma"/>
    </w:rPr>
  </w:style>
  <w:style w:type="character" w:customStyle="1" w:styleId="WW8Num7z1">
    <w:name w:val="WW8Num7z1"/>
    <w:rPr>
      <w:rFonts w:ascii="Courier New" w:eastAsia="Arial Unicode MS" w:hAnsi="Courier New" w:cs="Courier New"/>
    </w:rPr>
  </w:style>
  <w:style w:type="character" w:customStyle="1" w:styleId="WW8Num7z2">
    <w:name w:val="WW8Num7z2"/>
    <w:rPr>
      <w:rFonts w:ascii="Wingdings" w:eastAsia="Arial Unicode MS" w:hAnsi="Wingdings" w:cs="Tahoma"/>
    </w:rPr>
  </w:style>
  <w:style w:type="character" w:customStyle="1" w:styleId="WW8Num8z0">
    <w:name w:val="WW8Num8z0"/>
    <w:rPr>
      <w:rFonts w:ascii="Symbol" w:eastAsia="Arial Unicode MS" w:hAnsi="Symbol" w:cs="Tahoma"/>
    </w:rPr>
  </w:style>
  <w:style w:type="character" w:customStyle="1" w:styleId="WW8Num8z1">
    <w:name w:val="WW8Num8z1"/>
    <w:rPr>
      <w:rFonts w:ascii="Courier New" w:eastAsia="Arial Unicode MS" w:hAnsi="Courier New" w:cs="Courier New"/>
    </w:rPr>
  </w:style>
  <w:style w:type="character" w:customStyle="1" w:styleId="WW8Num8z2">
    <w:name w:val="WW8Num8z2"/>
    <w:rPr>
      <w:rFonts w:ascii="Wingdings" w:eastAsia="Arial Unicode MS" w:hAnsi="Wingdings" w:cs="Tahoma"/>
    </w:rPr>
  </w:style>
  <w:style w:type="character" w:customStyle="1" w:styleId="WW8Num9z0">
    <w:name w:val="WW8Num9z0"/>
    <w:rPr>
      <w:rFonts w:ascii="Symbol" w:eastAsia="Arial Unicode MS" w:hAnsi="Symbol" w:cs="Tahoma"/>
    </w:rPr>
  </w:style>
  <w:style w:type="character" w:customStyle="1" w:styleId="WW8Num9z1">
    <w:name w:val="WW8Num9z1"/>
    <w:rPr>
      <w:rFonts w:ascii="Courier New" w:eastAsia="Arial Unicode MS" w:hAnsi="Courier New" w:cs="Courier New"/>
    </w:rPr>
  </w:style>
  <w:style w:type="character" w:customStyle="1" w:styleId="WW8Num9z2">
    <w:name w:val="WW8Num9z2"/>
    <w:rPr>
      <w:rFonts w:ascii="Wingdings" w:eastAsia="Arial Unicode MS" w:hAnsi="Wingdings" w:cs="Tahoma"/>
    </w:rPr>
  </w:style>
  <w:style w:type="character" w:customStyle="1" w:styleId="WW8Num10z0">
    <w:name w:val="WW8Num10z0"/>
    <w:rPr>
      <w:rFonts w:ascii="Symbol" w:eastAsia="Arial Unicode MS" w:hAnsi="Symbol" w:cs="Tahoma"/>
    </w:rPr>
  </w:style>
  <w:style w:type="character" w:customStyle="1" w:styleId="WW8Num10z1">
    <w:name w:val="WW8Num10z1"/>
    <w:rPr>
      <w:rFonts w:ascii="Courier New" w:eastAsia="Arial Unicode MS" w:hAnsi="Courier New" w:cs="Courier New"/>
    </w:rPr>
  </w:style>
  <w:style w:type="character" w:customStyle="1" w:styleId="WW8Num10z2">
    <w:name w:val="WW8Num10z2"/>
    <w:rPr>
      <w:rFonts w:ascii="Wingdings" w:eastAsia="Arial Unicode MS" w:hAnsi="Wingdings" w:cs="Tahoma"/>
    </w:rPr>
  </w:style>
  <w:style w:type="character" w:customStyle="1" w:styleId="WW8Num11z0">
    <w:name w:val="WW8Num11z0"/>
    <w:rPr>
      <w:rFonts w:ascii="Symbol" w:eastAsia="Arial Unicode MS" w:hAnsi="Symbol" w:cs="Tahoma"/>
    </w:rPr>
  </w:style>
  <w:style w:type="character" w:customStyle="1" w:styleId="WW8Num11z1">
    <w:name w:val="WW8Num11z1"/>
    <w:rPr>
      <w:rFonts w:ascii="Courier New" w:eastAsia="Arial Unicode MS" w:hAnsi="Courier New" w:cs="Courier New"/>
    </w:rPr>
  </w:style>
  <w:style w:type="character" w:customStyle="1" w:styleId="WW8Num11z2">
    <w:name w:val="WW8Num11z2"/>
    <w:rPr>
      <w:rFonts w:ascii="Wingdings" w:eastAsia="Arial Unicode MS" w:hAnsi="Wingdings" w:cs="Tahoma"/>
    </w:rPr>
  </w:style>
  <w:style w:type="character" w:customStyle="1" w:styleId="WW8Num12z0">
    <w:name w:val="WW8Num12z0"/>
    <w:rPr>
      <w:rFonts w:ascii="Symbol" w:eastAsia="Arial Unicode MS" w:hAnsi="Symbol" w:cs="Tahoma"/>
    </w:rPr>
  </w:style>
  <w:style w:type="character" w:customStyle="1" w:styleId="WW8Num12z1">
    <w:name w:val="WW8Num12z1"/>
    <w:rPr>
      <w:rFonts w:ascii="Courier New" w:eastAsia="Arial Unicode MS" w:hAnsi="Courier New" w:cs="Courier New"/>
    </w:rPr>
  </w:style>
  <w:style w:type="character" w:customStyle="1" w:styleId="WW8Num12z2">
    <w:name w:val="WW8Num12z2"/>
    <w:rPr>
      <w:rFonts w:ascii="Wingdings" w:eastAsia="Arial Unicode MS" w:hAnsi="Wingdings" w:cs="Tahoma"/>
    </w:rPr>
  </w:style>
  <w:style w:type="character" w:customStyle="1" w:styleId="WW8Num13z0">
    <w:name w:val="WW8Num13z0"/>
    <w:rPr>
      <w:rFonts w:ascii="Symbol" w:eastAsia="Arial Unicode MS" w:hAnsi="Symbol" w:cs="Tahoma"/>
    </w:rPr>
  </w:style>
  <w:style w:type="character" w:customStyle="1" w:styleId="WW8Num13z1">
    <w:name w:val="WW8Num13z1"/>
    <w:rPr>
      <w:rFonts w:ascii="Courier New" w:eastAsia="Arial Unicode MS" w:hAnsi="Courier New" w:cs="Tahoma"/>
    </w:rPr>
  </w:style>
  <w:style w:type="character" w:customStyle="1" w:styleId="WW8Num13z2">
    <w:name w:val="WW8Num13z2"/>
    <w:rPr>
      <w:rFonts w:ascii="Wingdings" w:eastAsia="Arial Unicode MS" w:hAnsi="Wingdings" w:cs="Tahoma"/>
    </w:rPr>
  </w:style>
  <w:style w:type="character" w:customStyle="1" w:styleId="WW8Num14z0">
    <w:name w:val="WW8Num14z0"/>
    <w:rPr>
      <w:rFonts w:ascii="Symbol" w:eastAsia="Arial Unicode MS" w:hAnsi="Symbol" w:cs="Tahoma"/>
    </w:rPr>
  </w:style>
  <w:style w:type="character" w:customStyle="1" w:styleId="WW8Num14z1">
    <w:name w:val="WW8Num14z1"/>
    <w:rPr>
      <w:rFonts w:ascii="Courier New" w:eastAsia="Arial Unicode MS" w:hAnsi="Courier New" w:cs="Tahoma"/>
    </w:rPr>
  </w:style>
  <w:style w:type="character" w:customStyle="1" w:styleId="WW8Num14z2">
    <w:name w:val="WW8Num14z2"/>
    <w:rPr>
      <w:rFonts w:ascii="Wingdings" w:eastAsia="Arial Unicode MS" w:hAnsi="Wingdings" w:cs="Tahoma"/>
    </w:rPr>
  </w:style>
  <w:style w:type="character" w:customStyle="1" w:styleId="WW8Num15z0">
    <w:name w:val="WW8Num15z0"/>
    <w:rPr>
      <w:rFonts w:ascii="Symbol" w:eastAsia="Arial Unicode MS" w:hAnsi="Symbol" w:cs="Tahoma"/>
    </w:rPr>
  </w:style>
  <w:style w:type="character" w:customStyle="1" w:styleId="WW8Num15z1">
    <w:name w:val="WW8Num15z1"/>
    <w:rPr>
      <w:rFonts w:ascii="Courier New" w:eastAsia="Arial Unicode MS" w:hAnsi="Courier New" w:cs="Tahoma"/>
    </w:rPr>
  </w:style>
  <w:style w:type="character" w:customStyle="1" w:styleId="WW8Num15z2">
    <w:name w:val="WW8Num15z2"/>
    <w:rPr>
      <w:rFonts w:ascii="Wingdings" w:eastAsia="Arial Unicode MS" w:hAnsi="Wingdings" w:cs="Tahoma"/>
    </w:rPr>
  </w:style>
  <w:style w:type="character" w:customStyle="1" w:styleId="WW8Num16z0">
    <w:name w:val="WW8Num16z0"/>
    <w:rPr>
      <w:rFonts w:ascii="Symbol" w:eastAsia="Arial Unicode MS" w:hAnsi="Symbol" w:cs="Tahoma"/>
    </w:rPr>
  </w:style>
  <w:style w:type="character" w:customStyle="1" w:styleId="WW8Num16z1">
    <w:name w:val="WW8Num16z1"/>
    <w:rPr>
      <w:rFonts w:ascii="Courier New" w:eastAsia="Arial Unicode MS" w:hAnsi="Courier New" w:cs="Tahoma"/>
    </w:rPr>
  </w:style>
  <w:style w:type="character" w:customStyle="1" w:styleId="WW8Num16z2">
    <w:name w:val="WW8Num16z2"/>
    <w:rPr>
      <w:rFonts w:ascii="Wingdings" w:eastAsia="Arial Unicode MS" w:hAnsi="Wingdings" w:cs="Tahoma"/>
    </w:rPr>
  </w:style>
  <w:style w:type="character" w:customStyle="1" w:styleId="WW8Num17z0">
    <w:name w:val="WW8Num17z0"/>
    <w:rPr>
      <w:rFonts w:ascii="Symbol" w:eastAsia="Arial Unicode MS" w:hAnsi="Symbol" w:cs="Tahoma"/>
    </w:rPr>
  </w:style>
  <w:style w:type="character" w:customStyle="1" w:styleId="WW8Num17z1">
    <w:name w:val="WW8Num17z1"/>
    <w:rPr>
      <w:rFonts w:ascii="Courier New" w:eastAsia="Arial Unicode MS" w:hAnsi="Courier New" w:cs="Courier New"/>
    </w:rPr>
  </w:style>
  <w:style w:type="character" w:customStyle="1" w:styleId="WW8Num17z2">
    <w:name w:val="WW8Num17z2"/>
    <w:rPr>
      <w:rFonts w:ascii="Wingdings" w:eastAsia="Arial Unicode MS" w:hAnsi="Wingdings" w:cs="Tahoma"/>
    </w:rPr>
  </w:style>
  <w:style w:type="character" w:customStyle="1" w:styleId="WW8Num18z0">
    <w:name w:val="WW8Num18z0"/>
    <w:rPr>
      <w:rFonts w:ascii="Symbol" w:eastAsia="Arial Unicode MS" w:hAnsi="Symbol" w:cs="Tahoma"/>
    </w:rPr>
  </w:style>
  <w:style w:type="character" w:customStyle="1" w:styleId="WW8Num18z1">
    <w:name w:val="WW8Num18z1"/>
    <w:rPr>
      <w:rFonts w:ascii="Courier New" w:eastAsia="Arial Unicode MS" w:hAnsi="Courier New" w:cs="Tahoma"/>
    </w:rPr>
  </w:style>
  <w:style w:type="character" w:customStyle="1" w:styleId="WW8Num18z2">
    <w:name w:val="WW8Num18z2"/>
    <w:rPr>
      <w:rFonts w:ascii="Wingdings" w:eastAsia="Arial Unicode MS" w:hAnsi="Wingdings" w:cs="Tahoma"/>
    </w:rPr>
  </w:style>
  <w:style w:type="character" w:customStyle="1" w:styleId="WW8Num19z0">
    <w:name w:val="WW8Num19z0"/>
    <w:rPr>
      <w:rFonts w:ascii="Symbol" w:eastAsia="Arial Unicode MS" w:hAnsi="Symbol" w:cs="Tahoma"/>
    </w:rPr>
  </w:style>
  <w:style w:type="character" w:customStyle="1" w:styleId="WW8Num19z1">
    <w:name w:val="WW8Num19z1"/>
    <w:rPr>
      <w:rFonts w:ascii="Courier New" w:hAnsi="Courier New" w:cs="Courier New" w:hint="default"/>
    </w:rPr>
  </w:style>
  <w:style w:type="character" w:customStyle="1" w:styleId="WW8Num19z2">
    <w:name w:val="WW8Num19z2"/>
    <w:rPr>
      <w:rFonts w:ascii="Wingdings" w:eastAsia="Arial Unicode MS" w:hAnsi="Wingdings" w:cs="Tahoma"/>
    </w:rPr>
  </w:style>
  <w:style w:type="character" w:customStyle="1" w:styleId="WW8Num20z0">
    <w:name w:val="WW8Num20z0"/>
    <w:rPr>
      <w:rFonts w:ascii="Symbol" w:eastAsia="Arial Unicode MS" w:hAnsi="Symbol" w:cs="Tahoma"/>
    </w:rPr>
  </w:style>
  <w:style w:type="character" w:customStyle="1" w:styleId="WW8Num20z1">
    <w:name w:val="WW8Num20z1"/>
    <w:rPr>
      <w:rFonts w:ascii="Courier New" w:eastAsia="Arial Unicode MS" w:hAnsi="Courier New" w:cs="Courier New"/>
    </w:rPr>
  </w:style>
  <w:style w:type="character" w:customStyle="1" w:styleId="WW8Num20z2">
    <w:name w:val="WW8Num20z2"/>
    <w:rPr>
      <w:rFonts w:ascii="Wingdings" w:eastAsia="Arial Unicode MS" w:hAnsi="Wingdings" w:cs="Tahoma"/>
    </w:rPr>
  </w:style>
  <w:style w:type="character" w:customStyle="1" w:styleId="WW8Num21z0">
    <w:name w:val="WW8Num21z0"/>
    <w:rPr>
      <w:rFonts w:ascii="Symbol" w:eastAsia="Arial Unicode MS" w:hAnsi="Symbol" w:cs="Tahoma"/>
    </w:rPr>
  </w:style>
  <w:style w:type="character" w:customStyle="1" w:styleId="WW8Num21z1">
    <w:name w:val="WW8Num21z1"/>
    <w:rPr>
      <w:rFonts w:ascii="Courier New" w:eastAsia="Arial Unicode MS" w:hAnsi="Courier New" w:cs="Courier New"/>
    </w:rPr>
  </w:style>
  <w:style w:type="character" w:customStyle="1" w:styleId="WW8Num21z2">
    <w:name w:val="WW8Num21z2"/>
    <w:rPr>
      <w:rFonts w:ascii="Wingdings" w:eastAsia="Arial Unicode MS" w:hAnsi="Wingdings" w:cs="Tahoma"/>
    </w:rPr>
  </w:style>
  <w:style w:type="character" w:customStyle="1" w:styleId="WW8Num22z0">
    <w:name w:val="WW8Num22z0"/>
    <w:rPr>
      <w:rFonts w:ascii="Symbol" w:eastAsia="Arial Unicode MS" w:hAnsi="Symbol" w:cs="Tahoma"/>
    </w:rPr>
  </w:style>
  <w:style w:type="character" w:customStyle="1" w:styleId="WW8Num22z1">
    <w:name w:val="WW8Num22z1"/>
    <w:rPr>
      <w:rFonts w:ascii="Courier New" w:eastAsia="Arial Unicode MS" w:hAnsi="Courier New" w:cs="Courier New"/>
    </w:rPr>
  </w:style>
  <w:style w:type="character" w:customStyle="1" w:styleId="WW8Num22z2">
    <w:name w:val="WW8Num22z2"/>
    <w:rPr>
      <w:rFonts w:ascii="Wingdings" w:eastAsia="Arial Unicode MS" w:hAnsi="Wingdings" w:cs="Tahoma"/>
    </w:rPr>
  </w:style>
  <w:style w:type="character" w:customStyle="1" w:styleId="WW8Num23z0">
    <w:name w:val="WW8Num23z0"/>
    <w:rPr>
      <w:rFonts w:ascii="Symbol" w:eastAsia="Arial Unicode MS" w:hAnsi="Symbol" w:cs="Tahoma"/>
    </w:rPr>
  </w:style>
  <w:style w:type="character" w:customStyle="1" w:styleId="WW8Num23z1">
    <w:name w:val="WW8Num23z1"/>
    <w:rPr>
      <w:rFonts w:ascii="Courier New" w:eastAsia="Arial Unicode MS" w:hAnsi="Courier New" w:cs="Tahoma"/>
    </w:rPr>
  </w:style>
  <w:style w:type="character" w:customStyle="1" w:styleId="WW8Num23z2">
    <w:name w:val="WW8Num23z2"/>
    <w:rPr>
      <w:rFonts w:ascii="Wingdings" w:eastAsia="Arial Unicode MS" w:hAnsi="Wingdings" w:cs="Tahoma"/>
    </w:rPr>
  </w:style>
  <w:style w:type="character" w:customStyle="1" w:styleId="WW8Num24z0">
    <w:name w:val="WW8Num24z0"/>
    <w:rPr>
      <w:rFonts w:ascii="Symbol" w:eastAsia="Arial Unicode MS" w:hAnsi="Symbol" w:cs="Tahoma"/>
    </w:rPr>
  </w:style>
  <w:style w:type="character" w:customStyle="1" w:styleId="WW8Num24z1">
    <w:name w:val="WW8Num24z1"/>
    <w:rPr>
      <w:rFonts w:ascii="Courier New" w:eastAsia="Arial Unicode MS" w:hAnsi="Courier New" w:cs="Tahoma"/>
    </w:rPr>
  </w:style>
  <w:style w:type="character" w:customStyle="1" w:styleId="WW8Num24z2">
    <w:name w:val="WW8Num24z2"/>
    <w:rPr>
      <w:rFonts w:ascii="Wingdings" w:hAnsi="Wingdings" w:cs="Wingdings" w:hint="default"/>
    </w:rPr>
  </w:style>
  <w:style w:type="character" w:customStyle="1" w:styleId="WW8Num25z0">
    <w:name w:val="WW8Num25z0"/>
    <w:rPr>
      <w:rFonts w:ascii="Symbol" w:eastAsia="Arial Unicode MS" w:hAnsi="Symbol" w:cs="Tahoma"/>
    </w:rPr>
  </w:style>
  <w:style w:type="character" w:customStyle="1" w:styleId="WW8Num25z1">
    <w:name w:val="WW8Num25z1"/>
    <w:rPr>
      <w:rFonts w:ascii="Courier New" w:eastAsia="Arial Unicode MS" w:hAnsi="Courier New" w:cs="Courier New"/>
    </w:rPr>
  </w:style>
  <w:style w:type="character" w:customStyle="1" w:styleId="WW8Num25z2">
    <w:name w:val="WW8Num25z2"/>
    <w:rPr>
      <w:rFonts w:ascii="Wingdings" w:eastAsia="Arial Unicode MS" w:hAnsi="Wingdings" w:cs="Tahoma"/>
    </w:rPr>
  </w:style>
  <w:style w:type="character" w:customStyle="1" w:styleId="WW8Num26z0">
    <w:name w:val="WW8Num26z0"/>
    <w:rPr>
      <w:rFonts w:ascii="Symbol" w:eastAsia="Arial Unicode MS" w:hAnsi="Symbol" w:cs="Tahoma"/>
    </w:rPr>
  </w:style>
  <w:style w:type="character" w:customStyle="1" w:styleId="WW8Num26z1">
    <w:name w:val="WW8Num26z1"/>
    <w:rPr>
      <w:rFonts w:ascii="Courier New" w:eastAsia="Arial Unicode MS" w:hAnsi="Courier New" w:cs="Courier New"/>
    </w:rPr>
  </w:style>
  <w:style w:type="character" w:customStyle="1" w:styleId="WW8Num26z2">
    <w:name w:val="WW8Num26z2"/>
    <w:rPr>
      <w:rFonts w:ascii="Wingdings" w:eastAsia="Arial Unicode MS" w:hAnsi="Wingdings" w:cs="Tahoma"/>
    </w:rPr>
  </w:style>
  <w:style w:type="character" w:customStyle="1" w:styleId="WW8Num27z0">
    <w:name w:val="WW8Num27z0"/>
    <w:rPr>
      <w:rFonts w:ascii="Symbol" w:eastAsia="Arial Unicode MS" w:hAnsi="Symbol" w:cs="Tahoma"/>
    </w:rPr>
  </w:style>
  <w:style w:type="character" w:customStyle="1" w:styleId="WW8Num27z1">
    <w:name w:val="WW8Num27z1"/>
    <w:rPr>
      <w:rFonts w:ascii="Courier New" w:eastAsia="Arial Unicode MS" w:hAnsi="Courier New" w:cs="Courier New"/>
    </w:rPr>
  </w:style>
  <w:style w:type="character" w:customStyle="1" w:styleId="WW8Num27z2">
    <w:name w:val="WW8Num27z2"/>
    <w:rPr>
      <w:rFonts w:ascii="Wingdings" w:eastAsia="Arial Unicode MS" w:hAnsi="Wingdings" w:cs="Tahoma"/>
    </w:rPr>
  </w:style>
  <w:style w:type="character" w:customStyle="1" w:styleId="WW8Num28z0">
    <w:name w:val="WW8Num28z0"/>
    <w:rPr>
      <w:rFonts w:ascii="Symbol" w:eastAsia="Arial Unicode MS" w:hAnsi="Symbol" w:cs="Tahoma"/>
    </w:rPr>
  </w:style>
  <w:style w:type="character" w:customStyle="1" w:styleId="WW8Num28z1">
    <w:name w:val="WW8Num28z1"/>
    <w:rPr>
      <w:rFonts w:ascii="Courier New" w:eastAsia="Arial Unicode MS" w:hAnsi="Courier New" w:cs="Courier New"/>
    </w:rPr>
  </w:style>
  <w:style w:type="character" w:customStyle="1" w:styleId="WW8Num28z2">
    <w:name w:val="WW8Num28z2"/>
    <w:rPr>
      <w:rFonts w:ascii="Wingdings" w:eastAsia="Arial Unicode MS" w:hAnsi="Wingdings" w:cs="Tahoma"/>
    </w:rPr>
  </w:style>
  <w:style w:type="character" w:customStyle="1" w:styleId="WW8Num29z0">
    <w:name w:val="WW8Num29z0"/>
    <w:rPr>
      <w:rFonts w:ascii="Symbol" w:eastAsia="Arial Unicode MS" w:hAnsi="Symbol" w:cs="Tahoma"/>
    </w:rPr>
  </w:style>
  <w:style w:type="character" w:customStyle="1" w:styleId="WW8Num29z1">
    <w:name w:val="WW8Num29z1"/>
    <w:rPr>
      <w:rFonts w:ascii="Courier New" w:eastAsia="Arial Unicode MS" w:hAnsi="Courier New" w:cs="Tahoma"/>
    </w:rPr>
  </w:style>
  <w:style w:type="character" w:customStyle="1" w:styleId="WW8Num29z2">
    <w:name w:val="WW8Num29z2"/>
    <w:rPr>
      <w:rFonts w:ascii="Wingdings" w:eastAsia="Arial Unicode MS" w:hAnsi="Wingdings" w:cs="Tahoma"/>
    </w:rPr>
  </w:style>
  <w:style w:type="character" w:customStyle="1" w:styleId="WW8Num30z0">
    <w:name w:val="WW8Num30z0"/>
    <w:rPr>
      <w:rFonts w:ascii="Symbol" w:eastAsia="Arial Unicode MS" w:hAnsi="Symbol" w:cs="Tahoma"/>
    </w:rPr>
  </w:style>
  <w:style w:type="character" w:customStyle="1" w:styleId="WW8Num30z1">
    <w:name w:val="WW8Num30z1"/>
    <w:rPr>
      <w:rFonts w:ascii="Courier New" w:eastAsia="Arial Unicode MS" w:hAnsi="Courier New" w:cs="Tahoma"/>
    </w:rPr>
  </w:style>
  <w:style w:type="character" w:customStyle="1" w:styleId="WW8Num30z2">
    <w:name w:val="WW8Num30z2"/>
    <w:rPr>
      <w:rFonts w:ascii="Wingdings" w:eastAsia="Arial Unicode MS" w:hAnsi="Wingdings" w:cs="Tahoma"/>
    </w:rPr>
  </w:style>
  <w:style w:type="character" w:customStyle="1" w:styleId="WW8Num31z0">
    <w:name w:val="WW8Num31z0"/>
    <w:rPr>
      <w:rFonts w:ascii="Symbol" w:eastAsia="Arial Unicode MS" w:hAnsi="Symbol" w:cs="Tahoma"/>
    </w:rPr>
  </w:style>
  <w:style w:type="character" w:customStyle="1" w:styleId="WW8Num31z1">
    <w:name w:val="WW8Num31z1"/>
    <w:rPr>
      <w:rFonts w:ascii="Courier New" w:eastAsia="Arial Unicode MS" w:hAnsi="Courier New" w:cs="Courier New"/>
    </w:rPr>
  </w:style>
  <w:style w:type="character" w:customStyle="1" w:styleId="WW8Num31z2">
    <w:name w:val="WW8Num31z2"/>
    <w:rPr>
      <w:rFonts w:ascii="Wingdings" w:eastAsia="Arial Unicode MS" w:hAnsi="Wingdings" w:cs="Tahoma"/>
    </w:rPr>
  </w:style>
  <w:style w:type="character" w:customStyle="1" w:styleId="WW8Num32z0">
    <w:name w:val="WW8Num32z0"/>
    <w:rPr>
      <w:rFonts w:ascii="Symbol" w:eastAsia="Arial Unicode MS" w:hAnsi="Symbol" w:cs="Tahoma"/>
    </w:rPr>
  </w:style>
  <w:style w:type="character" w:customStyle="1" w:styleId="WW8Num32z1">
    <w:name w:val="WW8Num32z1"/>
    <w:rPr>
      <w:rFonts w:ascii="Courier New" w:eastAsia="Arial Unicode MS" w:hAnsi="Courier New" w:cs="Tahoma"/>
    </w:rPr>
  </w:style>
  <w:style w:type="character" w:customStyle="1" w:styleId="WW8Num32z2">
    <w:name w:val="WW8Num32z2"/>
    <w:rPr>
      <w:rFonts w:ascii="Wingdings" w:eastAsia="Arial Unicode MS" w:hAnsi="Wingdings" w:cs="Tahoma"/>
    </w:rPr>
  </w:style>
  <w:style w:type="character" w:customStyle="1" w:styleId="WW8Num33z0">
    <w:name w:val="WW8Num33z0"/>
    <w:rPr>
      <w:rFonts w:ascii="Symbol" w:eastAsia="Arial Unicode MS" w:hAnsi="Symbol" w:cs="Tahoma"/>
    </w:rPr>
  </w:style>
  <w:style w:type="character" w:customStyle="1" w:styleId="WW8Num33z1">
    <w:name w:val="WW8Num33z1"/>
    <w:rPr>
      <w:rFonts w:ascii="Courier New" w:eastAsia="Arial Unicode MS" w:hAnsi="Courier New" w:cs="Courier New"/>
    </w:rPr>
  </w:style>
  <w:style w:type="character" w:customStyle="1" w:styleId="WW8Num33z2">
    <w:name w:val="WW8Num33z2"/>
    <w:rPr>
      <w:rFonts w:ascii="Wingdings" w:eastAsia="Arial Unicode MS" w:hAnsi="Wingdings" w:cs="Tahoma"/>
    </w:rPr>
  </w:style>
  <w:style w:type="character" w:customStyle="1" w:styleId="WW8Num34z0">
    <w:name w:val="WW8Num34z0"/>
    <w:rPr>
      <w:rFonts w:ascii="Symbol" w:eastAsia="Arial Unicode MS" w:hAnsi="Symbol" w:cs="Tahoma"/>
    </w:rPr>
  </w:style>
  <w:style w:type="character" w:customStyle="1" w:styleId="WW8Num34z1">
    <w:name w:val="WW8Num34z1"/>
    <w:rPr>
      <w:rFonts w:ascii="Courier New" w:eastAsia="Arial Unicode MS" w:hAnsi="Courier New" w:cs="Courier New"/>
    </w:rPr>
  </w:style>
  <w:style w:type="character" w:customStyle="1" w:styleId="WW8Num34z2">
    <w:name w:val="WW8Num34z2"/>
    <w:rPr>
      <w:rFonts w:ascii="Wingdings" w:eastAsia="Arial Unicode MS" w:hAnsi="Wingdings" w:cs="Tahoma"/>
    </w:rPr>
  </w:style>
  <w:style w:type="character" w:customStyle="1" w:styleId="WW8Num35z0">
    <w:name w:val="WW8Num35z0"/>
    <w:rPr>
      <w:rFonts w:ascii="Symbol" w:eastAsia="Arial Unicode MS" w:hAnsi="Symbol" w:cs="Tahoma"/>
    </w:rPr>
  </w:style>
  <w:style w:type="character" w:customStyle="1" w:styleId="WW8Num35z1">
    <w:name w:val="WW8Num35z1"/>
    <w:rPr>
      <w:rFonts w:ascii="Courier New" w:eastAsia="Arial Unicode MS" w:hAnsi="Courier New" w:cs="Courier New"/>
    </w:rPr>
  </w:style>
  <w:style w:type="character" w:customStyle="1" w:styleId="WW8Num35z2">
    <w:name w:val="WW8Num35z2"/>
    <w:rPr>
      <w:rFonts w:ascii="Wingdings" w:eastAsia="Arial Unicode MS" w:hAnsi="Wingdings" w:cs="Tahoma"/>
    </w:rPr>
  </w:style>
  <w:style w:type="character" w:customStyle="1" w:styleId="WW8Num36z0">
    <w:name w:val="WW8Num36z0"/>
    <w:rPr>
      <w:rFonts w:ascii="Symbol" w:eastAsia="Arial Unicode MS" w:hAnsi="Symbol" w:cs="Tahoma"/>
    </w:rPr>
  </w:style>
  <w:style w:type="character" w:customStyle="1" w:styleId="WW8Num36z1">
    <w:name w:val="WW8Num36z1"/>
    <w:rPr>
      <w:rFonts w:ascii="Courier New" w:eastAsia="Arial Unicode MS" w:hAnsi="Courier New" w:cs="Courier New"/>
    </w:rPr>
  </w:style>
  <w:style w:type="character" w:customStyle="1" w:styleId="WW8Num36z2">
    <w:name w:val="WW8Num36z2"/>
    <w:rPr>
      <w:rFonts w:ascii="Wingdings" w:eastAsia="Arial Unicode MS" w:hAnsi="Wingdings" w:cs="Tahoma"/>
    </w:rPr>
  </w:style>
  <w:style w:type="character" w:customStyle="1" w:styleId="WW8Num37z0">
    <w:name w:val="WW8Num37z0"/>
    <w:rPr>
      <w:rFonts w:ascii="Symbol" w:eastAsia="Arial Unicode MS" w:hAnsi="Symbol" w:cs="Tahoma"/>
    </w:rPr>
  </w:style>
  <w:style w:type="character" w:customStyle="1" w:styleId="WW8Num37z1">
    <w:name w:val="WW8Num37z1"/>
    <w:rPr>
      <w:rFonts w:ascii="Courier New" w:eastAsia="Arial Unicode MS" w:hAnsi="Courier New" w:cs="Courier New"/>
    </w:rPr>
  </w:style>
  <w:style w:type="character" w:customStyle="1" w:styleId="WW8Num37z2">
    <w:name w:val="WW8Num37z2"/>
    <w:rPr>
      <w:rFonts w:ascii="Wingdings" w:hAnsi="Wingdings" w:cs="Wingdings" w:hint="default"/>
    </w:rPr>
  </w:style>
  <w:style w:type="character" w:customStyle="1" w:styleId="WW8Num38z0">
    <w:name w:val="WW8Num38z0"/>
    <w:rPr>
      <w:rFonts w:ascii="Symbol" w:eastAsia="Arial Unicode MS" w:hAnsi="Symbol" w:cs="Tahoma"/>
    </w:rPr>
  </w:style>
  <w:style w:type="character" w:customStyle="1" w:styleId="WW8Num38z1">
    <w:name w:val="WW8Num38z1"/>
    <w:rPr>
      <w:rFonts w:ascii="Courier New" w:eastAsia="Arial Unicode MS" w:hAnsi="Courier New" w:cs="Courier New"/>
    </w:rPr>
  </w:style>
  <w:style w:type="character" w:customStyle="1" w:styleId="WW8Num38z2">
    <w:name w:val="WW8Num38z2"/>
    <w:rPr>
      <w:rFonts w:ascii="Wingdings" w:eastAsia="Arial Unicode MS" w:hAnsi="Wingdings" w:cs="Tahoma"/>
    </w:rPr>
  </w:style>
  <w:style w:type="character" w:customStyle="1" w:styleId="WW8Num39z0">
    <w:name w:val="WW8Num39z0"/>
    <w:rPr>
      <w:rFonts w:ascii="Symbol" w:eastAsia="Arial Unicode MS" w:hAnsi="Symbol" w:cs="Tahoma"/>
    </w:rPr>
  </w:style>
  <w:style w:type="character" w:customStyle="1" w:styleId="WW8Num39z1">
    <w:name w:val="WW8Num39z1"/>
    <w:rPr>
      <w:rFonts w:ascii="Courier New" w:eastAsia="Arial Unicode MS" w:hAnsi="Courier New" w:cs="Tahoma"/>
    </w:rPr>
  </w:style>
  <w:style w:type="character" w:customStyle="1" w:styleId="WW8Num39z2">
    <w:name w:val="WW8Num39z2"/>
    <w:rPr>
      <w:rFonts w:ascii="Wingdings" w:eastAsia="Arial Unicode MS" w:hAnsi="Wingdings" w:cs="Tahoma"/>
    </w:rPr>
  </w:style>
  <w:style w:type="character" w:customStyle="1" w:styleId="WW8Num40z0">
    <w:name w:val="WW8Num40z0"/>
    <w:rPr>
      <w:rFonts w:ascii="Symbol" w:eastAsia="Arial Unicode MS" w:hAnsi="Symbol" w:cs="Tahoma"/>
    </w:rPr>
  </w:style>
  <w:style w:type="character" w:customStyle="1" w:styleId="WW8Num40z1">
    <w:name w:val="WW8Num40z1"/>
    <w:rPr>
      <w:rFonts w:ascii="Courier New" w:eastAsia="Arial Unicode MS" w:hAnsi="Courier New" w:cs="Tahoma"/>
    </w:rPr>
  </w:style>
  <w:style w:type="character" w:customStyle="1" w:styleId="WW8Num40z2">
    <w:name w:val="WW8Num40z2"/>
    <w:rPr>
      <w:rFonts w:ascii="Wingdings" w:eastAsia="Arial Unicode MS" w:hAnsi="Wingdings" w:cs="Tahoma"/>
    </w:rPr>
  </w:style>
  <w:style w:type="character" w:customStyle="1" w:styleId="WW8Num41z0">
    <w:name w:val="WW8Num41z0"/>
    <w:rPr>
      <w:rFonts w:ascii="Symbol" w:hAnsi="Symbol" w:cs="Symbol" w:hint="default"/>
    </w:rPr>
  </w:style>
  <w:style w:type="character" w:customStyle="1" w:styleId="WW8Num41z1">
    <w:name w:val="WW8Num41z1"/>
    <w:rPr>
      <w:rFonts w:ascii="Courier New" w:hAnsi="Courier New" w:cs="Courier New" w:hint="default"/>
    </w:rPr>
  </w:style>
  <w:style w:type="character" w:customStyle="1" w:styleId="WW8Num41z2">
    <w:name w:val="WW8Num41z2"/>
    <w:rPr>
      <w:rFonts w:ascii="Wingdings" w:hAnsi="Wingdings" w:cs="Wingdings" w:hint="default"/>
    </w:rPr>
  </w:style>
  <w:style w:type="character" w:customStyle="1" w:styleId="WW8Num42z0">
    <w:name w:val="WW8Num42z0"/>
    <w:rPr>
      <w:rFonts w:ascii="Symbol" w:hAnsi="Symbol" w:cs="Symbol" w:hint="default"/>
    </w:rPr>
  </w:style>
  <w:style w:type="character" w:customStyle="1" w:styleId="WW8Num42z1">
    <w:name w:val="WW8Num42z1"/>
    <w:rPr>
      <w:rFonts w:ascii="Courier New" w:hAnsi="Courier New" w:cs="Courier New" w:hint="default"/>
    </w:rPr>
  </w:style>
  <w:style w:type="character" w:customStyle="1" w:styleId="WW8Num42z2">
    <w:name w:val="WW8Num42z2"/>
    <w:rPr>
      <w:rFonts w:ascii="Wingdings" w:hAnsi="Wingdings" w:cs="Wingdings" w:hint="default"/>
    </w:rPr>
  </w:style>
  <w:style w:type="character" w:customStyle="1" w:styleId="WW8Num43z0">
    <w:name w:val="WW8Num43z0"/>
    <w:rPr>
      <w:rFonts w:ascii="Symbol" w:hAnsi="Symbol" w:cs="Symbol" w:hint="default"/>
    </w:rPr>
  </w:style>
  <w:style w:type="character" w:customStyle="1" w:styleId="WW8Num43z1">
    <w:name w:val="WW8Num43z1"/>
    <w:rPr>
      <w:rFonts w:ascii="Courier New" w:hAnsi="Courier New" w:cs="Courier New" w:hint="default"/>
    </w:rPr>
  </w:style>
  <w:style w:type="character" w:customStyle="1" w:styleId="WW8Num43z2">
    <w:name w:val="WW8Num43z2"/>
    <w:rPr>
      <w:rFonts w:ascii="Wingdings" w:hAnsi="Wingdings" w:cs="Wingdings" w:hint="default"/>
    </w:rPr>
  </w:style>
  <w:style w:type="character" w:customStyle="1" w:styleId="DefaultParagraphFont1">
    <w:name w:val="Default Paragraph Font1"/>
  </w:style>
  <w:style w:type="character" w:customStyle="1" w:styleId="BodyTextChar">
    <w:name w:val="Body Text Char"/>
    <w:rPr>
      <w:rFonts w:ascii="Times New Roman" w:eastAsia="Arial Unicode MS" w:hAnsi="Times New Roman" w:cs="Times New Roman"/>
      <w:sz w:val="24"/>
      <w:szCs w:val="24"/>
    </w:rPr>
  </w:style>
  <w:style w:type="character" w:customStyle="1" w:styleId="Heading1Char">
    <w:name w:val="Heading 1 Char"/>
    <w:rPr>
      <w:rFonts w:ascii="Cambria" w:eastAsia="Times New Roman" w:hAnsi="Cambria" w:cs="Times New Roman"/>
      <w:b/>
      <w:bCs/>
      <w:kern w:val="1"/>
      <w:sz w:val="32"/>
      <w:szCs w:val="32"/>
    </w:rPr>
  </w:style>
  <w:style w:type="character" w:customStyle="1" w:styleId="Heading2Char">
    <w:name w:val="Heading 2 Char"/>
    <w:rPr>
      <w:rFonts w:ascii="Cambria" w:eastAsia="Times New Roman" w:hAnsi="Cambria" w:cs="Times New Roman"/>
      <w:b/>
      <w:bCs/>
      <w:i/>
      <w:iCs/>
      <w:sz w:val="28"/>
      <w:szCs w:val="28"/>
    </w:rPr>
  </w:style>
  <w:style w:type="character" w:customStyle="1" w:styleId="BodyTextIndentChar">
    <w:name w:val="Body Text Indent Char"/>
    <w:rPr>
      <w:rFonts w:ascii="Times New Roman" w:eastAsia="Arial Unicode MS" w:hAnsi="Times New Roman" w:cs="Times New Roman"/>
      <w:sz w:val="24"/>
      <w:szCs w:val="24"/>
    </w:rPr>
  </w:style>
  <w:style w:type="character" w:customStyle="1" w:styleId="BodyText2Char">
    <w:name w:val="Body Text 2 Char"/>
    <w:rPr>
      <w:rFonts w:ascii="Times New Roman" w:eastAsia="Arial Unicode MS" w:hAnsi="Times New Roman" w:cs="Times New Roman"/>
      <w:sz w:val="24"/>
      <w:szCs w:val="24"/>
    </w:rPr>
  </w:style>
  <w:style w:type="character" w:customStyle="1" w:styleId="BodyTextIndent2Char">
    <w:name w:val="Body Text Indent 2 Char"/>
    <w:rPr>
      <w:rFonts w:ascii="Times New Roman" w:eastAsia="Arial Unicode MS" w:hAnsi="Times New Roman" w:cs="Times New Roman"/>
      <w:sz w:val="24"/>
      <w:szCs w:val="24"/>
    </w:rPr>
  </w:style>
  <w:style w:type="character" w:customStyle="1" w:styleId="BodyTextIndent3Char">
    <w:name w:val="Body Text Indent 3 Char"/>
    <w:rPr>
      <w:rFonts w:ascii="Times New Roman" w:eastAsia="Arial Unicode MS" w:hAnsi="Times New Roman" w:cs="Times New Roman"/>
      <w:sz w:val="16"/>
      <w:szCs w:val="16"/>
    </w:rPr>
  </w:style>
  <w:style w:type="character" w:customStyle="1" w:styleId="WW8Num2z1">
    <w:name w:val="WW8Num2z1"/>
    <w:rPr>
      <w:rFonts w:ascii="OpenSymbol" w:eastAsia="Arial Unicode MS" w:hAnsi="OpenSymbol" w:cs="OpenSymbol"/>
    </w:rPr>
  </w:style>
  <w:style w:type="character" w:customStyle="1" w:styleId="WW8Num3z1">
    <w:name w:val="WW8Num3z1"/>
    <w:rPr>
      <w:rFonts w:ascii="OpenSymbol" w:eastAsia="Arial Unicode MS" w:hAnsi="OpenSymbol" w:cs="OpenSymbol"/>
    </w:rPr>
  </w:style>
  <w:style w:type="character" w:customStyle="1" w:styleId="WW8Num4z2">
    <w:name w:val="WW8Num4z2"/>
    <w:rPr>
      <w:rFonts w:ascii="Wingdings" w:eastAsia="Arial Unicode MS" w:hAnsi="Wingdings" w:cs="Tahoma"/>
    </w:rPr>
  </w:style>
  <w:style w:type="character" w:customStyle="1" w:styleId="WW8Num5z2">
    <w:name w:val="WW8Num5z2"/>
    <w:rPr>
      <w:rFonts w:ascii="Wingdings" w:eastAsia="Arial Unicode MS" w:hAnsi="Wingdings" w:cs="Tahoma"/>
    </w:rPr>
  </w:style>
  <w:style w:type="character" w:customStyle="1" w:styleId="WW8Num19z4">
    <w:name w:val="WW8Num19z4"/>
    <w:rPr>
      <w:rFonts w:ascii="Courier New" w:eastAsia="Arial Unicode MS" w:hAnsi="Courier New" w:cs="Courier New"/>
    </w:rPr>
  </w:style>
  <w:style w:type="character" w:customStyle="1" w:styleId="WW8Num24z5">
    <w:name w:val="WW8Num24z5"/>
    <w:rPr>
      <w:rFonts w:ascii="Wingdings" w:eastAsia="Arial Unicode MS" w:hAnsi="Wingdings" w:cs="Tahoma"/>
    </w:rPr>
  </w:style>
  <w:style w:type="character" w:customStyle="1" w:styleId="WW8Num37z5">
    <w:name w:val="WW8Num37z5"/>
    <w:rPr>
      <w:rFonts w:ascii="Wingdings" w:eastAsia="Arial Unicode MS" w:hAnsi="Wingdings" w:cs="Tahoma"/>
    </w:rPr>
  </w:style>
  <w:style w:type="character" w:customStyle="1" w:styleId="Absatz-Standardschriftart">
    <w:name w:val="Absatz-Standardschriftart"/>
    <w:rPr>
      <w:rFonts w:eastAsia="Arial Unicode MS" w:cs="Tahoma"/>
    </w:rPr>
  </w:style>
  <w:style w:type="character" w:customStyle="1" w:styleId="BulletSymbols">
    <w:name w:val="Bullet Symbols"/>
    <w:rPr>
      <w:rFonts w:ascii="OpenSymbol" w:eastAsia="OpenSymbol" w:hAnsi="OpenSymbol" w:cs="OpenSymbol"/>
    </w:rPr>
  </w:style>
  <w:style w:type="character" w:customStyle="1" w:styleId="NumberingSymbols">
    <w:name w:val="Numbering Symbols"/>
    <w:rPr>
      <w:rFonts w:eastAsia="Arial Unicode MS" w:cs="Tahoma"/>
    </w:rPr>
  </w:style>
  <w:style w:type="character" w:customStyle="1" w:styleId="BalloonTextChar">
    <w:name w:val="Balloon Text Char"/>
    <w:rPr>
      <w:rFonts w:ascii="Tahoma" w:eastAsia="Arial Unicode MS" w:hAnsi="Tahoma" w:cs="Tahoma"/>
      <w:sz w:val="16"/>
      <w:szCs w:val="16"/>
    </w:rPr>
  </w:style>
  <w:style w:type="character" w:styleId="Strong">
    <w:name w:val="Strong"/>
    <w:qFormat/>
    <w:rPr>
      <w:b/>
      <w:bCs/>
    </w:rPr>
  </w:style>
  <w:style w:type="character" w:customStyle="1" w:styleId="HeaderChar">
    <w:name w:val="Header Char"/>
    <w:rPr>
      <w:rFonts w:ascii="Times New Roman" w:eastAsia="Arial Unicode MS" w:hAnsi="Times New Roman" w:cs="Times New Roman"/>
      <w:sz w:val="24"/>
      <w:szCs w:val="24"/>
    </w:rPr>
  </w:style>
  <w:style w:type="character" w:customStyle="1" w:styleId="FooterChar">
    <w:name w:val="Footer Char"/>
    <w:rPr>
      <w:rFonts w:ascii="Times New Roman" w:eastAsia="Arial Unicode MS" w:hAnsi="Times New Roman" w:cs="Times New Roman"/>
      <w:sz w:val="24"/>
      <w:szCs w:val="24"/>
    </w:rPr>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pPr>
      <w:spacing w:after="120"/>
    </w:pPr>
  </w:style>
  <w:style w:type="paragraph" w:styleId="List">
    <w:name w:val="List"/>
    <w:basedOn w:val="BodyText"/>
    <w:rPr>
      <w:rFonts w:ascii="Tahoma" w:hAnsi="Tahoma" w:cs="Tahoma"/>
    </w:rPr>
  </w:style>
  <w:style w:type="paragraph" w:styleId="Caption">
    <w:name w:val="caption"/>
    <w:basedOn w:val="Normal"/>
    <w:qFormat/>
    <w:pPr>
      <w:spacing w:before="120" w:after="120"/>
    </w:pPr>
    <w:rPr>
      <w:rFonts w:ascii="Tahoma" w:hAnsi="Tahoma" w:cs="Tahoma"/>
      <w:i/>
      <w:iCs/>
    </w:rPr>
  </w:style>
  <w:style w:type="paragraph" w:customStyle="1" w:styleId="Index">
    <w:name w:val="Index"/>
    <w:basedOn w:val="Normal"/>
    <w:rPr>
      <w:rFonts w:ascii="Tahoma" w:hAnsi="Tahoma" w:cs="Tahoma"/>
    </w:rPr>
  </w:style>
  <w:style w:type="paragraph" w:styleId="BodyTextIndent">
    <w:name w:val="Body Text Indent"/>
    <w:basedOn w:val="Normal"/>
    <w:pPr>
      <w:ind w:left="708"/>
    </w:pPr>
    <w:rPr>
      <w:rFonts w:ascii="Arial" w:hAnsi="Arial" w:cs="Arial"/>
      <w:sz w:val="22"/>
    </w:rPr>
  </w:style>
  <w:style w:type="paragraph" w:styleId="BodyText2">
    <w:name w:val="Body Text 2"/>
    <w:basedOn w:val="Normal"/>
    <w:rPr>
      <w:rFonts w:ascii="Arial" w:hAnsi="Arial" w:cs="Arial"/>
      <w:sz w:val="22"/>
    </w:rPr>
  </w:style>
  <w:style w:type="paragraph" w:styleId="BodyTextIndent2">
    <w:name w:val="Body Text Indent 2"/>
    <w:basedOn w:val="Normal"/>
    <w:pPr>
      <w:ind w:left="1418"/>
    </w:pPr>
    <w:rPr>
      <w:rFonts w:ascii="Arial" w:hAnsi="Arial" w:cs="Arial"/>
      <w:sz w:val="22"/>
    </w:rPr>
  </w:style>
  <w:style w:type="paragraph" w:styleId="BodyTextIndent3">
    <w:name w:val="Body Text Indent 3"/>
    <w:basedOn w:val="Normal"/>
    <w:pPr>
      <w:ind w:left="360"/>
    </w:pPr>
    <w:rPr>
      <w:rFonts w:ascii="Arial" w:hAnsi="Arial" w:cs="Arial"/>
      <w:sz w:val="22"/>
    </w:rPr>
  </w:style>
  <w:style w:type="paragraph" w:styleId="ListParagraph">
    <w:name w:val="List Paragraph"/>
    <w:basedOn w:val="Normal"/>
    <w:qFormat/>
    <w:pPr>
      <w:ind w:left="720"/>
    </w:pPr>
    <w:rPr>
      <w:rFonts w:eastAsia="Times New Roman" w:cs="Tahoma"/>
    </w:rPr>
  </w:style>
  <w:style w:type="paragraph" w:styleId="NoSpacing">
    <w:name w:val="No Spacing"/>
    <w:link w:val="NoSpacingChar"/>
    <w:uiPriority w:val="1"/>
    <w:qFormat/>
    <w:pPr>
      <w:widowControl w:val="0"/>
      <w:suppressAutoHyphens/>
      <w:autoSpaceDE w:val="0"/>
    </w:pPr>
    <w:rPr>
      <w:rFonts w:eastAsia="Arial Unicode MS"/>
      <w:sz w:val="24"/>
      <w:szCs w:val="24"/>
      <w:lang w:eastAsia="ar-SA"/>
    </w:rPr>
  </w:style>
  <w:style w:type="paragraph" w:styleId="BalloonText">
    <w:name w:val="Balloon Text"/>
    <w:basedOn w:val="Normal"/>
    <w:rPr>
      <w:rFonts w:ascii="Tahoma" w:hAnsi="Tahoma" w:cs="Tahoma"/>
      <w:sz w:val="16"/>
      <w:szCs w:val="16"/>
    </w:rPr>
  </w:style>
  <w:style w:type="paragraph" w:styleId="NormalWeb">
    <w:name w:val="Normal (Web)"/>
    <w:basedOn w:val="Normal"/>
    <w:uiPriority w:val="99"/>
    <w:pPr>
      <w:widowControl/>
      <w:autoSpaceDE/>
      <w:spacing w:before="100" w:after="100"/>
    </w:pPr>
    <w:rPr>
      <w:rFonts w:eastAsia="Times New Roman"/>
    </w:rPr>
  </w:style>
  <w:style w:type="paragraph" w:styleId="Header">
    <w:name w:val="header"/>
    <w:basedOn w:val="Normal"/>
    <w:pPr>
      <w:tabs>
        <w:tab w:val="center" w:pos="4513"/>
        <w:tab w:val="right" w:pos="9026"/>
      </w:tabs>
    </w:pPr>
  </w:style>
  <w:style w:type="paragraph" w:styleId="Footer">
    <w:name w:val="footer"/>
    <w:basedOn w:val="Normal"/>
    <w:pPr>
      <w:tabs>
        <w:tab w:val="center" w:pos="4513"/>
        <w:tab w:val="right" w:pos="9026"/>
      </w:tabs>
    </w:pPr>
  </w:style>
  <w:style w:type="character" w:customStyle="1" w:styleId="NoSpacingChar">
    <w:name w:val="No Spacing Char"/>
    <w:link w:val="NoSpacing"/>
    <w:uiPriority w:val="1"/>
    <w:rsid w:val="00630D51"/>
    <w:rPr>
      <w:rFonts w:eastAsia="Arial Unicode MS"/>
      <w:sz w:val="24"/>
      <w:szCs w:val="24"/>
      <w:lang w:eastAsia="ar-SA"/>
    </w:rPr>
  </w:style>
  <w:style w:type="paragraph" w:customStyle="1" w:styleId="Default">
    <w:name w:val="Default"/>
    <w:rsid w:val="001D6B71"/>
    <w:pPr>
      <w:autoSpaceDN w:val="0"/>
      <w:adjustRightInd w:val="0"/>
      <w:spacing w:after="160" w:line="259" w:lineRule="auto"/>
    </w:pPr>
    <w:rPr>
      <w:rFonts w:ascii="Calibri" w:hAnsi="Calibri" w:cs="Calibri"/>
      <w:kern w:val="1"/>
      <w:sz w:val="22"/>
      <w:szCs w:val="22"/>
      <w:lang w:eastAsia="en-US"/>
    </w:rPr>
  </w:style>
  <w:style w:type="table" w:styleId="TableGrid">
    <w:name w:val="Table Grid"/>
    <w:basedOn w:val="TableNormal"/>
    <w:uiPriority w:val="39"/>
    <w:rsid w:val="00221E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8595418">
      <w:bodyDiv w:val="1"/>
      <w:marLeft w:val="0"/>
      <w:marRight w:val="0"/>
      <w:marTop w:val="0"/>
      <w:marBottom w:val="0"/>
      <w:divBdr>
        <w:top w:val="none" w:sz="0" w:space="0" w:color="auto"/>
        <w:left w:val="none" w:sz="0" w:space="0" w:color="auto"/>
        <w:bottom w:val="none" w:sz="0" w:space="0" w:color="auto"/>
        <w:right w:val="none" w:sz="0" w:space="0" w:color="auto"/>
      </w:divBdr>
    </w:div>
    <w:div w:id="1253011645">
      <w:bodyDiv w:val="1"/>
      <w:marLeft w:val="0"/>
      <w:marRight w:val="0"/>
      <w:marTop w:val="0"/>
      <w:marBottom w:val="0"/>
      <w:divBdr>
        <w:top w:val="none" w:sz="0" w:space="0" w:color="auto"/>
        <w:left w:val="none" w:sz="0" w:space="0" w:color="auto"/>
        <w:bottom w:val="none" w:sz="0" w:space="0" w:color="auto"/>
        <w:right w:val="none" w:sz="0" w:space="0" w:color="auto"/>
      </w:divBdr>
    </w:div>
    <w:div w:id="1732534354">
      <w:bodyDiv w:val="1"/>
      <w:marLeft w:val="0"/>
      <w:marRight w:val="0"/>
      <w:marTop w:val="0"/>
      <w:marBottom w:val="0"/>
      <w:divBdr>
        <w:top w:val="none" w:sz="0" w:space="0" w:color="auto"/>
        <w:left w:val="none" w:sz="0" w:space="0" w:color="auto"/>
        <w:bottom w:val="none" w:sz="0" w:space="0" w:color="auto"/>
        <w:right w:val="none" w:sz="0" w:space="0" w:color="auto"/>
      </w:divBdr>
    </w:div>
    <w:div w:id="2040010050">
      <w:bodyDiv w:val="1"/>
      <w:marLeft w:val="0"/>
      <w:marRight w:val="0"/>
      <w:marTop w:val="0"/>
      <w:marBottom w:val="0"/>
      <w:divBdr>
        <w:top w:val="none" w:sz="0" w:space="0" w:color="auto"/>
        <w:left w:val="none" w:sz="0" w:space="0" w:color="auto"/>
        <w:bottom w:val="none" w:sz="0" w:space="0" w:color="auto"/>
        <w:right w:val="none" w:sz="0" w:space="0" w:color="auto"/>
      </w:divBdr>
      <w:divsChild>
        <w:div w:id="247349324">
          <w:marLeft w:val="0"/>
          <w:marRight w:val="0"/>
          <w:marTop w:val="0"/>
          <w:marBottom w:val="0"/>
          <w:divBdr>
            <w:top w:val="none" w:sz="0" w:space="0" w:color="auto"/>
            <w:left w:val="none" w:sz="0" w:space="0" w:color="auto"/>
            <w:bottom w:val="none" w:sz="0" w:space="0" w:color="auto"/>
            <w:right w:val="none" w:sz="0" w:space="0" w:color="auto"/>
          </w:divBdr>
        </w:div>
        <w:div w:id="616327115">
          <w:marLeft w:val="0"/>
          <w:marRight w:val="0"/>
          <w:marTop w:val="0"/>
          <w:marBottom w:val="0"/>
          <w:divBdr>
            <w:top w:val="none" w:sz="0" w:space="0" w:color="auto"/>
            <w:left w:val="none" w:sz="0" w:space="0" w:color="auto"/>
            <w:bottom w:val="none" w:sz="0" w:space="0" w:color="auto"/>
            <w:right w:val="none" w:sz="0" w:space="0" w:color="auto"/>
          </w:divBdr>
        </w:div>
        <w:div w:id="964970797">
          <w:marLeft w:val="0"/>
          <w:marRight w:val="0"/>
          <w:marTop w:val="0"/>
          <w:marBottom w:val="0"/>
          <w:divBdr>
            <w:top w:val="none" w:sz="0" w:space="0" w:color="auto"/>
            <w:left w:val="none" w:sz="0" w:space="0" w:color="auto"/>
            <w:bottom w:val="none" w:sz="0" w:space="0" w:color="auto"/>
            <w:right w:val="none" w:sz="0" w:space="0" w:color="auto"/>
          </w:divBdr>
        </w:div>
        <w:div w:id="1558710260">
          <w:marLeft w:val="0"/>
          <w:marRight w:val="0"/>
          <w:marTop w:val="0"/>
          <w:marBottom w:val="0"/>
          <w:divBdr>
            <w:top w:val="none" w:sz="0" w:space="0" w:color="auto"/>
            <w:left w:val="none" w:sz="0" w:space="0" w:color="auto"/>
            <w:bottom w:val="none" w:sz="0" w:space="0" w:color="auto"/>
            <w:right w:val="none" w:sz="0" w:space="0" w:color="auto"/>
          </w:divBdr>
        </w:div>
        <w:div w:id="1767967014">
          <w:marLeft w:val="0"/>
          <w:marRight w:val="0"/>
          <w:marTop w:val="0"/>
          <w:marBottom w:val="0"/>
          <w:divBdr>
            <w:top w:val="none" w:sz="0" w:space="0" w:color="auto"/>
            <w:left w:val="none" w:sz="0" w:space="0" w:color="auto"/>
            <w:bottom w:val="none" w:sz="0" w:space="0" w:color="auto"/>
            <w:right w:val="none" w:sz="0" w:space="0" w:color="auto"/>
          </w:divBdr>
        </w:div>
        <w:div w:id="210398502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D297E7425AC647BC04151E3A6A6378" ma:contentTypeVersion="13" ma:contentTypeDescription="Create a new document." ma:contentTypeScope="" ma:versionID="0486299ccc52696339ab02db25d70a99">
  <xsd:schema xmlns:xsd="http://www.w3.org/2001/XMLSchema" xmlns:xs="http://www.w3.org/2001/XMLSchema" xmlns:p="http://schemas.microsoft.com/office/2006/metadata/properties" xmlns:ns3="a44abe0d-1e1e-44ea-971c-1270d097f220" xmlns:ns4="cff5ce0c-9bb6-4c36-bc9b-9117d26a2bb3" targetNamespace="http://schemas.microsoft.com/office/2006/metadata/properties" ma:root="true" ma:fieldsID="6c8d011fe698bcad195ab4b6e008a9bf" ns3:_="" ns4:_="">
    <xsd:import namespace="a44abe0d-1e1e-44ea-971c-1270d097f220"/>
    <xsd:import namespace="cff5ce0c-9bb6-4c36-bc9b-9117d26a2bb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4abe0d-1e1e-44ea-971c-1270d097f2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f5ce0c-9bb6-4c36-bc9b-9117d26a2bb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B799A3A-A26F-414E-86D7-B94D8F844F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4abe0d-1e1e-44ea-971c-1270d097f220"/>
    <ds:schemaRef ds:uri="cff5ce0c-9bb6-4c36-bc9b-9117d26a2b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A3774C-2403-4D0B-BD5C-A3991A7F2108}">
  <ds:schemaRefs>
    <ds:schemaRef ds:uri="http://purl.org/dc/dcmitype/"/>
    <ds:schemaRef ds:uri="http://purl.org/dc/elements/1.1/"/>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cff5ce0c-9bb6-4c36-bc9b-9117d26a2bb3"/>
    <ds:schemaRef ds:uri="a44abe0d-1e1e-44ea-971c-1270d097f220"/>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294895A4-C576-4A4D-8B84-B681BB0382FE}">
  <ds:schemaRefs>
    <ds:schemaRef ds:uri="http://schemas.openxmlformats.org/officeDocument/2006/bibliography"/>
  </ds:schemaRefs>
</ds:datastoreItem>
</file>

<file path=customXml/itemProps4.xml><?xml version="1.0" encoding="utf-8"?>
<ds:datastoreItem xmlns:ds="http://schemas.openxmlformats.org/officeDocument/2006/customXml" ds:itemID="{9C88D3BE-820E-461D-9FE2-E8B04E8865B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836</Words>
  <Characters>4768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Draft minutes</vt:lpstr>
    </vt:vector>
  </TitlesOfParts>
  <Company/>
  <LinksUpToDate>false</LinksUpToDate>
  <CharactersWithSpaces>5593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minutes</dc:title>
  <dc:subject/>
  <dc:creator>PC-02-171208</dc:creator>
  <cp:keywords/>
  <dc:description/>
  <cp:lastModifiedBy>Guy Langton</cp:lastModifiedBy>
  <cp:revision>4</cp:revision>
  <cp:lastPrinted>2022-02-11T13:20:00Z</cp:lastPrinted>
  <dcterms:created xsi:type="dcterms:W3CDTF">2022-02-21T14:11:00Z</dcterms:created>
  <dcterms:modified xsi:type="dcterms:W3CDTF">2022-03-01T16:51:00Z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0x0101007BD297E7425AC647BC04151E3A6A6378</vt:lpwstr>
  </property>
</Properties>
</file>