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D63516" w14:textId="77777777" w:rsidR="006B05B9" w:rsidRDefault="006B05B9" w:rsidP="006657EA">
      <w:pPr>
        <w:pStyle w:val="NoSpacing"/>
        <w:tabs>
          <w:tab w:val="left" w:pos="8647"/>
          <w:tab w:val="left" w:pos="8789"/>
        </w:tabs>
        <w:rPr>
          <w:rFonts w:ascii="Arial" w:hAnsi="Arial" w:cs="Arial"/>
          <w:b/>
          <w:sz w:val="22"/>
          <w:szCs w:val="22"/>
        </w:rPr>
      </w:pPr>
    </w:p>
    <w:p w14:paraId="7514B603" w14:textId="3869E07F" w:rsidR="00CC782E" w:rsidRDefault="00CC782E" w:rsidP="006657EA">
      <w:pPr>
        <w:pStyle w:val="NoSpacing"/>
        <w:tabs>
          <w:tab w:val="left" w:pos="8647"/>
          <w:tab w:val="left" w:pos="8789"/>
        </w:tabs>
        <w:rPr>
          <w:rFonts w:ascii="Arial" w:hAnsi="Arial" w:cs="Arial"/>
          <w:b/>
          <w:sz w:val="22"/>
          <w:szCs w:val="22"/>
        </w:rPr>
      </w:pPr>
      <w:r>
        <w:rPr>
          <w:rFonts w:ascii="Arial" w:hAnsi="Arial" w:cs="Arial"/>
          <w:b/>
          <w:sz w:val="22"/>
          <w:szCs w:val="22"/>
        </w:rPr>
        <w:t xml:space="preserve">Minutes                                                                                                               </w:t>
      </w:r>
      <w:r w:rsidR="006657EA">
        <w:rPr>
          <w:rFonts w:ascii="Arial" w:hAnsi="Arial" w:cs="Arial"/>
          <w:b/>
          <w:sz w:val="22"/>
          <w:szCs w:val="22"/>
        </w:rPr>
        <w:t xml:space="preserve">       </w:t>
      </w:r>
      <w:r>
        <w:rPr>
          <w:rFonts w:ascii="Arial" w:hAnsi="Arial" w:cs="Arial"/>
          <w:b/>
          <w:sz w:val="22"/>
          <w:szCs w:val="22"/>
        </w:rPr>
        <w:t xml:space="preserve"> </w:t>
      </w:r>
      <w:bookmarkStart w:id="0" w:name="_Hlk518303499"/>
      <w:r>
        <w:rPr>
          <w:rFonts w:ascii="Arial" w:hAnsi="Arial" w:cs="Arial"/>
          <w:b/>
          <w:sz w:val="22"/>
          <w:szCs w:val="22"/>
        </w:rPr>
        <w:t>Page</w:t>
      </w:r>
      <w:bookmarkEnd w:id="0"/>
      <w:r w:rsidR="00C877CB">
        <w:rPr>
          <w:rFonts w:ascii="Arial" w:hAnsi="Arial" w:cs="Arial"/>
          <w:b/>
          <w:sz w:val="22"/>
          <w:szCs w:val="22"/>
        </w:rPr>
        <w:t xml:space="preserve"> </w:t>
      </w:r>
      <w:r w:rsidR="00390878">
        <w:rPr>
          <w:rFonts w:ascii="Arial" w:hAnsi="Arial" w:cs="Arial"/>
          <w:b/>
          <w:sz w:val="22"/>
          <w:szCs w:val="22"/>
        </w:rPr>
        <w:t>259</w:t>
      </w:r>
    </w:p>
    <w:p w14:paraId="7514B604" w14:textId="77777777" w:rsidR="00CC782E" w:rsidRDefault="00CC782E">
      <w:pPr>
        <w:pStyle w:val="NoSpacing"/>
        <w:tabs>
          <w:tab w:val="left" w:pos="8647"/>
          <w:tab w:val="left" w:pos="8789"/>
        </w:tabs>
        <w:rPr>
          <w:rFonts w:ascii="Arial" w:hAnsi="Arial" w:cs="Arial"/>
          <w:b/>
          <w:sz w:val="22"/>
          <w:szCs w:val="22"/>
        </w:rPr>
      </w:pPr>
    </w:p>
    <w:p w14:paraId="7514B606" w14:textId="17957332" w:rsidR="00CC782E" w:rsidRDefault="00CC782E" w:rsidP="00140790">
      <w:pPr>
        <w:pStyle w:val="NoSpacing"/>
        <w:ind w:right="-46"/>
        <w:rPr>
          <w:rFonts w:ascii="Arial" w:hAnsi="Arial" w:cs="Arial"/>
          <w:b/>
          <w:sz w:val="22"/>
          <w:szCs w:val="22"/>
        </w:rPr>
      </w:pPr>
      <w:r>
        <w:rPr>
          <w:rFonts w:ascii="Arial" w:hAnsi="Arial" w:cs="Arial"/>
          <w:b/>
          <w:sz w:val="22"/>
          <w:szCs w:val="22"/>
        </w:rPr>
        <w:t xml:space="preserve">Northam Town Council </w:t>
      </w:r>
      <w:r w:rsidR="00236923">
        <w:rPr>
          <w:rFonts w:ascii="Arial" w:hAnsi="Arial" w:cs="Arial"/>
          <w:b/>
          <w:sz w:val="22"/>
          <w:szCs w:val="22"/>
        </w:rPr>
        <w:t>–</w:t>
      </w:r>
      <w:r>
        <w:rPr>
          <w:rFonts w:ascii="Arial" w:hAnsi="Arial" w:cs="Arial"/>
          <w:b/>
          <w:sz w:val="22"/>
          <w:szCs w:val="22"/>
        </w:rPr>
        <w:t xml:space="preserve"> Minutes of the </w:t>
      </w:r>
      <w:r w:rsidR="0015561A">
        <w:rPr>
          <w:rFonts w:ascii="Arial" w:hAnsi="Arial" w:cs="Arial"/>
          <w:b/>
          <w:sz w:val="22"/>
          <w:szCs w:val="22"/>
        </w:rPr>
        <w:t xml:space="preserve">Northam Neighbourhood Plan </w:t>
      </w:r>
      <w:r w:rsidR="00890B1E">
        <w:rPr>
          <w:rFonts w:ascii="Arial" w:hAnsi="Arial" w:cs="Arial"/>
          <w:b/>
          <w:sz w:val="22"/>
          <w:szCs w:val="22"/>
        </w:rPr>
        <w:t xml:space="preserve">Advisory Group </w:t>
      </w:r>
      <w:r>
        <w:rPr>
          <w:rFonts w:ascii="Arial" w:hAnsi="Arial" w:cs="Arial"/>
          <w:b/>
          <w:sz w:val="22"/>
          <w:szCs w:val="22"/>
        </w:rPr>
        <w:t xml:space="preserve">Meeting held </w:t>
      </w:r>
      <w:r w:rsidR="00140790">
        <w:rPr>
          <w:rFonts w:ascii="Arial" w:hAnsi="Arial" w:cs="Arial"/>
          <w:b/>
          <w:sz w:val="22"/>
          <w:szCs w:val="22"/>
        </w:rPr>
        <w:t xml:space="preserve">by Zoom </w:t>
      </w:r>
      <w:r>
        <w:rPr>
          <w:rFonts w:ascii="Arial" w:hAnsi="Arial" w:cs="Arial"/>
          <w:b/>
          <w:sz w:val="22"/>
          <w:szCs w:val="22"/>
        </w:rPr>
        <w:t xml:space="preserve">on </w:t>
      </w:r>
      <w:r w:rsidR="00052D6A">
        <w:rPr>
          <w:rFonts w:ascii="Arial" w:hAnsi="Arial" w:cs="Arial"/>
          <w:b/>
          <w:sz w:val="22"/>
          <w:szCs w:val="22"/>
        </w:rPr>
        <w:t xml:space="preserve">Thursday </w:t>
      </w:r>
      <w:r w:rsidR="00390878">
        <w:rPr>
          <w:rFonts w:ascii="Arial" w:hAnsi="Arial" w:cs="Arial"/>
          <w:b/>
          <w:sz w:val="22"/>
          <w:szCs w:val="22"/>
        </w:rPr>
        <w:t>4</w:t>
      </w:r>
      <w:r w:rsidR="001A1F0E">
        <w:rPr>
          <w:rFonts w:ascii="Arial" w:hAnsi="Arial" w:cs="Arial"/>
          <w:b/>
          <w:sz w:val="22"/>
          <w:szCs w:val="22"/>
          <w:vertAlign w:val="superscript"/>
        </w:rPr>
        <w:t>th</w:t>
      </w:r>
      <w:r w:rsidR="00390878">
        <w:rPr>
          <w:rFonts w:ascii="Arial" w:hAnsi="Arial" w:cs="Arial"/>
          <w:b/>
          <w:sz w:val="22"/>
          <w:szCs w:val="22"/>
        </w:rPr>
        <w:t xml:space="preserve"> March </w:t>
      </w:r>
      <w:r w:rsidR="00052D6A">
        <w:rPr>
          <w:rFonts w:ascii="Arial" w:hAnsi="Arial" w:cs="Arial"/>
          <w:b/>
          <w:sz w:val="22"/>
          <w:szCs w:val="22"/>
        </w:rPr>
        <w:t>2021</w:t>
      </w:r>
    </w:p>
    <w:p w14:paraId="7514B607" w14:textId="210913A5" w:rsidR="00B526E3" w:rsidRDefault="00CC782E" w:rsidP="009B5B04">
      <w:pPr>
        <w:pStyle w:val="NoSpacing"/>
        <w:spacing w:before="240"/>
        <w:ind w:left="2127" w:hanging="2127"/>
        <w:rPr>
          <w:rFonts w:ascii="Arial" w:hAnsi="Arial" w:cs="Arial"/>
          <w:sz w:val="22"/>
          <w:szCs w:val="22"/>
        </w:rPr>
      </w:pPr>
      <w:r>
        <w:rPr>
          <w:rFonts w:ascii="Arial" w:hAnsi="Arial" w:cs="Arial"/>
          <w:b/>
          <w:sz w:val="22"/>
          <w:szCs w:val="22"/>
        </w:rPr>
        <w:t xml:space="preserve">Present: </w:t>
      </w:r>
      <w:r>
        <w:rPr>
          <w:rFonts w:ascii="Arial" w:hAnsi="Arial" w:cs="Arial"/>
          <w:b/>
          <w:sz w:val="22"/>
          <w:szCs w:val="22"/>
        </w:rPr>
        <w:tab/>
      </w:r>
      <w:r w:rsidR="00E14A15">
        <w:rPr>
          <w:rFonts w:ascii="Arial" w:hAnsi="Arial" w:cs="Arial"/>
          <w:bCs/>
          <w:sz w:val="22"/>
          <w:szCs w:val="22"/>
        </w:rPr>
        <w:t xml:space="preserve">Cllrs </w:t>
      </w:r>
      <w:r w:rsidR="00BD7484">
        <w:rPr>
          <w:rFonts w:ascii="Arial" w:hAnsi="Arial" w:cs="Arial"/>
          <w:sz w:val="22"/>
          <w:szCs w:val="22"/>
        </w:rPr>
        <w:t>Chalmers</w:t>
      </w:r>
      <w:r w:rsidR="002B23FA">
        <w:rPr>
          <w:rFonts w:ascii="Arial" w:hAnsi="Arial" w:cs="Arial"/>
          <w:sz w:val="22"/>
          <w:szCs w:val="22"/>
        </w:rPr>
        <w:t xml:space="preserve"> </w:t>
      </w:r>
      <w:r w:rsidR="00A721BA">
        <w:rPr>
          <w:rFonts w:ascii="Arial" w:hAnsi="Arial" w:cs="Arial"/>
          <w:sz w:val="22"/>
          <w:szCs w:val="22"/>
        </w:rPr>
        <w:t>(</w:t>
      </w:r>
      <w:r w:rsidR="00901FE3">
        <w:rPr>
          <w:rFonts w:ascii="Arial" w:hAnsi="Arial" w:cs="Arial"/>
          <w:bCs/>
          <w:sz w:val="22"/>
          <w:szCs w:val="22"/>
        </w:rPr>
        <w:t xml:space="preserve">Chairman), </w:t>
      </w:r>
      <w:r w:rsidR="00A07FC3">
        <w:rPr>
          <w:rFonts w:ascii="Arial" w:hAnsi="Arial" w:cs="Arial"/>
          <w:sz w:val="22"/>
          <w:szCs w:val="22"/>
        </w:rPr>
        <w:t xml:space="preserve">Mrs Hodson, </w:t>
      </w:r>
      <w:r w:rsidR="00E14A15">
        <w:rPr>
          <w:rFonts w:ascii="Arial" w:hAnsi="Arial" w:cs="Arial"/>
          <w:sz w:val="22"/>
          <w:szCs w:val="22"/>
        </w:rPr>
        <w:t>Hames</w:t>
      </w:r>
      <w:r w:rsidR="00436886">
        <w:rPr>
          <w:rFonts w:ascii="Arial" w:hAnsi="Arial" w:cs="Arial"/>
          <w:sz w:val="22"/>
          <w:szCs w:val="22"/>
        </w:rPr>
        <w:t>,</w:t>
      </w:r>
      <w:r w:rsidR="00AF14EC">
        <w:rPr>
          <w:rFonts w:ascii="Arial" w:hAnsi="Arial" w:cs="Arial"/>
          <w:sz w:val="22"/>
          <w:szCs w:val="22"/>
        </w:rPr>
        <w:t xml:space="preserve"> </w:t>
      </w:r>
      <w:r w:rsidR="002B23FA">
        <w:rPr>
          <w:rFonts w:ascii="Arial" w:hAnsi="Arial" w:cs="Arial"/>
          <w:sz w:val="22"/>
          <w:szCs w:val="22"/>
        </w:rPr>
        <w:t>Laws</w:t>
      </w:r>
      <w:r w:rsidR="00A721BA">
        <w:rPr>
          <w:rFonts w:ascii="Arial" w:hAnsi="Arial" w:cs="Arial"/>
          <w:sz w:val="22"/>
          <w:szCs w:val="22"/>
        </w:rPr>
        <w:t xml:space="preserve"> and Shelley</w:t>
      </w:r>
    </w:p>
    <w:p w14:paraId="4B2CAAB7" w14:textId="6181DE4B" w:rsidR="00E4470A" w:rsidRDefault="002668CD" w:rsidP="00DE7C95">
      <w:pPr>
        <w:pStyle w:val="NoSpacing"/>
        <w:ind w:left="2127" w:hanging="2127"/>
        <w:rPr>
          <w:rFonts w:ascii="Arial" w:hAnsi="Arial" w:cs="Arial"/>
          <w:bCs/>
          <w:sz w:val="22"/>
          <w:szCs w:val="22"/>
        </w:rPr>
      </w:pPr>
      <w:r>
        <w:rPr>
          <w:rFonts w:ascii="Arial" w:hAnsi="Arial" w:cs="Arial"/>
          <w:b/>
          <w:sz w:val="22"/>
          <w:szCs w:val="22"/>
        </w:rPr>
        <w:tab/>
      </w:r>
      <w:r w:rsidR="00CD7069" w:rsidRPr="00CD7069">
        <w:rPr>
          <w:rFonts w:ascii="Arial" w:hAnsi="Arial" w:cs="Arial"/>
          <w:bCs/>
          <w:sz w:val="22"/>
          <w:szCs w:val="22"/>
        </w:rPr>
        <w:t>Non-Councillor</w:t>
      </w:r>
      <w:r w:rsidR="0016099A">
        <w:rPr>
          <w:rFonts w:ascii="Arial" w:hAnsi="Arial" w:cs="Arial"/>
          <w:bCs/>
          <w:sz w:val="22"/>
          <w:szCs w:val="22"/>
        </w:rPr>
        <w:t xml:space="preserve"> Members</w:t>
      </w:r>
      <w:r w:rsidR="00CD7069">
        <w:rPr>
          <w:rFonts w:ascii="Arial" w:hAnsi="Arial" w:cs="Arial"/>
          <w:bCs/>
          <w:sz w:val="22"/>
          <w:szCs w:val="22"/>
        </w:rPr>
        <w:t xml:space="preserve">: </w:t>
      </w:r>
      <w:r w:rsidR="00CD7069" w:rsidRPr="00CD7069">
        <w:rPr>
          <w:rFonts w:ascii="Arial" w:hAnsi="Arial" w:cs="Arial"/>
          <w:bCs/>
          <w:sz w:val="22"/>
          <w:szCs w:val="22"/>
        </w:rPr>
        <w:t>Ms Bartleman</w:t>
      </w:r>
      <w:r w:rsidR="00066C92">
        <w:rPr>
          <w:rFonts w:ascii="Arial" w:hAnsi="Arial" w:cs="Arial"/>
          <w:bCs/>
          <w:sz w:val="22"/>
          <w:szCs w:val="22"/>
        </w:rPr>
        <w:t xml:space="preserve">, </w:t>
      </w:r>
      <w:r w:rsidR="00967BF7" w:rsidRPr="00CD7069">
        <w:rPr>
          <w:rFonts w:ascii="Arial" w:hAnsi="Arial" w:cs="Arial"/>
          <w:bCs/>
          <w:sz w:val="22"/>
          <w:szCs w:val="22"/>
        </w:rPr>
        <w:t>Ms J Smart</w:t>
      </w:r>
      <w:r w:rsidR="00960EBD">
        <w:rPr>
          <w:rFonts w:ascii="Arial" w:hAnsi="Arial" w:cs="Arial"/>
          <w:bCs/>
          <w:sz w:val="22"/>
          <w:szCs w:val="22"/>
        </w:rPr>
        <w:t xml:space="preserve"> and Mr G Allen</w:t>
      </w:r>
      <w:r w:rsidR="00967BF7">
        <w:rPr>
          <w:rFonts w:ascii="Arial" w:hAnsi="Arial" w:cs="Arial"/>
          <w:bCs/>
          <w:sz w:val="22"/>
          <w:szCs w:val="22"/>
        </w:rPr>
        <w:t xml:space="preserve"> </w:t>
      </w:r>
    </w:p>
    <w:p w14:paraId="4A053433" w14:textId="5A97D2F5" w:rsidR="00E4470A" w:rsidRDefault="004B7C9F" w:rsidP="00DE7C95">
      <w:pPr>
        <w:pStyle w:val="NoSpacing"/>
        <w:ind w:left="2127" w:hanging="2127"/>
        <w:rPr>
          <w:rFonts w:ascii="Arial" w:hAnsi="Arial" w:cs="Arial"/>
          <w:bCs/>
          <w:sz w:val="22"/>
          <w:szCs w:val="22"/>
        </w:rPr>
      </w:pPr>
      <w:r>
        <w:rPr>
          <w:rFonts w:ascii="Arial" w:hAnsi="Arial" w:cs="Arial"/>
          <w:bCs/>
          <w:sz w:val="22"/>
          <w:szCs w:val="22"/>
        </w:rPr>
        <w:tab/>
      </w:r>
      <w:r w:rsidR="00A3683C">
        <w:rPr>
          <w:rFonts w:ascii="Arial" w:hAnsi="Arial" w:cs="Arial"/>
          <w:bCs/>
          <w:sz w:val="22"/>
          <w:szCs w:val="22"/>
        </w:rPr>
        <w:t xml:space="preserve"> </w:t>
      </w:r>
    </w:p>
    <w:p w14:paraId="1C170AF3" w14:textId="2D81AD70" w:rsidR="00E14A15" w:rsidRDefault="00A452FB" w:rsidP="00DE7C95">
      <w:pPr>
        <w:pStyle w:val="NoSpacing"/>
        <w:ind w:left="2127" w:hanging="2127"/>
        <w:rPr>
          <w:rFonts w:ascii="Arial" w:hAnsi="Arial" w:cs="Arial"/>
          <w:sz w:val="22"/>
          <w:szCs w:val="22"/>
        </w:rPr>
      </w:pPr>
      <w:r w:rsidRPr="56CBDABE">
        <w:rPr>
          <w:rFonts w:ascii="Arial" w:hAnsi="Arial" w:cs="Arial"/>
          <w:b/>
          <w:bCs/>
          <w:sz w:val="22"/>
          <w:szCs w:val="22"/>
        </w:rPr>
        <w:t>I</w:t>
      </w:r>
      <w:r w:rsidR="00CC782E" w:rsidRPr="56CBDABE">
        <w:rPr>
          <w:rFonts w:ascii="Arial" w:hAnsi="Arial" w:cs="Arial"/>
          <w:b/>
          <w:bCs/>
          <w:sz w:val="22"/>
          <w:szCs w:val="22"/>
        </w:rPr>
        <w:t>n attendance:</w:t>
      </w:r>
      <w:r w:rsidR="00CC782E">
        <w:rPr>
          <w:rFonts w:ascii="Arial" w:hAnsi="Arial" w:cs="Arial"/>
          <w:sz w:val="22"/>
          <w:szCs w:val="22"/>
        </w:rPr>
        <w:t xml:space="preserve"> </w:t>
      </w:r>
      <w:r w:rsidR="00CC782E">
        <w:rPr>
          <w:rFonts w:ascii="Arial" w:hAnsi="Arial" w:cs="Arial"/>
          <w:sz w:val="22"/>
          <w:szCs w:val="22"/>
        </w:rPr>
        <w:tab/>
      </w:r>
      <w:r w:rsidR="00B0609A">
        <w:rPr>
          <w:rFonts w:ascii="Arial" w:hAnsi="Arial" w:cs="Arial"/>
          <w:sz w:val="22"/>
          <w:szCs w:val="22"/>
        </w:rPr>
        <w:t>Mrs Jane Mills – Town Cler</w:t>
      </w:r>
      <w:r w:rsidR="00AB3BAF">
        <w:rPr>
          <w:rFonts w:ascii="Arial" w:hAnsi="Arial" w:cs="Arial"/>
          <w:sz w:val="22"/>
          <w:szCs w:val="22"/>
        </w:rPr>
        <w:t>k</w:t>
      </w:r>
    </w:p>
    <w:p w14:paraId="2C329080" w14:textId="7C4D56CB" w:rsidR="56CBDABE" w:rsidRDefault="00BE5824" w:rsidP="56CBDABE">
      <w:pPr>
        <w:pStyle w:val="NoSpacing"/>
        <w:ind w:left="2127" w:hanging="2127"/>
        <w:rPr>
          <w:rFonts w:ascii="Arial" w:hAnsi="Arial" w:cs="Arial"/>
          <w:sz w:val="22"/>
          <w:szCs w:val="22"/>
        </w:rPr>
      </w:pPr>
      <w:r>
        <w:rPr>
          <w:rFonts w:ascii="Arial" w:hAnsi="Arial" w:cs="Arial"/>
          <w:sz w:val="22"/>
          <w:szCs w:val="22"/>
        </w:rPr>
        <w:tab/>
      </w:r>
      <w:r w:rsidR="0038549E">
        <w:rPr>
          <w:rFonts w:ascii="Arial" w:hAnsi="Arial" w:cs="Arial"/>
          <w:sz w:val="22"/>
          <w:szCs w:val="22"/>
        </w:rPr>
        <w:t>Mrs P Moores – Assistant Town Clerk</w:t>
      </w:r>
    </w:p>
    <w:p w14:paraId="3E07B437" w14:textId="3612358C" w:rsidR="00F63734" w:rsidRDefault="00F63734" w:rsidP="56CBDABE">
      <w:pPr>
        <w:pStyle w:val="NoSpacing"/>
        <w:ind w:left="2127" w:hanging="2127"/>
        <w:rPr>
          <w:rFonts w:ascii="Arial" w:hAnsi="Arial" w:cs="Arial"/>
          <w:sz w:val="22"/>
          <w:szCs w:val="22"/>
        </w:rPr>
      </w:pPr>
      <w:r>
        <w:rPr>
          <w:rFonts w:ascii="Arial" w:hAnsi="Arial" w:cs="Arial"/>
          <w:sz w:val="22"/>
          <w:szCs w:val="22"/>
        </w:rPr>
        <w:tab/>
        <w:t xml:space="preserve">Mr G Langton – Deputy Town Clerk </w:t>
      </w:r>
    </w:p>
    <w:p w14:paraId="27548DED" w14:textId="7235CAC9" w:rsidR="0068044B" w:rsidRDefault="00A3683C" w:rsidP="002561A8">
      <w:pPr>
        <w:pStyle w:val="NoSpacing"/>
        <w:ind w:left="1418" w:firstLine="709"/>
        <w:rPr>
          <w:rFonts w:ascii="Arial" w:hAnsi="Arial" w:cs="Arial"/>
          <w:sz w:val="22"/>
          <w:szCs w:val="22"/>
        </w:rPr>
      </w:pPr>
      <w:r w:rsidRPr="56CBDABE">
        <w:rPr>
          <w:rFonts w:ascii="Arial" w:hAnsi="Arial" w:cs="Arial"/>
          <w:sz w:val="22"/>
          <w:szCs w:val="22"/>
        </w:rPr>
        <w:t>Mr G Townsend –</w:t>
      </w:r>
      <w:r>
        <w:rPr>
          <w:rFonts w:ascii="Arial" w:hAnsi="Arial" w:cs="Arial"/>
          <w:sz w:val="22"/>
          <w:szCs w:val="22"/>
        </w:rPr>
        <w:t xml:space="preserve"> Planning Consultant</w:t>
      </w:r>
    </w:p>
    <w:p w14:paraId="43862124" w14:textId="2ABEB3F8" w:rsidR="00F7042A" w:rsidRDefault="00F7042A" w:rsidP="002561A8">
      <w:pPr>
        <w:pStyle w:val="NoSpacing"/>
        <w:ind w:left="1418" w:firstLine="709"/>
        <w:rPr>
          <w:rFonts w:ascii="Arial" w:hAnsi="Arial" w:cs="Arial"/>
          <w:sz w:val="22"/>
          <w:szCs w:val="22"/>
        </w:rPr>
      </w:pPr>
      <w:r>
        <w:rPr>
          <w:rFonts w:ascii="Arial" w:hAnsi="Arial" w:cs="Arial"/>
          <w:sz w:val="22"/>
          <w:szCs w:val="22"/>
        </w:rPr>
        <w:t>Cllr Leather</w:t>
      </w:r>
    </w:p>
    <w:p w14:paraId="767B8C5F" w14:textId="4953FCA2" w:rsidR="00C2304D" w:rsidRDefault="00C2304D" w:rsidP="00DE7C95">
      <w:pPr>
        <w:pStyle w:val="NoSpacing"/>
        <w:ind w:left="2127" w:hanging="2127"/>
        <w:rPr>
          <w:rFonts w:ascii="Arial" w:hAnsi="Arial" w:cs="Arial"/>
          <w:sz w:val="22"/>
          <w:szCs w:val="22"/>
        </w:rPr>
      </w:pPr>
      <w:r>
        <w:rPr>
          <w:rFonts w:ascii="Arial" w:hAnsi="Arial" w:cs="Arial"/>
          <w:sz w:val="22"/>
          <w:szCs w:val="22"/>
        </w:rPr>
        <w:tab/>
      </w:r>
      <w:r w:rsidR="007F721A">
        <w:rPr>
          <w:rFonts w:ascii="Arial" w:hAnsi="Arial" w:cs="Arial"/>
          <w:sz w:val="22"/>
          <w:szCs w:val="22"/>
        </w:rPr>
        <w:t>2</w:t>
      </w:r>
      <w:r>
        <w:rPr>
          <w:rFonts w:ascii="Arial" w:hAnsi="Arial" w:cs="Arial"/>
          <w:sz w:val="22"/>
          <w:szCs w:val="22"/>
        </w:rPr>
        <w:t xml:space="preserve"> member</w:t>
      </w:r>
      <w:r w:rsidR="007F721A">
        <w:rPr>
          <w:rFonts w:ascii="Arial" w:hAnsi="Arial" w:cs="Arial"/>
          <w:sz w:val="22"/>
          <w:szCs w:val="22"/>
        </w:rPr>
        <w:t>s</w:t>
      </w:r>
      <w:r>
        <w:rPr>
          <w:rFonts w:ascii="Arial" w:hAnsi="Arial" w:cs="Arial"/>
          <w:sz w:val="22"/>
          <w:szCs w:val="22"/>
        </w:rPr>
        <w:t xml:space="preserve"> of the public</w:t>
      </w:r>
    </w:p>
    <w:p w14:paraId="7514B608" w14:textId="54CECEB5" w:rsidR="00A741C6" w:rsidRPr="000A0B1A" w:rsidRDefault="00E4470A" w:rsidP="00DE7C95">
      <w:pPr>
        <w:pStyle w:val="NoSpacing"/>
        <w:ind w:left="2127" w:hanging="2127"/>
        <w:rPr>
          <w:rFonts w:ascii="Arial" w:hAnsi="Arial" w:cs="Arial"/>
          <w:bCs/>
          <w:sz w:val="22"/>
          <w:szCs w:val="22"/>
        </w:rPr>
      </w:pPr>
      <w:r>
        <w:rPr>
          <w:rFonts w:ascii="Arial" w:hAnsi="Arial" w:cs="Arial"/>
          <w:b/>
          <w:sz w:val="22"/>
          <w:szCs w:val="22"/>
        </w:rPr>
        <w:tab/>
      </w:r>
    </w:p>
    <w:p w14:paraId="29617969" w14:textId="31369C43" w:rsidR="00CC3ABC" w:rsidRDefault="00390878" w:rsidP="00034C45">
      <w:pPr>
        <w:pStyle w:val="NoSpacing"/>
        <w:rPr>
          <w:rFonts w:ascii="Arial" w:hAnsi="Arial" w:cs="Arial"/>
          <w:sz w:val="22"/>
          <w:szCs w:val="22"/>
          <w:lang w:eastAsia="en-GB"/>
        </w:rPr>
      </w:pPr>
      <w:r>
        <w:rPr>
          <w:rFonts w:ascii="Arial" w:hAnsi="Arial" w:cs="Arial"/>
          <w:b/>
          <w:bCs/>
          <w:sz w:val="22"/>
          <w:szCs w:val="22"/>
        </w:rPr>
        <w:t>2103/1249</w:t>
      </w:r>
      <w:r w:rsidR="00CC3ABC">
        <w:tab/>
      </w:r>
      <w:r w:rsidR="00034C45">
        <w:rPr>
          <w:rFonts w:ascii="Arial" w:hAnsi="Arial" w:cs="Arial"/>
          <w:b/>
          <w:sz w:val="22"/>
        </w:rPr>
        <w:t>Apologies</w:t>
      </w:r>
    </w:p>
    <w:p w14:paraId="5C4AB846" w14:textId="447CC11F" w:rsidR="005C0687" w:rsidRDefault="003F5DD0">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r w:rsidR="005B2648">
        <w:rPr>
          <w:rFonts w:ascii="Arial" w:hAnsi="Arial" w:cs="Arial"/>
          <w:sz w:val="22"/>
          <w:szCs w:val="22"/>
          <w:lang w:eastAsia="en-GB"/>
        </w:rPr>
        <w:t>Apologies were received from Cllr Newman-McKie</w:t>
      </w:r>
      <w:r w:rsidR="001A1F0E">
        <w:rPr>
          <w:rFonts w:ascii="Arial" w:hAnsi="Arial" w:cs="Arial"/>
          <w:sz w:val="22"/>
          <w:szCs w:val="22"/>
          <w:lang w:eastAsia="en-GB"/>
        </w:rPr>
        <w:t>.</w:t>
      </w:r>
      <w:r w:rsidR="00773F86">
        <w:rPr>
          <w:rFonts w:ascii="Arial" w:hAnsi="Arial" w:cs="Arial"/>
          <w:sz w:val="22"/>
          <w:szCs w:val="22"/>
          <w:lang w:eastAsia="en-GB"/>
        </w:rPr>
        <w:t xml:space="preserve"> </w:t>
      </w:r>
    </w:p>
    <w:p w14:paraId="0109A446" w14:textId="263DC9AD" w:rsidR="00BA52C0" w:rsidRDefault="00BA52C0">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r>
    </w:p>
    <w:p w14:paraId="2B6EB55C" w14:textId="7811BA67" w:rsidR="00BA52C0" w:rsidRDefault="00BA52C0">
      <w:pPr>
        <w:pStyle w:val="NoSpacing"/>
        <w:rPr>
          <w:rFonts w:ascii="Arial" w:hAnsi="Arial" w:cs="Arial"/>
          <w:sz w:val="22"/>
          <w:szCs w:val="22"/>
          <w:lang w:eastAsia="en-GB"/>
        </w:rPr>
      </w:pPr>
      <w:r>
        <w:rPr>
          <w:rFonts w:ascii="Arial" w:hAnsi="Arial" w:cs="Arial"/>
          <w:sz w:val="22"/>
          <w:szCs w:val="22"/>
          <w:lang w:eastAsia="en-GB"/>
        </w:rPr>
        <w:tab/>
      </w:r>
      <w:r>
        <w:rPr>
          <w:rFonts w:ascii="Arial" w:hAnsi="Arial" w:cs="Arial"/>
          <w:sz w:val="22"/>
          <w:szCs w:val="22"/>
          <w:lang w:eastAsia="en-GB"/>
        </w:rPr>
        <w:tab/>
        <w:t xml:space="preserve">At this juncture, Cllr Chalmers left the meeting briefly and Cllr Shelley assumed </w:t>
      </w:r>
      <w:r>
        <w:rPr>
          <w:rFonts w:ascii="Arial" w:hAnsi="Arial" w:cs="Arial"/>
          <w:sz w:val="22"/>
          <w:szCs w:val="22"/>
          <w:lang w:eastAsia="en-GB"/>
        </w:rPr>
        <w:tab/>
      </w:r>
      <w:r>
        <w:rPr>
          <w:rFonts w:ascii="Arial" w:hAnsi="Arial" w:cs="Arial"/>
          <w:sz w:val="22"/>
          <w:szCs w:val="22"/>
          <w:lang w:eastAsia="en-GB"/>
        </w:rPr>
        <w:tab/>
        <w:t>the Chair.</w:t>
      </w:r>
    </w:p>
    <w:p w14:paraId="002936F1" w14:textId="77777777" w:rsidR="003F5DD0" w:rsidRPr="005C0687" w:rsidRDefault="003F5DD0">
      <w:pPr>
        <w:pStyle w:val="NoSpacing"/>
        <w:rPr>
          <w:rFonts w:ascii="Arial" w:hAnsi="Arial" w:cs="Arial"/>
          <w:sz w:val="22"/>
          <w:szCs w:val="22"/>
          <w:lang w:eastAsia="en-GB"/>
        </w:rPr>
      </w:pPr>
    </w:p>
    <w:p w14:paraId="7514B60F" w14:textId="1F6C3623" w:rsidR="00316AFD" w:rsidRDefault="00865B13" w:rsidP="00CC3ABC">
      <w:pPr>
        <w:pStyle w:val="NoSpacing"/>
        <w:rPr>
          <w:rFonts w:ascii="Arial" w:hAnsi="Arial" w:cs="Arial"/>
          <w:b/>
          <w:sz w:val="22"/>
          <w:szCs w:val="28"/>
        </w:rPr>
      </w:pPr>
      <w:r>
        <w:rPr>
          <w:rFonts w:ascii="Arial" w:hAnsi="Arial" w:cs="Arial"/>
          <w:b/>
          <w:sz w:val="22"/>
          <w:szCs w:val="28"/>
        </w:rPr>
        <w:t>2103/1250</w:t>
      </w:r>
      <w:r w:rsidR="00CC782E">
        <w:rPr>
          <w:rFonts w:ascii="Arial" w:hAnsi="Arial" w:cs="Arial"/>
          <w:b/>
          <w:sz w:val="22"/>
          <w:szCs w:val="28"/>
        </w:rPr>
        <w:tab/>
        <w:t>Chairman’s announcements</w:t>
      </w:r>
    </w:p>
    <w:p w14:paraId="7C724C69" w14:textId="36D2BC4D" w:rsidR="00E7207A" w:rsidRDefault="00AF12DD" w:rsidP="00D0631B">
      <w:pPr>
        <w:pStyle w:val="NoSpacing"/>
        <w:rPr>
          <w:rFonts w:ascii="Arial" w:hAnsi="Arial" w:cs="Arial"/>
          <w:bCs/>
          <w:sz w:val="22"/>
          <w:szCs w:val="28"/>
        </w:rPr>
      </w:pPr>
      <w:r>
        <w:rPr>
          <w:rFonts w:ascii="Arial" w:hAnsi="Arial" w:cs="Arial"/>
          <w:b/>
          <w:sz w:val="22"/>
          <w:szCs w:val="28"/>
        </w:rPr>
        <w:tab/>
      </w:r>
      <w:r>
        <w:rPr>
          <w:rFonts w:ascii="Arial" w:hAnsi="Arial" w:cs="Arial"/>
          <w:b/>
          <w:sz w:val="22"/>
          <w:szCs w:val="28"/>
        </w:rPr>
        <w:tab/>
      </w:r>
      <w:r w:rsidR="001D3AD3">
        <w:rPr>
          <w:rFonts w:ascii="Arial" w:hAnsi="Arial" w:cs="Arial"/>
          <w:bCs/>
          <w:sz w:val="22"/>
          <w:szCs w:val="28"/>
        </w:rPr>
        <w:t>There were none.</w:t>
      </w:r>
    </w:p>
    <w:p w14:paraId="4D8EB308" w14:textId="77777777" w:rsidR="001D3AD3" w:rsidRPr="007E4D2C" w:rsidRDefault="001D3AD3" w:rsidP="00D0631B">
      <w:pPr>
        <w:pStyle w:val="NoSpacing"/>
        <w:rPr>
          <w:rFonts w:ascii="Arial" w:hAnsi="Arial" w:cs="Arial"/>
          <w:bCs/>
          <w:sz w:val="22"/>
          <w:szCs w:val="28"/>
        </w:rPr>
      </w:pPr>
    </w:p>
    <w:p w14:paraId="7514B612" w14:textId="63115C51" w:rsidR="00CC782E" w:rsidRDefault="00865B13">
      <w:pPr>
        <w:rPr>
          <w:rFonts w:ascii="Arial" w:hAnsi="Arial" w:cs="Arial"/>
          <w:b/>
          <w:sz w:val="22"/>
        </w:rPr>
      </w:pPr>
      <w:r>
        <w:rPr>
          <w:rFonts w:ascii="Arial" w:hAnsi="Arial" w:cs="Arial"/>
          <w:b/>
          <w:sz w:val="22"/>
        </w:rPr>
        <w:t>2103/1251</w:t>
      </w:r>
      <w:r w:rsidR="00CC782E">
        <w:rPr>
          <w:rFonts w:ascii="Arial" w:hAnsi="Arial" w:cs="Arial"/>
          <w:b/>
          <w:sz w:val="22"/>
        </w:rPr>
        <w:tab/>
        <w:t>Declarations of interest</w:t>
      </w:r>
    </w:p>
    <w:p w14:paraId="7514B613" w14:textId="77777777" w:rsidR="0093364B" w:rsidRDefault="0093364B" w:rsidP="0093364B">
      <w:pPr>
        <w:ind w:left="1418"/>
        <w:rPr>
          <w:rFonts w:ascii="Arial" w:hAnsi="Arial" w:cs="Arial"/>
          <w:sz w:val="22"/>
        </w:rPr>
      </w:pPr>
      <w:r>
        <w:rPr>
          <w:rFonts w:ascii="Arial" w:hAnsi="Arial" w:cs="Arial"/>
          <w:sz w:val="22"/>
        </w:rPr>
        <w:t>Members were reminded that all interests should be declared prior to the item being discussed.</w:t>
      </w:r>
    </w:p>
    <w:p w14:paraId="7514B614" w14:textId="77777777" w:rsidR="0093364B" w:rsidRDefault="0093364B" w:rsidP="0093364B">
      <w:pPr>
        <w:ind w:left="1418"/>
        <w:rPr>
          <w:rFonts w:ascii="Arial" w:hAnsi="Arial" w:cs="Arial"/>
          <w:sz w:val="22"/>
        </w:rPr>
      </w:pPr>
    </w:p>
    <w:p w14:paraId="7514B615" w14:textId="378DA3C3" w:rsidR="00C15674" w:rsidRDefault="00865B13" w:rsidP="00C15674">
      <w:pPr>
        <w:ind w:left="720" w:hanging="720"/>
        <w:rPr>
          <w:rFonts w:ascii="Arial" w:hAnsi="Arial" w:cs="Arial"/>
          <w:b/>
          <w:iCs/>
          <w:sz w:val="22"/>
          <w:szCs w:val="22"/>
        </w:rPr>
      </w:pPr>
      <w:r>
        <w:rPr>
          <w:rFonts w:ascii="Arial" w:hAnsi="Arial" w:cs="Arial"/>
          <w:b/>
          <w:sz w:val="22"/>
          <w:szCs w:val="22"/>
        </w:rPr>
        <w:t>2103/1252</w:t>
      </w:r>
      <w:r w:rsidR="00CC782E">
        <w:rPr>
          <w:rFonts w:ascii="Arial" w:hAnsi="Arial" w:cs="Arial"/>
          <w:b/>
          <w:sz w:val="22"/>
          <w:szCs w:val="22"/>
        </w:rPr>
        <w:tab/>
      </w:r>
      <w:bookmarkStart w:id="1" w:name="_Hlk13038189"/>
      <w:r w:rsidR="00CC782E">
        <w:rPr>
          <w:rFonts w:ascii="Arial" w:hAnsi="Arial" w:cs="Arial"/>
          <w:b/>
          <w:iCs/>
          <w:sz w:val="22"/>
          <w:szCs w:val="22"/>
        </w:rPr>
        <w:t xml:space="preserve">To agree the agenda </w:t>
      </w:r>
      <w:r w:rsidR="006E5C25">
        <w:rPr>
          <w:rFonts w:ascii="Arial" w:hAnsi="Arial" w:cs="Arial"/>
          <w:b/>
          <w:iCs/>
          <w:sz w:val="22"/>
          <w:szCs w:val="22"/>
        </w:rPr>
        <w:t>as published</w:t>
      </w:r>
      <w:bookmarkEnd w:id="1"/>
    </w:p>
    <w:p w14:paraId="7514B616" w14:textId="77777777" w:rsidR="00CC782E" w:rsidRDefault="005F7775" w:rsidP="00B526E3">
      <w:pPr>
        <w:ind w:left="1418" w:firstLine="7"/>
        <w:rPr>
          <w:rFonts w:ascii="Arial" w:hAnsi="Arial" w:cs="Arial"/>
          <w:bCs/>
          <w:iCs/>
          <w:sz w:val="22"/>
          <w:szCs w:val="22"/>
        </w:rPr>
      </w:pPr>
      <w:r w:rsidRPr="005F7775">
        <w:rPr>
          <w:rFonts w:ascii="Arial" w:hAnsi="Arial" w:cs="Arial"/>
          <w:bCs/>
          <w:iCs/>
          <w:sz w:val="22"/>
          <w:szCs w:val="22"/>
        </w:rPr>
        <w:t>It was</w:t>
      </w:r>
      <w:r>
        <w:rPr>
          <w:rFonts w:ascii="Arial" w:hAnsi="Arial" w:cs="Arial"/>
          <w:b/>
          <w:iCs/>
          <w:sz w:val="22"/>
          <w:szCs w:val="22"/>
        </w:rPr>
        <w:t xml:space="preserve"> resolved </w:t>
      </w:r>
      <w:r w:rsidRPr="005F7775">
        <w:rPr>
          <w:rFonts w:ascii="Arial" w:hAnsi="Arial" w:cs="Arial"/>
          <w:bCs/>
          <w:iCs/>
          <w:sz w:val="22"/>
          <w:szCs w:val="22"/>
        </w:rPr>
        <w:t>to agree the agenda as published</w:t>
      </w:r>
      <w:bookmarkStart w:id="2" w:name="_Hlk513553495"/>
      <w:r w:rsidR="00165E53">
        <w:rPr>
          <w:rFonts w:ascii="Arial" w:hAnsi="Arial" w:cs="Arial"/>
          <w:bCs/>
          <w:iCs/>
          <w:sz w:val="22"/>
          <w:szCs w:val="22"/>
        </w:rPr>
        <w:t>.</w:t>
      </w:r>
    </w:p>
    <w:p w14:paraId="7514B617" w14:textId="3BBE72F3" w:rsidR="00CC782E" w:rsidRDefault="00CC782E" w:rsidP="00E120B0">
      <w:pPr>
        <w:ind w:left="1418" w:firstLine="7"/>
        <w:rPr>
          <w:rFonts w:ascii="Arial" w:hAnsi="Arial" w:cs="Arial"/>
          <w:sz w:val="22"/>
          <w:szCs w:val="22"/>
        </w:rPr>
      </w:pPr>
      <w:bookmarkStart w:id="3" w:name="_Hlk518298901"/>
      <w:r>
        <w:rPr>
          <w:rFonts w:ascii="Arial" w:hAnsi="Arial" w:cs="Arial"/>
          <w:sz w:val="22"/>
          <w:szCs w:val="22"/>
        </w:rPr>
        <w:t>Proposed: Cll</w:t>
      </w:r>
      <w:r w:rsidR="005A16A9">
        <w:rPr>
          <w:rFonts w:ascii="Arial" w:hAnsi="Arial" w:cs="Arial"/>
          <w:sz w:val="22"/>
          <w:szCs w:val="22"/>
        </w:rPr>
        <w:t>r</w:t>
      </w:r>
      <w:r w:rsidR="00F335AC">
        <w:rPr>
          <w:rFonts w:ascii="Arial" w:hAnsi="Arial" w:cs="Arial"/>
          <w:sz w:val="22"/>
          <w:szCs w:val="22"/>
        </w:rPr>
        <w:t xml:space="preserve"> </w:t>
      </w:r>
      <w:r w:rsidR="00C87264">
        <w:rPr>
          <w:rFonts w:ascii="Arial" w:hAnsi="Arial" w:cs="Arial"/>
          <w:sz w:val="22"/>
          <w:szCs w:val="22"/>
        </w:rPr>
        <w:t>Shelley</w:t>
      </w:r>
      <w:r w:rsidR="00615FC8">
        <w:rPr>
          <w:rFonts w:ascii="Arial" w:hAnsi="Arial" w:cs="Arial"/>
          <w:sz w:val="22"/>
          <w:szCs w:val="22"/>
        </w:rPr>
        <w:t>,</w:t>
      </w:r>
      <w:r w:rsidR="00A27D16">
        <w:rPr>
          <w:rFonts w:ascii="Arial" w:hAnsi="Arial" w:cs="Arial"/>
          <w:sz w:val="22"/>
          <w:szCs w:val="22"/>
        </w:rPr>
        <w:t xml:space="preserve"> </w:t>
      </w:r>
      <w:r>
        <w:rPr>
          <w:rFonts w:ascii="Arial" w:hAnsi="Arial" w:cs="Arial"/>
          <w:sz w:val="22"/>
          <w:szCs w:val="22"/>
        </w:rPr>
        <w:t>Seconded: Cllr</w:t>
      </w:r>
      <w:r w:rsidR="00F335AC">
        <w:rPr>
          <w:rFonts w:ascii="Arial" w:hAnsi="Arial" w:cs="Arial"/>
          <w:sz w:val="22"/>
          <w:szCs w:val="22"/>
        </w:rPr>
        <w:t xml:space="preserve"> </w:t>
      </w:r>
      <w:r w:rsidR="00073F08">
        <w:rPr>
          <w:rFonts w:ascii="Arial" w:hAnsi="Arial" w:cs="Arial"/>
          <w:sz w:val="22"/>
          <w:szCs w:val="22"/>
        </w:rPr>
        <w:t>Mrs Hodson</w:t>
      </w:r>
      <w:r w:rsidR="001B757B">
        <w:rPr>
          <w:rFonts w:ascii="Arial" w:hAnsi="Arial" w:cs="Arial"/>
          <w:sz w:val="22"/>
          <w:szCs w:val="22"/>
        </w:rPr>
        <w:t xml:space="preserve"> </w:t>
      </w:r>
      <w:r>
        <w:rPr>
          <w:rFonts w:ascii="Arial" w:hAnsi="Arial" w:cs="Arial"/>
          <w:sz w:val="22"/>
          <w:szCs w:val="22"/>
        </w:rPr>
        <w:t>(</w:t>
      </w:r>
      <w:r w:rsidR="00012FD2">
        <w:rPr>
          <w:rFonts w:ascii="Arial" w:hAnsi="Arial" w:cs="Arial"/>
          <w:sz w:val="22"/>
          <w:szCs w:val="22"/>
        </w:rPr>
        <w:t>all in favour)</w:t>
      </w:r>
    </w:p>
    <w:bookmarkEnd w:id="3"/>
    <w:p w14:paraId="7514B618" w14:textId="77777777" w:rsidR="00A8517C" w:rsidRPr="004D41D6" w:rsidRDefault="004D41D6" w:rsidP="006F0688">
      <w:pPr>
        <w:rPr>
          <w:rFonts w:ascii="Arial" w:hAnsi="Arial" w:cs="Arial"/>
          <w:b/>
          <w:bCs/>
          <w:sz w:val="22"/>
          <w:szCs w:val="22"/>
        </w:rPr>
      </w:pPr>
      <w:r>
        <w:rPr>
          <w:rFonts w:ascii="Arial" w:hAnsi="Arial" w:cs="Arial"/>
          <w:sz w:val="22"/>
          <w:szCs w:val="22"/>
        </w:rPr>
        <w:tab/>
      </w:r>
      <w:r>
        <w:rPr>
          <w:rFonts w:ascii="Arial" w:hAnsi="Arial" w:cs="Arial"/>
          <w:sz w:val="22"/>
          <w:szCs w:val="22"/>
        </w:rPr>
        <w:tab/>
      </w:r>
      <w:r w:rsidR="00A8517C">
        <w:rPr>
          <w:rFonts w:ascii="Arial" w:hAnsi="Arial" w:cs="Arial"/>
          <w:b/>
          <w:bCs/>
          <w:sz w:val="22"/>
          <w:szCs w:val="22"/>
        </w:rPr>
        <w:t xml:space="preserve"> </w:t>
      </w:r>
    </w:p>
    <w:bookmarkEnd w:id="2"/>
    <w:p w14:paraId="4CF03AEC" w14:textId="67D5F549" w:rsidR="001F4DAB" w:rsidRDefault="00865B13" w:rsidP="00B0609A">
      <w:pPr>
        <w:ind w:left="1418" w:hanging="1418"/>
        <w:rPr>
          <w:rFonts w:ascii="Arial" w:hAnsi="Arial" w:cs="Arial"/>
          <w:b/>
          <w:bCs/>
          <w:sz w:val="22"/>
          <w:szCs w:val="22"/>
          <w:lang w:eastAsia="en-US"/>
        </w:rPr>
      </w:pPr>
      <w:r>
        <w:rPr>
          <w:rFonts w:ascii="Arial" w:hAnsi="Arial" w:cs="Arial"/>
          <w:b/>
          <w:sz w:val="22"/>
        </w:rPr>
        <w:t>2103/1253</w:t>
      </w:r>
      <w:r w:rsidR="00B0609A">
        <w:rPr>
          <w:rFonts w:ascii="Arial" w:hAnsi="Arial" w:cs="Arial"/>
          <w:b/>
          <w:sz w:val="22"/>
        </w:rPr>
        <w:tab/>
      </w:r>
      <w:r w:rsidR="00757F7A" w:rsidRPr="2B28671A">
        <w:rPr>
          <w:rFonts w:ascii="Arial" w:hAnsi="Arial" w:cs="Arial"/>
          <w:b/>
          <w:bCs/>
          <w:sz w:val="22"/>
          <w:szCs w:val="22"/>
          <w:lang w:eastAsia="en-US"/>
        </w:rPr>
        <w:t xml:space="preserve">To confirm and sign the minutes of the meeting held </w:t>
      </w:r>
      <w:r w:rsidR="00E439D2">
        <w:rPr>
          <w:rFonts w:ascii="Arial" w:hAnsi="Arial" w:cs="Arial"/>
          <w:b/>
          <w:bCs/>
          <w:sz w:val="22"/>
          <w:szCs w:val="22"/>
          <w:lang w:eastAsia="en-US"/>
        </w:rPr>
        <w:t>18</w:t>
      </w:r>
      <w:r w:rsidR="00E439D2" w:rsidRPr="00E439D2">
        <w:rPr>
          <w:rFonts w:ascii="Arial" w:hAnsi="Arial" w:cs="Arial"/>
          <w:b/>
          <w:bCs/>
          <w:sz w:val="22"/>
          <w:szCs w:val="22"/>
          <w:vertAlign w:val="superscript"/>
          <w:lang w:eastAsia="en-US"/>
        </w:rPr>
        <w:t>th</w:t>
      </w:r>
      <w:r w:rsidR="00E439D2">
        <w:rPr>
          <w:rFonts w:ascii="Arial" w:hAnsi="Arial" w:cs="Arial"/>
          <w:b/>
          <w:bCs/>
          <w:sz w:val="22"/>
          <w:szCs w:val="22"/>
          <w:lang w:eastAsia="en-US"/>
        </w:rPr>
        <w:t xml:space="preserve"> February 2021</w:t>
      </w:r>
      <w:r w:rsidR="00541BF2">
        <w:rPr>
          <w:rFonts w:ascii="Arial" w:hAnsi="Arial" w:cs="Arial"/>
          <w:b/>
          <w:bCs/>
          <w:sz w:val="22"/>
          <w:szCs w:val="22"/>
          <w:lang w:eastAsia="en-US"/>
        </w:rPr>
        <w:t xml:space="preserve"> </w:t>
      </w:r>
      <w:r w:rsidR="00757F7A">
        <w:rPr>
          <w:rFonts w:ascii="Arial" w:hAnsi="Arial" w:cs="Arial"/>
          <w:b/>
          <w:bCs/>
          <w:sz w:val="22"/>
          <w:szCs w:val="22"/>
          <w:lang w:eastAsia="en-US"/>
        </w:rPr>
        <w:t xml:space="preserve"> </w:t>
      </w:r>
    </w:p>
    <w:p w14:paraId="5D03E2A7" w14:textId="017C0284" w:rsidR="0076451D" w:rsidRDefault="0036209D" w:rsidP="00541BF2">
      <w:pPr>
        <w:ind w:left="1418" w:hanging="1418"/>
        <w:rPr>
          <w:rFonts w:ascii="Arial" w:hAnsi="Arial" w:cs="Arial"/>
          <w:bCs/>
          <w:sz w:val="22"/>
        </w:rPr>
      </w:pPr>
      <w:r>
        <w:rPr>
          <w:rFonts w:ascii="Arial" w:hAnsi="Arial" w:cs="Arial"/>
          <w:sz w:val="22"/>
          <w:szCs w:val="22"/>
          <w:lang w:eastAsia="en-US"/>
        </w:rPr>
        <w:tab/>
      </w:r>
      <w:r w:rsidR="00541BF2">
        <w:rPr>
          <w:rFonts w:ascii="Arial" w:hAnsi="Arial" w:cs="Arial"/>
          <w:sz w:val="22"/>
          <w:szCs w:val="22"/>
          <w:lang w:eastAsia="en-US"/>
        </w:rPr>
        <w:t xml:space="preserve">It was </w:t>
      </w:r>
      <w:r w:rsidR="00541BF2">
        <w:rPr>
          <w:rFonts w:ascii="Arial" w:hAnsi="Arial" w:cs="Arial"/>
          <w:b/>
          <w:bCs/>
          <w:sz w:val="22"/>
          <w:szCs w:val="22"/>
          <w:lang w:eastAsia="en-US"/>
        </w:rPr>
        <w:t>resolved</w:t>
      </w:r>
      <w:r w:rsidR="00541BF2">
        <w:rPr>
          <w:rFonts w:ascii="Arial" w:hAnsi="Arial" w:cs="Arial"/>
          <w:sz w:val="22"/>
          <w:szCs w:val="22"/>
          <w:lang w:eastAsia="en-US"/>
        </w:rPr>
        <w:t xml:space="preserve"> to confirm the minutes of the meeting </w:t>
      </w:r>
      <w:r w:rsidR="00E439D2">
        <w:rPr>
          <w:rFonts w:ascii="Arial" w:hAnsi="Arial" w:cs="Arial"/>
          <w:sz w:val="22"/>
          <w:szCs w:val="22"/>
          <w:lang w:eastAsia="en-US"/>
        </w:rPr>
        <w:t>held 18</w:t>
      </w:r>
      <w:r w:rsidR="00E439D2" w:rsidRPr="00E439D2">
        <w:rPr>
          <w:rFonts w:ascii="Arial" w:hAnsi="Arial" w:cs="Arial"/>
          <w:sz w:val="22"/>
          <w:szCs w:val="22"/>
          <w:vertAlign w:val="superscript"/>
          <w:lang w:eastAsia="en-US"/>
        </w:rPr>
        <w:t>th</w:t>
      </w:r>
      <w:r w:rsidR="00E439D2">
        <w:rPr>
          <w:rFonts w:ascii="Arial" w:hAnsi="Arial" w:cs="Arial"/>
          <w:sz w:val="22"/>
          <w:szCs w:val="22"/>
          <w:lang w:eastAsia="en-US"/>
        </w:rPr>
        <w:t xml:space="preserve"> February 2021</w:t>
      </w:r>
    </w:p>
    <w:p w14:paraId="7514B61A" w14:textId="791B1973" w:rsidR="00B0609A" w:rsidRPr="00B0609A" w:rsidRDefault="0076451D" w:rsidP="00B0609A">
      <w:pPr>
        <w:ind w:left="1418" w:hanging="1418"/>
        <w:rPr>
          <w:rFonts w:ascii="Arial" w:hAnsi="Arial" w:cs="Arial"/>
          <w:bCs/>
          <w:sz w:val="22"/>
        </w:rPr>
      </w:pPr>
      <w:r>
        <w:rPr>
          <w:rFonts w:ascii="Arial" w:hAnsi="Arial" w:cs="Arial"/>
          <w:bCs/>
          <w:sz w:val="22"/>
        </w:rPr>
        <w:tab/>
      </w:r>
      <w:r w:rsidR="00012FD2">
        <w:rPr>
          <w:rFonts w:ascii="Arial" w:hAnsi="Arial" w:cs="Arial"/>
          <w:bCs/>
          <w:sz w:val="22"/>
        </w:rPr>
        <w:t xml:space="preserve">They will be signed </w:t>
      </w:r>
      <w:proofErr w:type="gramStart"/>
      <w:r w:rsidR="00012FD2">
        <w:rPr>
          <w:rFonts w:ascii="Arial" w:hAnsi="Arial" w:cs="Arial"/>
          <w:bCs/>
          <w:sz w:val="22"/>
        </w:rPr>
        <w:t>at a later date</w:t>
      </w:r>
      <w:proofErr w:type="gramEnd"/>
      <w:r w:rsidR="00012FD2">
        <w:rPr>
          <w:rFonts w:ascii="Arial" w:hAnsi="Arial" w:cs="Arial"/>
          <w:bCs/>
          <w:sz w:val="22"/>
        </w:rPr>
        <w:t>.</w:t>
      </w:r>
    </w:p>
    <w:p w14:paraId="7514B61B" w14:textId="603A7343" w:rsidR="00B0609A" w:rsidRDefault="00B0609A" w:rsidP="00503190">
      <w:pPr>
        <w:ind w:left="1418" w:firstLine="7"/>
        <w:rPr>
          <w:rFonts w:ascii="Arial" w:hAnsi="Arial" w:cs="Arial"/>
          <w:sz w:val="22"/>
          <w:szCs w:val="22"/>
        </w:rPr>
      </w:pPr>
      <w:bookmarkStart w:id="4" w:name="_Hlk30671518"/>
      <w:bookmarkStart w:id="5" w:name="_Hlk30671388"/>
      <w:r>
        <w:rPr>
          <w:rFonts w:ascii="Arial" w:hAnsi="Arial" w:cs="Arial"/>
          <w:sz w:val="22"/>
          <w:szCs w:val="22"/>
        </w:rPr>
        <w:t>Proposed: Cllr</w:t>
      </w:r>
      <w:r w:rsidR="00C764C8">
        <w:rPr>
          <w:rFonts w:ascii="Arial" w:hAnsi="Arial" w:cs="Arial"/>
          <w:sz w:val="22"/>
          <w:szCs w:val="22"/>
        </w:rPr>
        <w:t xml:space="preserve"> </w:t>
      </w:r>
      <w:r w:rsidR="00634B3F">
        <w:rPr>
          <w:rFonts w:ascii="Arial" w:hAnsi="Arial" w:cs="Arial"/>
          <w:sz w:val="22"/>
          <w:szCs w:val="22"/>
        </w:rPr>
        <w:t>Hames</w:t>
      </w:r>
      <w:r w:rsidR="00C764C8">
        <w:rPr>
          <w:rFonts w:ascii="Arial" w:hAnsi="Arial" w:cs="Arial"/>
          <w:sz w:val="22"/>
          <w:szCs w:val="22"/>
        </w:rPr>
        <w:t>,</w:t>
      </w:r>
      <w:r w:rsidR="00C458C1">
        <w:rPr>
          <w:rFonts w:ascii="Arial" w:hAnsi="Arial" w:cs="Arial"/>
          <w:sz w:val="22"/>
          <w:szCs w:val="22"/>
        </w:rPr>
        <w:t xml:space="preserve"> </w:t>
      </w:r>
      <w:r>
        <w:rPr>
          <w:rFonts w:ascii="Arial" w:hAnsi="Arial" w:cs="Arial"/>
          <w:sz w:val="22"/>
          <w:szCs w:val="22"/>
        </w:rPr>
        <w:t>Seconded: Cllr</w:t>
      </w:r>
      <w:bookmarkEnd w:id="4"/>
      <w:r w:rsidR="00634B3F">
        <w:rPr>
          <w:rFonts w:ascii="Arial" w:hAnsi="Arial" w:cs="Arial"/>
          <w:sz w:val="22"/>
          <w:szCs w:val="22"/>
        </w:rPr>
        <w:t xml:space="preserve"> </w:t>
      </w:r>
      <w:r w:rsidR="005906E1">
        <w:rPr>
          <w:rFonts w:ascii="Arial" w:hAnsi="Arial" w:cs="Arial"/>
          <w:sz w:val="22"/>
          <w:szCs w:val="22"/>
        </w:rPr>
        <w:t>Shelley</w:t>
      </w:r>
      <w:r w:rsidR="00E439D2">
        <w:rPr>
          <w:rFonts w:ascii="Arial" w:hAnsi="Arial" w:cs="Arial"/>
          <w:sz w:val="22"/>
          <w:szCs w:val="22"/>
        </w:rPr>
        <w:t xml:space="preserve"> </w:t>
      </w:r>
      <w:bookmarkEnd w:id="5"/>
      <w:r w:rsidR="00C458C1">
        <w:rPr>
          <w:rFonts w:ascii="Arial" w:hAnsi="Arial" w:cs="Arial"/>
          <w:sz w:val="22"/>
          <w:szCs w:val="22"/>
        </w:rPr>
        <w:t>(all in favour)</w:t>
      </w:r>
    </w:p>
    <w:p w14:paraId="6940BC20" w14:textId="5B290990" w:rsidR="00E439D2" w:rsidRDefault="00E439D2" w:rsidP="00503190">
      <w:pPr>
        <w:ind w:left="1418" w:firstLine="7"/>
        <w:rPr>
          <w:rFonts w:ascii="Arial" w:hAnsi="Arial" w:cs="Arial"/>
          <w:sz w:val="22"/>
          <w:szCs w:val="22"/>
        </w:rPr>
      </w:pPr>
    </w:p>
    <w:p w14:paraId="5060B4CD" w14:textId="2DE65941" w:rsidR="00BA52C0" w:rsidRDefault="00BA52C0" w:rsidP="00503190">
      <w:pPr>
        <w:ind w:left="1418" w:firstLine="7"/>
        <w:rPr>
          <w:rFonts w:ascii="Arial" w:hAnsi="Arial" w:cs="Arial"/>
          <w:sz w:val="22"/>
          <w:szCs w:val="22"/>
        </w:rPr>
      </w:pPr>
      <w:r>
        <w:rPr>
          <w:rFonts w:ascii="Arial" w:hAnsi="Arial" w:cs="Arial"/>
          <w:sz w:val="22"/>
          <w:szCs w:val="22"/>
        </w:rPr>
        <w:t xml:space="preserve">Cllr Chalmers returned to the meeting and resumed the Chair. </w:t>
      </w:r>
    </w:p>
    <w:p w14:paraId="78FAD765" w14:textId="77777777" w:rsidR="00BA52C0" w:rsidRDefault="00BA52C0" w:rsidP="00503190">
      <w:pPr>
        <w:ind w:left="1418" w:firstLine="7"/>
        <w:rPr>
          <w:rFonts w:ascii="Arial" w:hAnsi="Arial" w:cs="Arial"/>
          <w:sz w:val="22"/>
          <w:szCs w:val="22"/>
        </w:rPr>
      </w:pPr>
    </w:p>
    <w:p w14:paraId="7514B61D" w14:textId="4E222233" w:rsidR="00B0609A" w:rsidRDefault="00E439D2" w:rsidP="00B0609A">
      <w:pPr>
        <w:rPr>
          <w:rFonts w:ascii="Arial" w:hAnsi="Arial" w:cs="Arial"/>
          <w:i/>
          <w:sz w:val="22"/>
          <w:szCs w:val="22"/>
          <w:lang w:eastAsia="en-US" w:bidi="en-US"/>
        </w:rPr>
      </w:pPr>
      <w:r>
        <w:rPr>
          <w:rFonts w:ascii="Arial" w:hAnsi="Arial" w:cs="Arial"/>
          <w:b/>
          <w:sz w:val="22"/>
          <w:szCs w:val="22"/>
          <w:lang w:eastAsia="en-US" w:bidi="en-US"/>
        </w:rPr>
        <w:t>2103/1254</w:t>
      </w:r>
      <w:r w:rsidR="00B0609A">
        <w:rPr>
          <w:rFonts w:ascii="Arial" w:hAnsi="Arial" w:cs="Arial"/>
          <w:b/>
          <w:sz w:val="22"/>
          <w:szCs w:val="22"/>
          <w:lang w:eastAsia="en-US" w:bidi="en-US"/>
        </w:rPr>
        <w:tab/>
      </w:r>
      <w:r w:rsidR="00B0609A">
        <w:rPr>
          <w:rFonts w:ascii="Arial" w:hAnsi="Arial" w:cs="Arial"/>
          <w:b/>
          <w:iCs/>
          <w:sz w:val="22"/>
          <w:szCs w:val="22"/>
        </w:rPr>
        <w:t>Public Participation</w:t>
      </w:r>
    </w:p>
    <w:p w14:paraId="7514B61E" w14:textId="32C601DE" w:rsidR="00B0609A" w:rsidRDefault="00B0609A" w:rsidP="00B0609A">
      <w:pPr>
        <w:pStyle w:val="NoSpacing"/>
        <w:ind w:left="1418"/>
        <w:rPr>
          <w:rFonts w:ascii="Arial" w:hAnsi="Arial" w:cs="Arial"/>
          <w:i/>
          <w:sz w:val="22"/>
          <w:szCs w:val="22"/>
          <w:lang w:eastAsia="en-US" w:bidi="en-US"/>
        </w:rPr>
      </w:pPr>
      <w:r>
        <w:rPr>
          <w:rFonts w:ascii="Arial" w:hAnsi="Arial" w:cs="Arial"/>
          <w:i/>
          <w:sz w:val="22"/>
          <w:szCs w:val="22"/>
          <w:lang w:eastAsia="en-US" w:bidi="en-US"/>
        </w:rPr>
        <w:t xml:space="preserve">Members of the public are permitted to make representations, answer </w:t>
      </w:r>
      <w:proofErr w:type="gramStart"/>
      <w:r>
        <w:rPr>
          <w:rFonts w:ascii="Arial" w:hAnsi="Arial" w:cs="Arial"/>
          <w:i/>
          <w:sz w:val="22"/>
          <w:szCs w:val="22"/>
          <w:lang w:eastAsia="en-US" w:bidi="en-US"/>
        </w:rPr>
        <w:t>questions</w:t>
      </w:r>
      <w:proofErr w:type="gramEnd"/>
      <w:r>
        <w:rPr>
          <w:rFonts w:ascii="Arial" w:hAnsi="Arial" w:cs="Arial"/>
          <w:i/>
          <w:sz w:val="22"/>
          <w:szCs w:val="22"/>
          <w:lang w:eastAsia="en-US" w:bidi="en-US"/>
        </w:rPr>
        <w:t xml:space="preserve"> and give evidence in respect of any item of business included in the agenda. Each member of the public is entitled to speak once only in respect of business itemised on the agenda and shall not speak for more than 3 minutes. The </w:t>
      </w:r>
      <w:proofErr w:type="gramStart"/>
      <w:r>
        <w:rPr>
          <w:rFonts w:ascii="Arial" w:hAnsi="Arial" w:cs="Arial"/>
          <w:i/>
          <w:sz w:val="22"/>
          <w:szCs w:val="22"/>
          <w:lang w:eastAsia="en-US" w:bidi="en-US"/>
        </w:rPr>
        <w:t>period of time</w:t>
      </w:r>
      <w:proofErr w:type="gramEnd"/>
      <w:r>
        <w:rPr>
          <w:rFonts w:ascii="Arial" w:hAnsi="Arial" w:cs="Arial"/>
          <w:i/>
          <w:sz w:val="22"/>
          <w:szCs w:val="22"/>
          <w:lang w:eastAsia="en-US" w:bidi="en-US"/>
        </w:rPr>
        <w:t xml:space="preserve"> which is designated for public participation in accordance with standing orders shall not exceed 15 minutes</w:t>
      </w:r>
      <w:r w:rsidR="00B61F48">
        <w:rPr>
          <w:rFonts w:ascii="Arial" w:hAnsi="Arial" w:cs="Arial"/>
          <w:i/>
          <w:sz w:val="22"/>
          <w:szCs w:val="22"/>
          <w:lang w:eastAsia="en-US" w:bidi="en-US"/>
        </w:rPr>
        <w:t>.</w:t>
      </w:r>
    </w:p>
    <w:p w14:paraId="714277BD" w14:textId="3CE1F659" w:rsidR="00377668" w:rsidRDefault="00377668" w:rsidP="00B0609A">
      <w:pPr>
        <w:pStyle w:val="NoSpacing"/>
        <w:ind w:left="1418"/>
        <w:rPr>
          <w:rFonts w:ascii="Arial" w:hAnsi="Arial" w:cs="Arial"/>
          <w:iCs/>
          <w:sz w:val="22"/>
          <w:szCs w:val="22"/>
          <w:lang w:eastAsia="en-US" w:bidi="en-US"/>
        </w:rPr>
      </w:pPr>
      <w:r>
        <w:rPr>
          <w:rFonts w:ascii="Arial" w:hAnsi="Arial" w:cs="Arial"/>
          <w:iCs/>
          <w:sz w:val="22"/>
          <w:szCs w:val="22"/>
          <w:lang w:eastAsia="en-US" w:bidi="en-US"/>
        </w:rPr>
        <w:t xml:space="preserve">A member of the public spoke </w:t>
      </w:r>
      <w:r w:rsidR="004F530D">
        <w:rPr>
          <w:rFonts w:ascii="Arial" w:hAnsi="Arial" w:cs="Arial"/>
          <w:iCs/>
          <w:sz w:val="22"/>
          <w:szCs w:val="22"/>
          <w:lang w:eastAsia="en-US" w:bidi="en-US"/>
        </w:rPr>
        <w:t>about policies 14, 15 and 16.</w:t>
      </w:r>
    </w:p>
    <w:p w14:paraId="43B49511" w14:textId="77777777" w:rsidR="00B15264" w:rsidRDefault="00B15264" w:rsidP="00B0609A">
      <w:pPr>
        <w:pStyle w:val="NoSpacing"/>
        <w:ind w:left="1418"/>
        <w:rPr>
          <w:rFonts w:ascii="Arial" w:hAnsi="Arial" w:cs="Arial"/>
          <w:iCs/>
          <w:sz w:val="22"/>
          <w:szCs w:val="22"/>
          <w:lang w:eastAsia="en-US" w:bidi="en-US"/>
        </w:rPr>
      </w:pPr>
    </w:p>
    <w:p w14:paraId="06B7DC43" w14:textId="6AAE2C72" w:rsidR="00757F7A" w:rsidRDefault="00E439D2" w:rsidP="00757F7A">
      <w:pPr>
        <w:rPr>
          <w:rFonts w:ascii="Arial" w:hAnsi="Arial" w:cs="Arial"/>
          <w:i/>
          <w:iCs/>
          <w:sz w:val="22"/>
          <w:szCs w:val="22"/>
        </w:rPr>
      </w:pPr>
      <w:r>
        <w:rPr>
          <w:rFonts w:ascii="Arial" w:hAnsi="Arial" w:cs="Arial"/>
          <w:b/>
          <w:bCs/>
          <w:iCs/>
          <w:sz w:val="22"/>
        </w:rPr>
        <w:t>2103/1255</w:t>
      </w:r>
      <w:r w:rsidR="00757F7A">
        <w:rPr>
          <w:rFonts w:ascii="Arial" w:hAnsi="Arial" w:cs="Arial"/>
          <w:b/>
          <w:bCs/>
          <w:iCs/>
          <w:sz w:val="22"/>
        </w:rPr>
        <w:tab/>
      </w:r>
      <w:r w:rsidR="00757F7A" w:rsidRPr="2B28671A">
        <w:rPr>
          <w:rFonts w:ascii="Arial" w:hAnsi="Arial" w:cs="Arial"/>
          <w:b/>
          <w:bCs/>
          <w:sz w:val="22"/>
          <w:szCs w:val="22"/>
        </w:rPr>
        <w:t>To consider action points</w:t>
      </w:r>
      <w:r w:rsidR="00757F7A" w:rsidRPr="2B28671A">
        <w:rPr>
          <w:rFonts w:ascii="Arial" w:hAnsi="Arial" w:cs="Arial"/>
          <w:i/>
          <w:iCs/>
          <w:sz w:val="22"/>
          <w:szCs w:val="22"/>
        </w:rPr>
        <w:t xml:space="preserve"> </w:t>
      </w:r>
    </w:p>
    <w:p w14:paraId="36EC0E9F" w14:textId="38882565" w:rsidR="009D231E" w:rsidRDefault="009D231E" w:rsidP="00757F7A">
      <w:pPr>
        <w:rPr>
          <w:rFonts w:ascii="Arial" w:hAnsi="Arial" w:cs="Arial"/>
          <w:sz w:val="22"/>
          <w:szCs w:val="22"/>
        </w:rPr>
      </w:pPr>
      <w:r>
        <w:rPr>
          <w:rFonts w:ascii="Arial" w:hAnsi="Arial" w:cs="Arial"/>
          <w:i/>
          <w:iCs/>
          <w:sz w:val="22"/>
          <w:szCs w:val="22"/>
        </w:rPr>
        <w:tab/>
      </w:r>
      <w:r>
        <w:rPr>
          <w:rFonts w:ascii="Arial" w:hAnsi="Arial" w:cs="Arial"/>
          <w:i/>
          <w:iCs/>
          <w:sz w:val="22"/>
          <w:szCs w:val="22"/>
        </w:rPr>
        <w:tab/>
      </w:r>
      <w:r>
        <w:rPr>
          <w:rFonts w:ascii="Arial" w:hAnsi="Arial" w:cs="Arial"/>
          <w:sz w:val="22"/>
          <w:szCs w:val="22"/>
        </w:rPr>
        <w:t xml:space="preserve">Members </w:t>
      </w:r>
      <w:r w:rsidR="00F705A5">
        <w:rPr>
          <w:rFonts w:ascii="Arial" w:hAnsi="Arial" w:cs="Arial"/>
          <w:sz w:val="22"/>
          <w:szCs w:val="22"/>
        </w:rPr>
        <w:t>were happy with the Justification and noted the Action Points</w:t>
      </w:r>
      <w:r w:rsidR="0026471B">
        <w:rPr>
          <w:rFonts w:ascii="Arial" w:hAnsi="Arial" w:cs="Arial"/>
          <w:sz w:val="22"/>
          <w:szCs w:val="22"/>
        </w:rPr>
        <w:t>.</w:t>
      </w:r>
    </w:p>
    <w:p w14:paraId="5A0F5F5E" w14:textId="77777777" w:rsidR="00273D90" w:rsidRDefault="00273D90" w:rsidP="00757F7A">
      <w:pPr>
        <w:rPr>
          <w:rFonts w:ascii="Arial" w:hAnsi="Arial" w:cs="Arial"/>
          <w:sz w:val="22"/>
          <w:szCs w:val="22"/>
        </w:rPr>
      </w:pPr>
    </w:p>
    <w:p w14:paraId="272D3983" w14:textId="3A31B7E6" w:rsidR="0026471B" w:rsidRDefault="0026471B" w:rsidP="00757F7A">
      <w:pPr>
        <w:rPr>
          <w:rFonts w:ascii="Arial" w:hAnsi="Arial" w:cs="Arial"/>
          <w:sz w:val="22"/>
          <w:szCs w:val="22"/>
        </w:rPr>
      </w:pPr>
      <w:r>
        <w:rPr>
          <w:rFonts w:ascii="Arial" w:hAnsi="Arial" w:cs="Arial"/>
          <w:sz w:val="22"/>
          <w:szCs w:val="22"/>
        </w:rPr>
        <w:tab/>
      </w:r>
      <w:r>
        <w:rPr>
          <w:rFonts w:ascii="Arial" w:hAnsi="Arial" w:cs="Arial"/>
          <w:sz w:val="22"/>
          <w:szCs w:val="22"/>
        </w:rPr>
        <w:tab/>
        <w:t xml:space="preserve">Following a meeting with </w:t>
      </w:r>
      <w:r w:rsidR="00247DB6">
        <w:rPr>
          <w:rFonts w:ascii="Arial" w:hAnsi="Arial" w:cs="Arial"/>
          <w:sz w:val="22"/>
          <w:szCs w:val="22"/>
        </w:rPr>
        <w:t>Mr Townsend</w:t>
      </w:r>
      <w:r w:rsidR="007C2F94">
        <w:rPr>
          <w:rFonts w:ascii="Arial" w:hAnsi="Arial" w:cs="Arial"/>
          <w:sz w:val="22"/>
          <w:szCs w:val="22"/>
        </w:rPr>
        <w:t xml:space="preserve">, Cllr Chalmers, Cllr Hodson, the Town </w:t>
      </w:r>
      <w:r w:rsidR="00403967">
        <w:rPr>
          <w:rFonts w:ascii="Arial" w:hAnsi="Arial" w:cs="Arial"/>
          <w:sz w:val="22"/>
          <w:szCs w:val="22"/>
        </w:rPr>
        <w:tab/>
      </w:r>
      <w:r w:rsidR="00403967">
        <w:rPr>
          <w:rFonts w:ascii="Arial" w:hAnsi="Arial" w:cs="Arial"/>
          <w:sz w:val="22"/>
          <w:szCs w:val="22"/>
        </w:rPr>
        <w:tab/>
      </w:r>
      <w:r w:rsidR="007C2F94">
        <w:rPr>
          <w:rFonts w:ascii="Arial" w:hAnsi="Arial" w:cs="Arial"/>
          <w:sz w:val="22"/>
          <w:szCs w:val="22"/>
        </w:rPr>
        <w:t>Clerk and Deputy Town Clerk</w:t>
      </w:r>
      <w:r w:rsidR="003141A7">
        <w:rPr>
          <w:rFonts w:ascii="Arial" w:hAnsi="Arial" w:cs="Arial"/>
          <w:sz w:val="22"/>
          <w:szCs w:val="22"/>
        </w:rPr>
        <w:t>, where issues were raised</w:t>
      </w:r>
      <w:r w:rsidR="006D3DB7">
        <w:rPr>
          <w:rFonts w:ascii="Arial" w:hAnsi="Arial" w:cs="Arial"/>
          <w:sz w:val="22"/>
          <w:szCs w:val="22"/>
        </w:rPr>
        <w:t xml:space="preserve"> regarding evidence for </w:t>
      </w:r>
      <w:r w:rsidR="00403967">
        <w:rPr>
          <w:rFonts w:ascii="Arial" w:hAnsi="Arial" w:cs="Arial"/>
          <w:sz w:val="22"/>
          <w:szCs w:val="22"/>
        </w:rPr>
        <w:tab/>
      </w:r>
      <w:r w:rsidR="00403967">
        <w:rPr>
          <w:rFonts w:ascii="Arial" w:hAnsi="Arial" w:cs="Arial"/>
          <w:sz w:val="22"/>
          <w:szCs w:val="22"/>
        </w:rPr>
        <w:tab/>
      </w:r>
      <w:r w:rsidR="006D3DB7">
        <w:rPr>
          <w:rFonts w:ascii="Arial" w:hAnsi="Arial" w:cs="Arial"/>
          <w:sz w:val="22"/>
          <w:szCs w:val="22"/>
        </w:rPr>
        <w:t>policies</w:t>
      </w:r>
      <w:r w:rsidR="00403967">
        <w:rPr>
          <w:rFonts w:ascii="Arial" w:hAnsi="Arial" w:cs="Arial"/>
          <w:sz w:val="22"/>
          <w:szCs w:val="22"/>
        </w:rPr>
        <w:t xml:space="preserve">, </w:t>
      </w:r>
      <w:r w:rsidR="00870994">
        <w:rPr>
          <w:rFonts w:ascii="Arial" w:hAnsi="Arial" w:cs="Arial"/>
          <w:sz w:val="22"/>
          <w:szCs w:val="22"/>
        </w:rPr>
        <w:t xml:space="preserve">Mr Townsend will be </w:t>
      </w:r>
      <w:proofErr w:type="gramStart"/>
      <w:r w:rsidR="00870994">
        <w:rPr>
          <w:rFonts w:ascii="Arial" w:hAnsi="Arial" w:cs="Arial"/>
          <w:sz w:val="22"/>
          <w:szCs w:val="22"/>
        </w:rPr>
        <w:t>bring</w:t>
      </w:r>
      <w:proofErr w:type="gramEnd"/>
      <w:r w:rsidR="00870994">
        <w:rPr>
          <w:rFonts w:ascii="Arial" w:hAnsi="Arial" w:cs="Arial"/>
          <w:sz w:val="22"/>
          <w:szCs w:val="22"/>
        </w:rPr>
        <w:t xml:space="preserve"> further information to the next </w:t>
      </w:r>
      <w:r w:rsidR="00870994">
        <w:rPr>
          <w:rFonts w:ascii="Arial" w:hAnsi="Arial" w:cs="Arial"/>
          <w:sz w:val="22"/>
          <w:szCs w:val="22"/>
        </w:rPr>
        <w:tab/>
      </w:r>
      <w:r w:rsidR="00870994">
        <w:rPr>
          <w:rFonts w:ascii="Arial" w:hAnsi="Arial" w:cs="Arial"/>
          <w:sz w:val="22"/>
          <w:szCs w:val="22"/>
        </w:rPr>
        <w:tab/>
      </w:r>
      <w:r w:rsidR="00870994">
        <w:rPr>
          <w:rFonts w:ascii="Arial" w:hAnsi="Arial" w:cs="Arial"/>
          <w:sz w:val="22"/>
          <w:szCs w:val="22"/>
        </w:rPr>
        <w:tab/>
        <w:t xml:space="preserve">Neighbourhood Plan meeting. </w:t>
      </w:r>
      <w:proofErr w:type="gramStart"/>
      <w:r w:rsidR="00273D90">
        <w:rPr>
          <w:rFonts w:ascii="Arial" w:hAnsi="Arial" w:cs="Arial"/>
          <w:sz w:val="22"/>
          <w:szCs w:val="22"/>
        </w:rPr>
        <w:t>It is clear that the</w:t>
      </w:r>
      <w:proofErr w:type="gramEnd"/>
      <w:r w:rsidR="00273D90">
        <w:rPr>
          <w:rFonts w:ascii="Arial" w:hAnsi="Arial" w:cs="Arial"/>
          <w:sz w:val="22"/>
          <w:szCs w:val="22"/>
        </w:rPr>
        <w:t xml:space="preserve"> evidence in the Plan will need </w:t>
      </w:r>
      <w:r w:rsidR="00273D90">
        <w:rPr>
          <w:rFonts w:ascii="Arial" w:hAnsi="Arial" w:cs="Arial"/>
          <w:sz w:val="22"/>
          <w:szCs w:val="22"/>
        </w:rPr>
        <w:tab/>
      </w:r>
      <w:r w:rsidR="00273D90">
        <w:rPr>
          <w:rFonts w:ascii="Arial" w:hAnsi="Arial" w:cs="Arial"/>
          <w:sz w:val="22"/>
          <w:szCs w:val="22"/>
        </w:rPr>
        <w:tab/>
        <w:t>to be robust in order for the Plan to succeed.</w:t>
      </w:r>
    </w:p>
    <w:p w14:paraId="2068BFF5" w14:textId="00D71CD1" w:rsidR="00327242" w:rsidRPr="00327242" w:rsidRDefault="00327242" w:rsidP="00757F7A">
      <w:pPr>
        <w:rPr>
          <w:rFonts w:ascii="Arial" w:hAnsi="Arial" w:cs="Arial"/>
          <w:b/>
          <w:bCs/>
          <w:i/>
          <w:iCs/>
          <w:sz w:val="22"/>
          <w:szCs w:val="22"/>
        </w:rPr>
      </w:pPr>
      <w:r>
        <w:rPr>
          <w:rFonts w:ascii="Arial" w:hAnsi="Arial" w:cs="Arial"/>
          <w:sz w:val="22"/>
          <w:szCs w:val="22"/>
        </w:rPr>
        <w:tab/>
      </w:r>
      <w:r>
        <w:rPr>
          <w:rFonts w:ascii="Arial" w:hAnsi="Arial" w:cs="Arial"/>
          <w:sz w:val="22"/>
          <w:szCs w:val="22"/>
        </w:rPr>
        <w:tab/>
      </w:r>
      <w:r>
        <w:rPr>
          <w:rFonts w:ascii="Arial" w:hAnsi="Arial" w:cs="Arial"/>
          <w:b/>
          <w:bCs/>
          <w:i/>
          <w:iCs/>
          <w:sz w:val="22"/>
          <w:szCs w:val="22"/>
        </w:rPr>
        <w:t xml:space="preserve">Action </w:t>
      </w:r>
      <w:proofErr w:type="gramStart"/>
      <w:r>
        <w:rPr>
          <w:rFonts w:ascii="Arial" w:hAnsi="Arial" w:cs="Arial"/>
          <w:b/>
          <w:bCs/>
          <w:i/>
          <w:iCs/>
          <w:sz w:val="22"/>
          <w:szCs w:val="22"/>
        </w:rPr>
        <w:t>Point  -</w:t>
      </w:r>
      <w:proofErr w:type="gramEnd"/>
      <w:r>
        <w:rPr>
          <w:rFonts w:ascii="Arial" w:hAnsi="Arial" w:cs="Arial"/>
          <w:b/>
          <w:bCs/>
          <w:i/>
          <w:iCs/>
          <w:sz w:val="22"/>
          <w:szCs w:val="22"/>
        </w:rPr>
        <w:t xml:space="preserve"> </w:t>
      </w:r>
      <w:r w:rsidR="00850116">
        <w:rPr>
          <w:rFonts w:ascii="Arial" w:hAnsi="Arial" w:cs="Arial"/>
          <w:b/>
          <w:bCs/>
          <w:i/>
          <w:iCs/>
          <w:sz w:val="22"/>
          <w:szCs w:val="22"/>
        </w:rPr>
        <w:t>Mr Townsend to bring further information to next meeting.</w:t>
      </w:r>
    </w:p>
    <w:p w14:paraId="1E0CE859" w14:textId="0A7E1C53" w:rsidR="00966C32" w:rsidRPr="001905BE" w:rsidRDefault="00403967" w:rsidP="009D231E">
      <w:pPr>
        <w:rPr>
          <w:rFonts w:ascii="Arial" w:hAnsi="Arial" w:cs="Arial"/>
          <w:sz w:val="22"/>
          <w:szCs w:val="22"/>
        </w:rPr>
      </w:pPr>
      <w:r>
        <w:rPr>
          <w:rFonts w:ascii="Arial" w:hAnsi="Arial" w:cs="Arial"/>
          <w:i/>
          <w:iCs/>
          <w:sz w:val="22"/>
          <w:szCs w:val="22"/>
        </w:rPr>
        <w:tab/>
      </w:r>
      <w:r>
        <w:rPr>
          <w:rFonts w:ascii="Arial" w:hAnsi="Arial" w:cs="Arial"/>
          <w:i/>
          <w:iCs/>
          <w:sz w:val="22"/>
          <w:szCs w:val="22"/>
        </w:rPr>
        <w:tab/>
      </w:r>
      <w:r w:rsidR="00B61F48">
        <w:rPr>
          <w:rFonts w:ascii="Arial" w:hAnsi="Arial" w:cs="Arial"/>
          <w:i/>
          <w:iCs/>
          <w:sz w:val="22"/>
          <w:szCs w:val="22"/>
        </w:rPr>
        <w:tab/>
      </w:r>
      <w:r w:rsidR="00B61F48">
        <w:rPr>
          <w:rFonts w:ascii="Arial" w:hAnsi="Arial" w:cs="Arial"/>
          <w:i/>
          <w:iCs/>
          <w:sz w:val="22"/>
          <w:szCs w:val="22"/>
        </w:rPr>
        <w:tab/>
      </w:r>
      <w:r w:rsidR="0016585A">
        <w:rPr>
          <w:rFonts w:ascii="Arial" w:hAnsi="Arial" w:cs="Arial"/>
          <w:sz w:val="22"/>
          <w:szCs w:val="22"/>
        </w:rPr>
        <w:t xml:space="preserve"> </w:t>
      </w:r>
    </w:p>
    <w:p w14:paraId="095AD79C" w14:textId="5264F3D8" w:rsidR="00983446" w:rsidRPr="008E735F" w:rsidRDefault="00A95212" w:rsidP="000B0FEB">
      <w:pPr>
        <w:pStyle w:val="ListParagraph"/>
        <w:rPr>
          <w:rFonts w:ascii="Arial" w:hAnsi="Arial" w:cs="Arial"/>
          <w:b/>
          <w:bCs/>
          <w:i/>
          <w:iCs/>
          <w:sz w:val="22"/>
          <w:szCs w:val="22"/>
        </w:rPr>
      </w:pPr>
      <w:r>
        <w:rPr>
          <w:rFonts w:ascii="Arial" w:hAnsi="Arial" w:cs="Arial"/>
          <w:b/>
          <w:bCs/>
          <w:sz w:val="22"/>
          <w:szCs w:val="22"/>
        </w:rPr>
        <w:tab/>
      </w:r>
    </w:p>
    <w:p w14:paraId="69A95D55" w14:textId="26FAAAF1" w:rsidR="00273D90" w:rsidRDefault="00273D90" w:rsidP="00F903C6">
      <w:pPr>
        <w:pStyle w:val="ListParagraph"/>
        <w:ind w:left="0"/>
        <w:rPr>
          <w:rFonts w:ascii="Arial" w:hAnsi="Arial" w:cs="Arial"/>
          <w:b/>
          <w:bCs/>
          <w:sz w:val="22"/>
          <w:szCs w:val="22"/>
        </w:rPr>
      </w:pPr>
    </w:p>
    <w:p w14:paraId="797CA84E" w14:textId="77777777" w:rsidR="001A06BA" w:rsidRDefault="001A06BA" w:rsidP="00F903C6">
      <w:pPr>
        <w:pStyle w:val="ListParagraph"/>
        <w:ind w:left="0"/>
        <w:rPr>
          <w:rFonts w:ascii="Arial" w:hAnsi="Arial" w:cs="Arial"/>
          <w:b/>
          <w:bCs/>
          <w:sz w:val="22"/>
          <w:szCs w:val="22"/>
        </w:rPr>
      </w:pPr>
    </w:p>
    <w:p w14:paraId="25DBBF2B" w14:textId="7DEDDFC4" w:rsidR="00273D90" w:rsidRDefault="00273D90" w:rsidP="00273D90">
      <w:pPr>
        <w:pStyle w:val="ListParagraph"/>
        <w:ind w:left="0"/>
        <w:jc w:val="right"/>
        <w:rPr>
          <w:rFonts w:ascii="Arial" w:hAnsi="Arial" w:cs="Arial"/>
          <w:b/>
          <w:bCs/>
          <w:sz w:val="22"/>
          <w:szCs w:val="22"/>
        </w:rPr>
      </w:pPr>
      <w:r>
        <w:rPr>
          <w:rFonts w:ascii="Arial" w:hAnsi="Arial" w:cs="Arial"/>
          <w:b/>
          <w:bCs/>
          <w:sz w:val="22"/>
          <w:szCs w:val="22"/>
        </w:rPr>
        <w:t>Page 260</w:t>
      </w:r>
    </w:p>
    <w:p w14:paraId="41C69975" w14:textId="77777777" w:rsidR="00273D90" w:rsidRDefault="00273D90" w:rsidP="00F903C6">
      <w:pPr>
        <w:pStyle w:val="ListParagraph"/>
        <w:ind w:left="0"/>
        <w:rPr>
          <w:rFonts w:ascii="Arial" w:hAnsi="Arial" w:cs="Arial"/>
          <w:b/>
          <w:bCs/>
          <w:sz w:val="22"/>
          <w:szCs w:val="22"/>
        </w:rPr>
      </w:pPr>
    </w:p>
    <w:p w14:paraId="62873D28" w14:textId="77777777" w:rsidR="00273D90" w:rsidRDefault="00273D90" w:rsidP="00F903C6">
      <w:pPr>
        <w:pStyle w:val="ListParagraph"/>
        <w:ind w:left="0"/>
        <w:rPr>
          <w:rFonts w:ascii="Arial" w:hAnsi="Arial" w:cs="Arial"/>
          <w:b/>
          <w:bCs/>
          <w:sz w:val="22"/>
          <w:szCs w:val="22"/>
        </w:rPr>
      </w:pPr>
    </w:p>
    <w:p w14:paraId="64853748" w14:textId="7AF9F70A" w:rsidR="00F903C6" w:rsidRDefault="001905BE" w:rsidP="00F903C6">
      <w:pPr>
        <w:pStyle w:val="ListParagraph"/>
        <w:ind w:left="0"/>
        <w:rPr>
          <w:rFonts w:ascii="Arial" w:hAnsi="Arial" w:cs="Arial"/>
          <w:b/>
          <w:bCs/>
          <w:sz w:val="22"/>
          <w:szCs w:val="22"/>
        </w:rPr>
      </w:pPr>
      <w:r>
        <w:rPr>
          <w:rFonts w:ascii="Arial" w:hAnsi="Arial" w:cs="Arial"/>
          <w:b/>
          <w:bCs/>
          <w:sz w:val="22"/>
          <w:szCs w:val="22"/>
        </w:rPr>
        <w:t>2103/1256</w:t>
      </w:r>
      <w:r w:rsidR="00F903C6" w:rsidRPr="001323D6">
        <w:rPr>
          <w:rFonts w:ascii="Arial" w:hAnsi="Arial" w:cs="Arial"/>
          <w:b/>
          <w:bCs/>
          <w:sz w:val="22"/>
          <w:szCs w:val="22"/>
        </w:rPr>
        <w:tab/>
        <w:t xml:space="preserve">To consider </w:t>
      </w:r>
      <w:r w:rsidR="00FD6C6B">
        <w:rPr>
          <w:rFonts w:ascii="Arial" w:hAnsi="Arial" w:cs="Arial"/>
          <w:b/>
          <w:bCs/>
          <w:sz w:val="22"/>
          <w:szCs w:val="22"/>
        </w:rPr>
        <w:t>adopting polices 13–16 ready for publication</w:t>
      </w:r>
      <w:r>
        <w:rPr>
          <w:rFonts w:ascii="Arial" w:hAnsi="Arial" w:cs="Arial"/>
          <w:b/>
          <w:bCs/>
          <w:sz w:val="22"/>
          <w:szCs w:val="22"/>
        </w:rPr>
        <w:t xml:space="preserve"> </w:t>
      </w:r>
      <w:r>
        <w:rPr>
          <w:rFonts w:ascii="Arial" w:hAnsi="Arial" w:cs="Arial"/>
          <w:i/>
          <w:iCs/>
          <w:sz w:val="22"/>
          <w:szCs w:val="22"/>
        </w:rPr>
        <w:t xml:space="preserve">(information sent </w:t>
      </w:r>
      <w:r>
        <w:rPr>
          <w:rFonts w:ascii="Arial" w:hAnsi="Arial" w:cs="Arial"/>
          <w:i/>
          <w:iCs/>
          <w:sz w:val="22"/>
          <w:szCs w:val="22"/>
        </w:rPr>
        <w:tab/>
      </w:r>
      <w:r>
        <w:rPr>
          <w:rFonts w:ascii="Arial" w:hAnsi="Arial" w:cs="Arial"/>
          <w:i/>
          <w:iCs/>
          <w:sz w:val="22"/>
          <w:szCs w:val="22"/>
        </w:rPr>
        <w:tab/>
        <w:t>previously)</w:t>
      </w:r>
      <w:r w:rsidR="00FD6C6B">
        <w:rPr>
          <w:rFonts w:ascii="Arial" w:hAnsi="Arial" w:cs="Arial"/>
          <w:b/>
          <w:bCs/>
          <w:sz w:val="22"/>
          <w:szCs w:val="22"/>
        </w:rPr>
        <w:t xml:space="preserve"> </w:t>
      </w:r>
    </w:p>
    <w:p w14:paraId="7C982613" w14:textId="6AA24B28" w:rsidR="004F530D" w:rsidRDefault="004F530D" w:rsidP="00F903C6">
      <w:pPr>
        <w:pStyle w:val="ListParagraph"/>
        <w:ind w:left="0"/>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273D90">
        <w:rPr>
          <w:rFonts w:ascii="Arial" w:hAnsi="Arial" w:cs="Arial"/>
          <w:sz w:val="22"/>
          <w:szCs w:val="22"/>
        </w:rPr>
        <w:t xml:space="preserve">These policies have been re-numbered due to the insertion of an Affordable </w:t>
      </w:r>
      <w:r w:rsidR="00273D90">
        <w:rPr>
          <w:rFonts w:ascii="Arial" w:hAnsi="Arial" w:cs="Arial"/>
          <w:sz w:val="22"/>
          <w:szCs w:val="22"/>
        </w:rPr>
        <w:tab/>
      </w:r>
      <w:r w:rsidR="00273D90">
        <w:rPr>
          <w:rFonts w:ascii="Arial" w:hAnsi="Arial" w:cs="Arial"/>
          <w:sz w:val="22"/>
          <w:szCs w:val="22"/>
        </w:rPr>
        <w:tab/>
        <w:t>Housing Policy which will be NNP14</w:t>
      </w:r>
      <w:r w:rsidR="008B3669">
        <w:rPr>
          <w:rFonts w:ascii="Arial" w:hAnsi="Arial" w:cs="Arial"/>
          <w:sz w:val="22"/>
          <w:szCs w:val="22"/>
        </w:rPr>
        <w:t>.</w:t>
      </w:r>
    </w:p>
    <w:p w14:paraId="6F2A266E" w14:textId="421E8E23" w:rsidR="008B3669" w:rsidRPr="00BE102C" w:rsidRDefault="008B3669" w:rsidP="00F903C6">
      <w:pPr>
        <w:pStyle w:val="ListParagraph"/>
        <w:ind w:left="0"/>
        <w:rPr>
          <w:rFonts w:ascii="Arial" w:hAnsi="Arial" w:cs="Arial"/>
          <w:i/>
          <w:iCs/>
          <w:sz w:val="22"/>
          <w:szCs w:val="22"/>
        </w:rPr>
      </w:pPr>
      <w:r>
        <w:rPr>
          <w:rFonts w:ascii="Arial" w:hAnsi="Arial" w:cs="Arial"/>
          <w:sz w:val="22"/>
          <w:szCs w:val="22"/>
        </w:rPr>
        <w:tab/>
      </w:r>
      <w:r>
        <w:rPr>
          <w:rFonts w:ascii="Arial" w:hAnsi="Arial" w:cs="Arial"/>
          <w:sz w:val="22"/>
          <w:szCs w:val="22"/>
        </w:rPr>
        <w:tab/>
        <w:t xml:space="preserve">Members discussed issues under Affordable Housing.  Cllr Shelley </w:t>
      </w:r>
      <w:r w:rsidR="00CC5B61">
        <w:rPr>
          <w:rFonts w:ascii="Arial" w:hAnsi="Arial" w:cs="Arial"/>
          <w:sz w:val="22"/>
          <w:szCs w:val="22"/>
        </w:rPr>
        <w:t xml:space="preserve">had </w:t>
      </w:r>
      <w:r w:rsidR="00CC5B61">
        <w:rPr>
          <w:rFonts w:ascii="Arial" w:hAnsi="Arial" w:cs="Arial"/>
          <w:sz w:val="22"/>
          <w:szCs w:val="22"/>
        </w:rPr>
        <w:tab/>
      </w:r>
      <w:r w:rsidR="00CC5B61">
        <w:rPr>
          <w:rFonts w:ascii="Arial" w:hAnsi="Arial" w:cs="Arial"/>
          <w:sz w:val="22"/>
          <w:szCs w:val="22"/>
        </w:rPr>
        <w:tab/>
      </w:r>
      <w:r w:rsidR="00CC5B61">
        <w:rPr>
          <w:rFonts w:ascii="Arial" w:hAnsi="Arial" w:cs="Arial"/>
          <w:sz w:val="22"/>
          <w:szCs w:val="22"/>
        </w:rPr>
        <w:tab/>
        <w:t xml:space="preserve">combined some figures supplied to </w:t>
      </w:r>
      <w:proofErr w:type="gramStart"/>
      <w:r w:rsidR="00CC5B61">
        <w:rPr>
          <w:rFonts w:ascii="Arial" w:hAnsi="Arial" w:cs="Arial"/>
          <w:sz w:val="22"/>
          <w:szCs w:val="22"/>
        </w:rPr>
        <w:t>him</w:t>
      </w:r>
      <w:proofErr w:type="gramEnd"/>
      <w:r w:rsidR="00CC5B61">
        <w:rPr>
          <w:rFonts w:ascii="Arial" w:hAnsi="Arial" w:cs="Arial"/>
          <w:sz w:val="22"/>
          <w:szCs w:val="22"/>
        </w:rPr>
        <w:t xml:space="preserve"> but it is important to break these down </w:t>
      </w:r>
      <w:r w:rsidR="00CC5B61">
        <w:rPr>
          <w:rFonts w:ascii="Arial" w:hAnsi="Arial" w:cs="Arial"/>
          <w:sz w:val="22"/>
          <w:szCs w:val="22"/>
        </w:rPr>
        <w:tab/>
      </w:r>
      <w:r w:rsidR="00CC5B61">
        <w:rPr>
          <w:rFonts w:ascii="Arial" w:hAnsi="Arial" w:cs="Arial"/>
          <w:sz w:val="22"/>
          <w:szCs w:val="22"/>
        </w:rPr>
        <w:tab/>
        <w:t>as there is a distinct variance between the Wards.</w:t>
      </w:r>
      <w:r w:rsidR="003F62BD">
        <w:rPr>
          <w:rFonts w:ascii="Arial" w:hAnsi="Arial" w:cs="Arial"/>
          <w:sz w:val="22"/>
          <w:szCs w:val="22"/>
        </w:rPr>
        <w:t xml:space="preserve">  This will be an agenda item </w:t>
      </w:r>
      <w:r w:rsidR="00A93C63">
        <w:rPr>
          <w:rFonts w:ascii="Arial" w:hAnsi="Arial" w:cs="Arial"/>
          <w:sz w:val="22"/>
          <w:szCs w:val="22"/>
        </w:rPr>
        <w:tab/>
      </w:r>
      <w:r w:rsidR="00A93C63">
        <w:rPr>
          <w:rFonts w:ascii="Arial" w:hAnsi="Arial" w:cs="Arial"/>
          <w:sz w:val="22"/>
          <w:szCs w:val="22"/>
        </w:rPr>
        <w:tab/>
      </w:r>
      <w:r w:rsidR="003F62BD">
        <w:rPr>
          <w:rFonts w:ascii="Arial" w:hAnsi="Arial" w:cs="Arial"/>
          <w:sz w:val="22"/>
          <w:szCs w:val="22"/>
        </w:rPr>
        <w:t xml:space="preserve">at the next </w:t>
      </w:r>
      <w:proofErr w:type="gramStart"/>
      <w:r w:rsidR="003F62BD">
        <w:rPr>
          <w:rFonts w:ascii="Arial" w:hAnsi="Arial" w:cs="Arial"/>
          <w:sz w:val="22"/>
          <w:szCs w:val="22"/>
        </w:rPr>
        <w:t>meeting</w:t>
      </w:r>
      <w:proofErr w:type="gramEnd"/>
      <w:r w:rsidR="003F62BD">
        <w:rPr>
          <w:rFonts w:ascii="Arial" w:hAnsi="Arial" w:cs="Arial"/>
          <w:sz w:val="22"/>
          <w:szCs w:val="22"/>
        </w:rPr>
        <w:t xml:space="preserve"> and it </w:t>
      </w:r>
      <w:r w:rsidR="00A93C63">
        <w:rPr>
          <w:rFonts w:ascii="Arial" w:hAnsi="Arial" w:cs="Arial"/>
          <w:sz w:val="22"/>
          <w:szCs w:val="22"/>
        </w:rPr>
        <w:t xml:space="preserve">was </w:t>
      </w:r>
      <w:r w:rsidR="00A93C63">
        <w:rPr>
          <w:rFonts w:ascii="Arial" w:hAnsi="Arial" w:cs="Arial"/>
          <w:b/>
          <w:bCs/>
          <w:sz w:val="22"/>
          <w:szCs w:val="22"/>
        </w:rPr>
        <w:t>res</w:t>
      </w:r>
      <w:r w:rsidR="00163823">
        <w:rPr>
          <w:rFonts w:ascii="Arial" w:hAnsi="Arial" w:cs="Arial"/>
          <w:b/>
          <w:bCs/>
          <w:sz w:val="22"/>
          <w:szCs w:val="22"/>
        </w:rPr>
        <w:t>olved</w:t>
      </w:r>
      <w:r w:rsidR="00D156D8">
        <w:rPr>
          <w:rFonts w:ascii="Arial" w:hAnsi="Arial" w:cs="Arial"/>
          <w:sz w:val="22"/>
          <w:szCs w:val="22"/>
        </w:rPr>
        <w:t xml:space="preserve"> </w:t>
      </w:r>
      <w:r w:rsidR="00A93C63">
        <w:rPr>
          <w:rFonts w:ascii="Arial" w:hAnsi="Arial" w:cs="Arial"/>
          <w:sz w:val="22"/>
          <w:szCs w:val="22"/>
        </w:rPr>
        <w:t xml:space="preserve">that a table will be inserted. </w:t>
      </w:r>
    </w:p>
    <w:p w14:paraId="65A6B506" w14:textId="7FAC69AC" w:rsidR="00F903C6" w:rsidRDefault="00983446" w:rsidP="001905BE">
      <w:pPr>
        <w:pStyle w:val="ListParagraph"/>
        <w:ind w:left="0"/>
        <w:rPr>
          <w:rFonts w:ascii="Arial" w:hAnsi="Arial" w:cs="Arial"/>
          <w:sz w:val="22"/>
          <w:szCs w:val="22"/>
        </w:rPr>
      </w:pPr>
      <w:r>
        <w:rPr>
          <w:rFonts w:ascii="Arial" w:hAnsi="Arial" w:cs="Arial"/>
          <w:i/>
          <w:iCs/>
          <w:sz w:val="22"/>
          <w:szCs w:val="22"/>
        </w:rPr>
        <w:tab/>
      </w:r>
      <w:r>
        <w:rPr>
          <w:rFonts w:ascii="Arial" w:hAnsi="Arial" w:cs="Arial"/>
          <w:i/>
          <w:iCs/>
          <w:sz w:val="22"/>
          <w:szCs w:val="22"/>
        </w:rPr>
        <w:tab/>
      </w:r>
      <w:r w:rsidR="0088066C">
        <w:rPr>
          <w:rFonts w:ascii="Arial" w:hAnsi="Arial" w:cs="Arial"/>
          <w:sz w:val="22"/>
          <w:szCs w:val="22"/>
        </w:rPr>
        <w:t>Proposed: Cllr Shelley, Seconded: Cllr Chalmers (all in favour)</w:t>
      </w:r>
    </w:p>
    <w:p w14:paraId="145EDC08" w14:textId="162BCBCB" w:rsidR="00F855A1" w:rsidRDefault="00F855A1" w:rsidP="001905BE">
      <w:pPr>
        <w:pStyle w:val="ListParagraph"/>
        <w:ind w:left="0"/>
        <w:rPr>
          <w:rFonts w:ascii="Arial" w:hAnsi="Arial" w:cs="Arial"/>
          <w:sz w:val="22"/>
          <w:szCs w:val="22"/>
        </w:rPr>
      </w:pPr>
    </w:p>
    <w:p w14:paraId="2935D6A8" w14:textId="12F46A17" w:rsidR="00F855A1" w:rsidRDefault="00F855A1"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4D4E2F">
        <w:rPr>
          <w:rFonts w:ascii="Arial" w:hAnsi="Arial" w:cs="Arial"/>
          <w:sz w:val="22"/>
          <w:szCs w:val="22"/>
        </w:rPr>
        <w:t>Members then discussed NNP15 (was previously 14)</w:t>
      </w:r>
      <w:r w:rsidR="00174C90">
        <w:rPr>
          <w:rFonts w:ascii="Arial" w:hAnsi="Arial" w:cs="Arial"/>
          <w:sz w:val="22"/>
          <w:szCs w:val="22"/>
        </w:rPr>
        <w:t xml:space="preserve"> including </w:t>
      </w:r>
      <w:proofErr w:type="gramStart"/>
      <w:r w:rsidR="00174C90">
        <w:rPr>
          <w:rFonts w:ascii="Arial" w:hAnsi="Arial" w:cs="Arial"/>
          <w:sz w:val="22"/>
          <w:szCs w:val="22"/>
        </w:rPr>
        <w:t>whether or not</w:t>
      </w:r>
      <w:proofErr w:type="gramEnd"/>
      <w:r w:rsidR="00174C90">
        <w:rPr>
          <w:rFonts w:ascii="Arial" w:hAnsi="Arial" w:cs="Arial"/>
          <w:sz w:val="22"/>
          <w:szCs w:val="22"/>
        </w:rPr>
        <w:t xml:space="preserve"> </w:t>
      </w:r>
      <w:r w:rsidR="00D418CB">
        <w:rPr>
          <w:rFonts w:ascii="Arial" w:hAnsi="Arial" w:cs="Arial"/>
          <w:sz w:val="22"/>
          <w:szCs w:val="22"/>
        </w:rPr>
        <w:tab/>
      </w:r>
      <w:r w:rsidR="00D418CB">
        <w:rPr>
          <w:rFonts w:ascii="Arial" w:hAnsi="Arial" w:cs="Arial"/>
          <w:sz w:val="22"/>
          <w:szCs w:val="22"/>
        </w:rPr>
        <w:tab/>
      </w:r>
      <w:r w:rsidR="00174C90">
        <w:rPr>
          <w:rFonts w:ascii="Arial" w:hAnsi="Arial" w:cs="Arial"/>
          <w:sz w:val="22"/>
          <w:szCs w:val="22"/>
        </w:rPr>
        <w:t xml:space="preserve">there should be a separate </w:t>
      </w:r>
      <w:r w:rsidR="00D418CB">
        <w:rPr>
          <w:rFonts w:ascii="Arial" w:hAnsi="Arial" w:cs="Arial"/>
          <w:sz w:val="22"/>
          <w:szCs w:val="22"/>
        </w:rPr>
        <w:t xml:space="preserve">policy for Parking in the Plan.  </w:t>
      </w:r>
      <w:proofErr w:type="gramStart"/>
      <w:r w:rsidR="00D418CB">
        <w:rPr>
          <w:rFonts w:ascii="Arial" w:hAnsi="Arial" w:cs="Arial"/>
          <w:sz w:val="22"/>
          <w:szCs w:val="22"/>
        </w:rPr>
        <w:t>Also</w:t>
      </w:r>
      <w:proofErr w:type="gramEnd"/>
      <w:r w:rsidR="00D418CB">
        <w:rPr>
          <w:rFonts w:ascii="Arial" w:hAnsi="Arial" w:cs="Arial"/>
          <w:sz w:val="22"/>
          <w:szCs w:val="22"/>
        </w:rPr>
        <w:t xml:space="preserve"> some of the </w:t>
      </w:r>
      <w:r w:rsidR="00D418CB">
        <w:rPr>
          <w:rFonts w:ascii="Arial" w:hAnsi="Arial" w:cs="Arial"/>
          <w:sz w:val="22"/>
          <w:szCs w:val="22"/>
        </w:rPr>
        <w:tab/>
      </w:r>
      <w:r w:rsidR="00D418CB">
        <w:rPr>
          <w:rFonts w:ascii="Arial" w:hAnsi="Arial" w:cs="Arial"/>
          <w:sz w:val="22"/>
          <w:szCs w:val="22"/>
        </w:rPr>
        <w:tab/>
        <w:t xml:space="preserve">objectives will need changing. </w:t>
      </w:r>
    </w:p>
    <w:p w14:paraId="4596BEAF" w14:textId="431E209B" w:rsidR="00D418CB" w:rsidRDefault="00D418CB" w:rsidP="001905BE">
      <w:pPr>
        <w:pStyle w:val="ListParagraph"/>
        <w:ind w:left="0"/>
        <w:rPr>
          <w:rFonts w:ascii="Arial" w:hAnsi="Arial" w:cs="Arial"/>
          <w:sz w:val="22"/>
          <w:szCs w:val="22"/>
        </w:rPr>
      </w:pPr>
    </w:p>
    <w:p w14:paraId="6E8F4DD7" w14:textId="77777777" w:rsidR="00D91757" w:rsidRDefault="00D418CB"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437C6C">
        <w:rPr>
          <w:rFonts w:ascii="Arial" w:hAnsi="Arial" w:cs="Arial"/>
          <w:sz w:val="22"/>
          <w:szCs w:val="22"/>
        </w:rPr>
        <w:t xml:space="preserve">There was a discussion about DM06 in the Local Plan </w:t>
      </w:r>
      <w:r w:rsidR="00445BC5">
        <w:rPr>
          <w:rFonts w:ascii="Arial" w:hAnsi="Arial" w:cs="Arial"/>
          <w:sz w:val="22"/>
          <w:szCs w:val="22"/>
        </w:rPr>
        <w:t xml:space="preserve">to consider </w:t>
      </w:r>
      <w:proofErr w:type="gramStart"/>
      <w:r w:rsidR="002C1FE6">
        <w:rPr>
          <w:rFonts w:ascii="Arial" w:hAnsi="Arial" w:cs="Arial"/>
          <w:sz w:val="22"/>
          <w:szCs w:val="22"/>
        </w:rPr>
        <w:t xml:space="preserve">whether or </w:t>
      </w:r>
      <w:r w:rsidR="002C1FE6">
        <w:rPr>
          <w:rFonts w:ascii="Arial" w:hAnsi="Arial" w:cs="Arial"/>
          <w:sz w:val="22"/>
          <w:szCs w:val="22"/>
        </w:rPr>
        <w:tab/>
      </w:r>
      <w:r w:rsidR="002C1FE6">
        <w:rPr>
          <w:rFonts w:ascii="Arial" w:hAnsi="Arial" w:cs="Arial"/>
          <w:sz w:val="22"/>
          <w:szCs w:val="22"/>
        </w:rPr>
        <w:tab/>
        <w:t>not</w:t>
      </w:r>
      <w:proofErr w:type="gramEnd"/>
      <w:r w:rsidR="002C1FE6">
        <w:rPr>
          <w:rFonts w:ascii="Arial" w:hAnsi="Arial" w:cs="Arial"/>
          <w:sz w:val="22"/>
          <w:szCs w:val="22"/>
        </w:rPr>
        <w:t xml:space="preserve"> this is adequate or whether there is a need to be more specific. </w:t>
      </w:r>
    </w:p>
    <w:p w14:paraId="75D5BCC3" w14:textId="06C9814F" w:rsidR="00D418CB" w:rsidRDefault="00D91757"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2C1FE6">
        <w:rPr>
          <w:rFonts w:ascii="Arial" w:hAnsi="Arial" w:cs="Arial"/>
          <w:sz w:val="22"/>
          <w:szCs w:val="22"/>
        </w:rPr>
        <w:t xml:space="preserve"> </w:t>
      </w:r>
      <w:r w:rsidR="00545B04">
        <w:rPr>
          <w:rFonts w:ascii="Arial" w:hAnsi="Arial" w:cs="Arial"/>
          <w:sz w:val="22"/>
          <w:szCs w:val="22"/>
        </w:rPr>
        <w:t xml:space="preserve">It was </w:t>
      </w:r>
      <w:r w:rsidR="00545B04">
        <w:rPr>
          <w:rFonts w:ascii="Arial" w:hAnsi="Arial" w:cs="Arial"/>
          <w:sz w:val="22"/>
          <w:szCs w:val="22"/>
        </w:rPr>
        <w:tab/>
      </w:r>
      <w:r w:rsidR="00545B04">
        <w:rPr>
          <w:rFonts w:ascii="Arial" w:hAnsi="Arial" w:cs="Arial"/>
          <w:b/>
          <w:bCs/>
          <w:sz w:val="22"/>
          <w:szCs w:val="22"/>
        </w:rPr>
        <w:t xml:space="preserve">resolved </w:t>
      </w:r>
      <w:r w:rsidR="00545B04">
        <w:rPr>
          <w:rFonts w:ascii="Arial" w:hAnsi="Arial" w:cs="Arial"/>
          <w:sz w:val="22"/>
          <w:szCs w:val="22"/>
        </w:rPr>
        <w:t xml:space="preserve">to incorporate the following in </w:t>
      </w:r>
      <w:r w:rsidR="000627A7">
        <w:rPr>
          <w:rFonts w:ascii="Arial" w:hAnsi="Arial" w:cs="Arial"/>
          <w:sz w:val="22"/>
          <w:szCs w:val="22"/>
        </w:rPr>
        <w:t>the policy</w:t>
      </w:r>
      <w:r w:rsidR="00AE4F0C">
        <w:rPr>
          <w:rFonts w:ascii="Arial" w:hAnsi="Arial" w:cs="Arial"/>
          <w:sz w:val="22"/>
          <w:szCs w:val="22"/>
        </w:rPr>
        <w:t>:</w:t>
      </w:r>
    </w:p>
    <w:p w14:paraId="7B726AEB" w14:textId="77777777" w:rsidR="00D91757" w:rsidRDefault="00D91757" w:rsidP="001905BE">
      <w:pPr>
        <w:pStyle w:val="ListParagraph"/>
        <w:ind w:left="0"/>
        <w:rPr>
          <w:rFonts w:ascii="Arial" w:hAnsi="Arial" w:cs="Arial"/>
          <w:sz w:val="22"/>
          <w:szCs w:val="22"/>
        </w:rPr>
      </w:pPr>
    </w:p>
    <w:p w14:paraId="69BFE2E5" w14:textId="219A7DB4" w:rsidR="00AE4F0C" w:rsidRDefault="00AE4F0C"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The below table shows indicative parking provision to be provided within any </w:t>
      </w:r>
      <w:r w:rsidR="00113A4D">
        <w:rPr>
          <w:rFonts w:ascii="Arial" w:hAnsi="Arial" w:cs="Arial"/>
          <w:sz w:val="22"/>
          <w:szCs w:val="22"/>
        </w:rPr>
        <w:tab/>
      </w:r>
      <w:r w:rsidR="00113A4D">
        <w:rPr>
          <w:rFonts w:ascii="Arial" w:hAnsi="Arial" w:cs="Arial"/>
          <w:sz w:val="22"/>
          <w:szCs w:val="22"/>
        </w:rPr>
        <w:tab/>
      </w:r>
      <w:r>
        <w:rPr>
          <w:rFonts w:ascii="Arial" w:hAnsi="Arial" w:cs="Arial"/>
          <w:sz w:val="22"/>
          <w:szCs w:val="22"/>
        </w:rPr>
        <w:t xml:space="preserve">new residential development, including residential conversion.  Any application </w:t>
      </w:r>
      <w:r w:rsidR="00113A4D">
        <w:rPr>
          <w:rFonts w:ascii="Arial" w:hAnsi="Arial" w:cs="Arial"/>
          <w:sz w:val="22"/>
          <w:szCs w:val="22"/>
        </w:rPr>
        <w:tab/>
      </w:r>
      <w:r w:rsidR="00113A4D">
        <w:rPr>
          <w:rFonts w:ascii="Arial" w:hAnsi="Arial" w:cs="Arial"/>
          <w:sz w:val="22"/>
          <w:szCs w:val="22"/>
        </w:rPr>
        <w:tab/>
      </w:r>
      <w:r>
        <w:rPr>
          <w:rFonts w:ascii="Arial" w:hAnsi="Arial" w:cs="Arial"/>
          <w:sz w:val="22"/>
          <w:szCs w:val="22"/>
        </w:rPr>
        <w:t xml:space="preserve">that proposes a lower or higher level of parking will be required to provide </w:t>
      </w:r>
      <w:r w:rsidR="00113A4D">
        <w:rPr>
          <w:rFonts w:ascii="Arial" w:hAnsi="Arial" w:cs="Arial"/>
          <w:sz w:val="22"/>
          <w:szCs w:val="22"/>
        </w:rPr>
        <w:tab/>
      </w:r>
      <w:r w:rsidR="00113A4D">
        <w:rPr>
          <w:rFonts w:ascii="Arial" w:hAnsi="Arial" w:cs="Arial"/>
          <w:sz w:val="22"/>
          <w:szCs w:val="22"/>
        </w:rPr>
        <w:tab/>
      </w:r>
      <w:r>
        <w:rPr>
          <w:rFonts w:ascii="Arial" w:hAnsi="Arial" w:cs="Arial"/>
          <w:sz w:val="22"/>
          <w:szCs w:val="22"/>
        </w:rPr>
        <w:t>evidence to justify this proposal</w:t>
      </w:r>
      <w:r w:rsidR="00113A4D">
        <w:rPr>
          <w:rFonts w:ascii="Arial" w:hAnsi="Arial" w:cs="Arial"/>
          <w:sz w:val="22"/>
          <w:szCs w:val="22"/>
        </w:rPr>
        <w:t>.</w:t>
      </w:r>
    </w:p>
    <w:p w14:paraId="3ED52F58" w14:textId="5FB5C749" w:rsidR="00113A4D" w:rsidRDefault="00113A4D"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1 bedroom</w:t>
      </w:r>
      <w:proofErr w:type="gramEnd"/>
      <w:r>
        <w:rPr>
          <w:rFonts w:ascii="Arial" w:hAnsi="Arial" w:cs="Arial"/>
          <w:sz w:val="22"/>
          <w:szCs w:val="22"/>
        </w:rPr>
        <w:t xml:space="preserve"> dwellings – 1 space per dwelling</w:t>
      </w:r>
    </w:p>
    <w:p w14:paraId="5BAB2F0F" w14:textId="6727247D" w:rsidR="00113A4D" w:rsidRDefault="00113A4D"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2 bedroom</w:t>
      </w:r>
      <w:proofErr w:type="gramEnd"/>
      <w:r>
        <w:rPr>
          <w:rFonts w:ascii="Arial" w:hAnsi="Arial" w:cs="Arial"/>
          <w:sz w:val="22"/>
          <w:szCs w:val="22"/>
        </w:rPr>
        <w:t xml:space="preserve"> dwellings – 2 spaces per dwelling</w:t>
      </w:r>
    </w:p>
    <w:p w14:paraId="63AFBE9A" w14:textId="276B38BA" w:rsidR="00113A4D" w:rsidRDefault="00113A4D"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3 bedroom</w:t>
      </w:r>
      <w:proofErr w:type="gramEnd"/>
      <w:r>
        <w:rPr>
          <w:rFonts w:ascii="Arial" w:hAnsi="Arial" w:cs="Arial"/>
          <w:sz w:val="22"/>
          <w:szCs w:val="22"/>
        </w:rPr>
        <w:t xml:space="preserve"> dwellings – 2 spaces per dwelling</w:t>
      </w:r>
    </w:p>
    <w:p w14:paraId="576C0D10" w14:textId="37D57754" w:rsidR="00113A4D" w:rsidRDefault="00113A4D"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4 bedroom</w:t>
      </w:r>
      <w:proofErr w:type="gramEnd"/>
      <w:r>
        <w:rPr>
          <w:rFonts w:ascii="Arial" w:hAnsi="Arial" w:cs="Arial"/>
          <w:sz w:val="22"/>
          <w:szCs w:val="22"/>
        </w:rPr>
        <w:t xml:space="preserve"> dwellings – 3 spaces per dwelling</w:t>
      </w:r>
    </w:p>
    <w:p w14:paraId="134F9507" w14:textId="7C944C89" w:rsidR="00113A4D" w:rsidRDefault="00113A4D"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FC2F33">
        <w:rPr>
          <w:rFonts w:ascii="Arial" w:hAnsi="Arial" w:cs="Arial"/>
          <w:sz w:val="22"/>
          <w:szCs w:val="22"/>
        </w:rPr>
        <w:t>Houses in multiple occupation – 1 space per 2 bed spaces</w:t>
      </w:r>
      <w:r w:rsidR="006E57EA">
        <w:rPr>
          <w:rFonts w:ascii="Arial" w:hAnsi="Arial" w:cs="Arial"/>
          <w:sz w:val="22"/>
          <w:szCs w:val="22"/>
        </w:rPr>
        <w:t>.</w:t>
      </w:r>
    </w:p>
    <w:p w14:paraId="60491FA0" w14:textId="097D9C34" w:rsidR="006E57EA" w:rsidRDefault="006E57EA"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A suitable number of spaces for the purpose of drop-offs should be provided. </w:t>
      </w:r>
    </w:p>
    <w:p w14:paraId="32DE1AC8" w14:textId="5AF2A5D0" w:rsidR="00D91757" w:rsidRPr="00545B04" w:rsidRDefault="00D91757"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Proposed: Cllr Hames, Seconded: Cllr </w:t>
      </w:r>
      <w:r w:rsidR="00EE5DC7">
        <w:rPr>
          <w:rFonts w:ascii="Arial" w:hAnsi="Arial" w:cs="Arial"/>
          <w:sz w:val="22"/>
          <w:szCs w:val="22"/>
        </w:rPr>
        <w:t xml:space="preserve">Chalmers </w:t>
      </w:r>
      <w:r>
        <w:rPr>
          <w:rFonts w:ascii="Arial" w:hAnsi="Arial" w:cs="Arial"/>
          <w:sz w:val="22"/>
          <w:szCs w:val="22"/>
        </w:rPr>
        <w:t>(all in favour)</w:t>
      </w:r>
    </w:p>
    <w:p w14:paraId="5ED674AF" w14:textId="644754C9" w:rsidR="00850116" w:rsidRDefault="00850116" w:rsidP="001905BE">
      <w:pPr>
        <w:pStyle w:val="ListParagraph"/>
        <w:ind w:left="0"/>
        <w:rPr>
          <w:rFonts w:ascii="Arial" w:hAnsi="Arial" w:cs="Arial"/>
          <w:sz w:val="22"/>
          <w:szCs w:val="22"/>
        </w:rPr>
      </w:pPr>
    </w:p>
    <w:p w14:paraId="1F8C7C7C" w14:textId="1FF36A76" w:rsidR="00850116" w:rsidRDefault="00850116"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r w:rsidR="007F2A8E">
        <w:rPr>
          <w:rFonts w:ascii="Arial" w:hAnsi="Arial" w:cs="Arial"/>
          <w:sz w:val="22"/>
          <w:szCs w:val="22"/>
        </w:rPr>
        <w:t>It was</w:t>
      </w:r>
      <w:r w:rsidR="0079577F">
        <w:rPr>
          <w:rFonts w:ascii="Arial" w:hAnsi="Arial" w:cs="Arial"/>
          <w:sz w:val="22"/>
          <w:szCs w:val="22"/>
        </w:rPr>
        <w:t xml:space="preserve"> a further </w:t>
      </w:r>
      <w:r w:rsidR="007F2A8E">
        <w:rPr>
          <w:rFonts w:ascii="Arial" w:hAnsi="Arial" w:cs="Arial"/>
          <w:b/>
          <w:bCs/>
          <w:sz w:val="22"/>
          <w:szCs w:val="22"/>
        </w:rPr>
        <w:t>resolved</w:t>
      </w:r>
      <w:r w:rsidR="0079577F">
        <w:rPr>
          <w:rFonts w:ascii="Arial" w:hAnsi="Arial" w:cs="Arial"/>
          <w:sz w:val="22"/>
          <w:szCs w:val="22"/>
        </w:rPr>
        <w:t xml:space="preserve"> to retain items b, </w:t>
      </w:r>
      <w:proofErr w:type="gramStart"/>
      <w:r w:rsidR="0079577F">
        <w:rPr>
          <w:rFonts w:ascii="Arial" w:hAnsi="Arial" w:cs="Arial"/>
          <w:sz w:val="22"/>
          <w:szCs w:val="22"/>
        </w:rPr>
        <w:t>c</w:t>
      </w:r>
      <w:proofErr w:type="gramEnd"/>
      <w:r w:rsidR="0079577F">
        <w:rPr>
          <w:rFonts w:ascii="Arial" w:hAnsi="Arial" w:cs="Arial"/>
          <w:sz w:val="22"/>
          <w:szCs w:val="22"/>
        </w:rPr>
        <w:t xml:space="preserve"> and d in NNP15</w:t>
      </w:r>
      <w:r w:rsidR="007F2A8E">
        <w:rPr>
          <w:rFonts w:ascii="Arial" w:hAnsi="Arial" w:cs="Arial"/>
          <w:sz w:val="22"/>
          <w:szCs w:val="22"/>
        </w:rPr>
        <w:t xml:space="preserve"> </w:t>
      </w:r>
      <w:r w:rsidR="00805316">
        <w:rPr>
          <w:rFonts w:ascii="Arial" w:hAnsi="Arial" w:cs="Arial"/>
          <w:sz w:val="22"/>
          <w:szCs w:val="22"/>
        </w:rPr>
        <w:t xml:space="preserve">and consider e, </w:t>
      </w:r>
      <w:r w:rsidR="00805316">
        <w:rPr>
          <w:rFonts w:ascii="Arial" w:hAnsi="Arial" w:cs="Arial"/>
          <w:sz w:val="22"/>
          <w:szCs w:val="22"/>
        </w:rPr>
        <w:tab/>
      </w:r>
      <w:r w:rsidR="00805316">
        <w:rPr>
          <w:rFonts w:ascii="Arial" w:hAnsi="Arial" w:cs="Arial"/>
          <w:sz w:val="22"/>
          <w:szCs w:val="22"/>
        </w:rPr>
        <w:tab/>
        <w:t xml:space="preserve">cycling at the next meeting. </w:t>
      </w:r>
    </w:p>
    <w:p w14:paraId="38836DB6" w14:textId="0A1315C9" w:rsidR="00941F7E" w:rsidRDefault="005C6D8E" w:rsidP="001905BE">
      <w:pPr>
        <w:pStyle w:val="ListParagraph"/>
        <w:ind w:left="0"/>
        <w:rPr>
          <w:rFonts w:ascii="Arial" w:hAnsi="Arial" w:cs="Arial"/>
          <w:sz w:val="22"/>
          <w:szCs w:val="22"/>
        </w:rPr>
      </w:pPr>
      <w:r>
        <w:rPr>
          <w:rFonts w:ascii="Arial" w:hAnsi="Arial" w:cs="Arial"/>
          <w:sz w:val="22"/>
          <w:szCs w:val="22"/>
        </w:rPr>
        <w:tab/>
      </w:r>
      <w:r w:rsidR="00447F0A">
        <w:rPr>
          <w:rFonts w:ascii="Arial" w:hAnsi="Arial" w:cs="Arial"/>
          <w:sz w:val="22"/>
          <w:szCs w:val="22"/>
        </w:rPr>
        <w:tab/>
        <w:t xml:space="preserve">Proposed: Cllr </w:t>
      </w:r>
      <w:r w:rsidR="008266F7">
        <w:rPr>
          <w:rFonts w:ascii="Arial" w:hAnsi="Arial" w:cs="Arial"/>
          <w:sz w:val="22"/>
          <w:szCs w:val="22"/>
        </w:rPr>
        <w:t>Mrs Hodson, Seconded: Cllr Shelley (all in favour)</w:t>
      </w:r>
    </w:p>
    <w:p w14:paraId="19377EE3" w14:textId="02E0FCEE" w:rsidR="008266F7" w:rsidRDefault="001F41C2"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
    <w:p w14:paraId="0C53F3D5" w14:textId="330B230A" w:rsidR="001F41C2" w:rsidRDefault="001F41C2"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Consideration will need to be given at the next meeting for the inclusion of </w:t>
      </w:r>
      <w:r w:rsidR="004B7079">
        <w:rPr>
          <w:rFonts w:ascii="Arial" w:hAnsi="Arial" w:cs="Arial"/>
          <w:sz w:val="22"/>
          <w:szCs w:val="22"/>
        </w:rPr>
        <w:tab/>
      </w:r>
      <w:r w:rsidR="004B7079">
        <w:rPr>
          <w:rFonts w:ascii="Arial" w:hAnsi="Arial" w:cs="Arial"/>
          <w:sz w:val="22"/>
          <w:szCs w:val="22"/>
        </w:rPr>
        <w:tab/>
      </w:r>
      <w:r>
        <w:rPr>
          <w:rFonts w:ascii="Arial" w:hAnsi="Arial" w:cs="Arial"/>
          <w:sz w:val="22"/>
          <w:szCs w:val="22"/>
        </w:rPr>
        <w:t xml:space="preserve">cycling issues. </w:t>
      </w:r>
      <w:r w:rsidR="004B7079">
        <w:rPr>
          <w:rFonts w:ascii="Arial" w:hAnsi="Arial" w:cs="Arial"/>
          <w:sz w:val="22"/>
          <w:szCs w:val="22"/>
        </w:rPr>
        <w:t xml:space="preserve">Cllr Hames to provide suggested text after looking at Cycling </w:t>
      </w:r>
      <w:r w:rsidR="004B7079">
        <w:rPr>
          <w:rFonts w:ascii="Arial" w:hAnsi="Arial" w:cs="Arial"/>
          <w:sz w:val="22"/>
          <w:szCs w:val="22"/>
        </w:rPr>
        <w:tab/>
      </w:r>
      <w:r w:rsidR="004B7079">
        <w:rPr>
          <w:rFonts w:ascii="Arial" w:hAnsi="Arial" w:cs="Arial"/>
          <w:sz w:val="22"/>
          <w:szCs w:val="22"/>
        </w:rPr>
        <w:tab/>
        <w:t>within the Local Plan (DM04)</w:t>
      </w:r>
    </w:p>
    <w:p w14:paraId="4D4C07A1" w14:textId="0DB7845B" w:rsidR="004B7079" w:rsidRDefault="004B7079" w:rsidP="001905BE">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 xml:space="preserve">It may be necessary to incorporate a further paragraph regarding car parks </w:t>
      </w:r>
      <w:r w:rsidR="00B355CA">
        <w:rPr>
          <w:rFonts w:ascii="Arial" w:hAnsi="Arial" w:cs="Arial"/>
          <w:sz w:val="22"/>
          <w:szCs w:val="22"/>
        </w:rPr>
        <w:tab/>
      </w:r>
      <w:r w:rsidR="00B355CA">
        <w:rPr>
          <w:rFonts w:ascii="Arial" w:hAnsi="Arial" w:cs="Arial"/>
          <w:sz w:val="22"/>
          <w:szCs w:val="22"/>
        </w:rPr>
        <w:tab/>
      </w:r>
      <w:r>
        <w:rPr>
          <w:rFonts w:ascii="Arial" w:hAnsi="Arial" w:cs="Arial"/>
          <w:sz w:val="22"/>
          <w:szCs w:val="22"/>
        </w:rPr>
        <w:t xml:space="preserve">when the result of the Appledore Parking Working Group </w:t>
      </w:r>
      <w:r w:rsidR="00B355CA">
        <w:rPr>
          <w:rFonts w:ascii="Arial" w:hAnsi="Arial" w:cs="Arial"/>
          <w:sz w:val="22"/>
          <w:szCs w:val="22"/>
        </w:rPr>
        <w:t xml:space="preserve">plans </w:t>
      </w:r>
      <w:proofErr w:type="gramStart"/>
      <w:r w:rsidR="00B355CA">
        <w:rPr>
          <w:rFonts w:ascii="Arial" w:hAnsi="Arial" w:cs="Arial"/>
          <w:sz w:val="22"/>
          <w:szCs w:val="22"/>
        </w:rPr>
        <w:t>are</w:t>
      </w:r>
      <w:proofErr w:type="gramEnd"/>
      <w:r w:rsidR="00B355CA">
        <w:rPr>
          <w:rFonts w:ascii="Arial" w:hAnsi="Arial" w:cs="Arial"/>
          <w:sz w:val="22"/>
          <w:szCs w:val="22"/>
        </w:rPr>
        <w:t xml:space="preserve"> known. </w:t>
      </w:r>
    </w:p>
    <w:p w14:paraId="464B37D8" w14:textId="77777777" w:rsidR="00F82FA0" w:rsidRDefault="00F82FA0" w:rsidP="001905BE">
      <w:pPr>
        <w:pStyle w:val="ListParagraph"/>
        <w:ind w:left="0"/>
        <w:rPr>
          <w:rFonts w:ascii="Arial" w:hAnsi="Arial" w:cs="Arial"/>
          <w:b/>
          <w:bCs/>
          <w:i/>
          <w:iCs/>
          <w:sz w:val="22"/>
          <w:szCs w:val="22"/>
        </w:rPr>
      </w:pPr>
      <w:r>
        <w:rPr>
          <w:rFonts w:ascii="Arial" w:hAnsi="Arial" w:cs="Arial"/>
          <w:sz w:val="22"/>
          <w:szCs w:val="22"/>
        </w:rPr>
        <w:tab/>
      </w:r>
      <w:r>
        <w:rPr>
          <w:rFonts w:ascii="Arial" w:hAnsi="Arial" w:cs="Arial"/>
          <w:sz w:val="22"/>
          <w:szCs w:val="22"/>
        </w:rPr>
        <w:tab/>
      </w:r>
      <w:r w:rsidR="0088066C">
        <w:rPr>
          <w:rFonts w:ascii="Arial" w:hAnsi="Arial" w:cs="Arial"/>
          <w:b/>
          <w:bCs/>
          <w:i/>
          <w:iCs/>
          <w:sz w:val="22"/>
          <w:szCs w:val="22"/>
        </w:rPr>
        <w:t>Action Point</w:t>
      </w:r>
      <w:r>
        <w:rPr>
          <w:rFonts w:ascii="Arial" w:hAnsi="Arial" w:cs="Arial"/>
          <w:b/>
          <w:bCs/>
          <w:i/>
          <w:iCs/>
          <w:sz w:val="22"/>
          <w:szCs w:val="22"/>
        </w:rPr>
        <w:t>s</w:t>
      </w:r>
    </w:p>
    <w:p w14:paraId="010ECAED" w14:textId="18245F09" w:rsidR="0088066C" w:rsidRPr="00F82FA0" w:rsidRDefault="00F82FA0" w:rsidP="001905BE">
      <w:pPr>
        <w:pStyle w:val="ListParagraph"/>
        <w:ind w:left="0"/>
        <w:rPr>
          <w:rFonts w:ascii="Arial" w:hAnsi="Arial" w:cs="Arial"/>
          <w:sz w:val="22"/>
          <w:szCs w:val="22"/>
        </w:rPr>
      </w:pPr>
      <w:r>
        <w:rPr>
          <w:rFonts w:ascii="Arial" w:hAnsi="Arial" w:cs="Arial"/>
          <w:b/>
          <w:bCs/>
          <w:i/>
          <w:iCs/>
          <w:sz w:val="22"/>
          <w:szCs w:val="22"/>
        </w:rPr>
        <w:tab/>
      </w:r>
      <w:r>
        <w:rPr>
          <w:rFonts w:ascii="Arial" w:hAnsi="Arial" w:cs="Arial"/>
          <w:b/>
          <w:bCs/>
          <w:i/>
          <w:iCs/>
          <w:sz w:val="22"/>
          <w:szCs w:val="22"/>
        </w:rPr>
        <w:tab/>
      </w:r>
      <w:r w:rsidR="0088066C">
        <w:rPr>
          <w:rFonts w:ascii="Arial" w:hAnsi="Arial" w:cs="Arial"/>
          <w:b/>
          <w:bCs/>
          <w:i/>
          <w:iCs/>
          <w:sz w:val="22"/>
          <w:szCs w:val="22"/>
        </w:rPr>
        <w:t xml:space="preserve"> </w:t>
      </w:r>
      <w:r>
        <w:rPr>
          <w:rFonts w:ascii="Arial" w:hAnsi="Arial" w:cs="Arial"/>
          <w:b/>
          <w:bCs/>
          <w:i/>
          <w:iCs/>
          <w:sz w:val="22"/>
          <w:szCs w:val="22"/>
        </w:rPr>
        <w:t>(1)</w:t>
      </w:r>
      <w:r w:rsidR="003038EA">
        <w:rPr>
          <w:rFonts w:ascii="Arial" w:hAnsi="Arial" w:cs="Arial"/>
          <w:b/>
          <w:bCs/>
          <w:i/>
          <w:iCs/>
          <w:sz w:val="22"/>
          <w:szCs w:val="22"/>
        </w:rPr>
        <w:t xml:space="preserve"> </w:t>
      </w:r>
      <w:r w:rsidR="00327242">
        <w:rPr>
          <w:rFonts w:ascii="Arial" w:hAnsi="Arial" w:cs="Arial"/>
          <w:b/>
          <w:bCs/>
          <w:i/>
          <w:iCs/>
          <w:sz w:val="22"/>
          <w:szCs w:val="22"/>
        </w:rPr>
        <w:t>To place the matter</w:t>
      </w:r>
      <w:r w:rsidR="006A0E5B">
        <w:rPr>
          <w:rFonts w:ascii="Arial" w:hAnsi="Arial" w:cs="Arial"/>
          <w:b/>
          <w:bCs/>
          <w:i/>
          <w:iCs/>
          <w:sz w:val="22"/>
          <w:szCs w:val="22"/>
        </w:rPr>
        <w:t xml:space="preserve"> of Affordable Housing</w:t>
      </w:r>
      <w:r w:rsidR="005E2888">
        <w:rPr>
          <w:rFonts w:ascii="Arial" w:hAnsi="Arial" w:cs="Arial"/>
          <w:b/>
          <w:bCs/>
          <w:i/>
          <w:iCs/>
          <w:sz w:val="22"/>
          <w:szCs w:val="22"/>
        </w:rPr>
        <w:t xml:space="preserve"> figures</w:t>
      </w:r>
      <w:r w:rsidR="00327242">
        <w:rPr>
          <w:rFonts w:ascii="Arial" w:hAnsi="Arial" w:cs="Arial"/>
          <w:b/>
          <w:bCs/>
          <w:i/>
          <w:iCs/>
          <w:sz w:val="22"/>
          <w:szCs w:val="22"/>
        </w:rPr>
        <w:t xml:space="preserve"> on the next agenda </w:t>
      </w:r>
      <w:r w:rsidR="005E2888">
        <w:rPr>
          <w:rFonts w:ascii="Arial" w:hAnsi="Arial" w:cs="Arial"/>
          <w:b/>
          <w:bCs/>
          <w:i/>
          <w:iCs/>
          <w:sz w:val="22"/>
          <w:szCs w:val="22"/>
        </w:rPr>
        <w:tab/>
      </w:r>
      <w:r w:rsidR="005E2888">
        <w:rPr>
          <w:rFonts w:ascii="Arial" w:hAnsi="Arial" w:cs="Arial"/>
          <w:b/>
          <w:bCs/>
          <w:i/>
          <w:iCs/>
          <w:sz w:val="22"/>
          <w:szCs w:val="22"/>
        </w:rPr>
        <w:tab/>
      </w:r>
      <w:r w:rsidR="00327242">
        <w:rPr>
          <w:rFonts w:ascii="Arial" w:hAnsi="Arial" w:cs="Arial"/>
          <w:b/>
          <w:bCs/>
          <w:i/>
          <w:iCs/>
          <w:sz w:val="22"/>
          <w:szCs w:val="22"/>
        </w:rPr>
        <w:t xml:space="preserve">and the Town Clerk was also asked to circulate the 2017 Housing Needs </w:t>
      </w:r>
      <w:r w:rsidR="005E2888">
        <w:rPr>
          <w:rFonts w:ascii="Arial" w:hAnsi="Arial" w:cs="Arial"/>
          <w:b/>
          <w:bCs/>
          <w:i/>
          <w:iCs/>
          <w:sz w:val="22"/>
          <w:szCs w:val="22"/>
        </w:rPr>
        <w:tab/>
      </w:r>
      <w:r w:rsidR="005E2888">
        <w:rPr>
          <w:rFonts w:ascii="Arial" w:hAnsi="Arial" w:cs="Arial"/>
          <w:b/>
          <w:bCs/>
          <w:i/>
          <w:iCs/>
          <w:sz w:val="22"/>
          <w:szCs w:val="22"/>
        </w:rPr>
        <w:tab/>
      </w:r>
      <w:r w:rsidR="00327242">
        <w:rPr>
          <w:rFonts w:ascii="Arial" w:hAnsi="Arial" w:cs="Arial"/>
          <w:b/>
          <w:bCs/>
          <w:i/>
          <w:iCs/>
          <w:sz w:val="22"/>
          <w:szCs w:val="22"/>
        </w:rPr>
        <w:t xml:space="preserve">survey results. </w:t>
      </w:r>
    </w:p>
    <w:p w14:paraId="55D3D225" w14:textId="465EA15A" w:rsidR="00327242" w:rsidRDefault="005E2888" w:rsidP="001905BE">
      <w:pPr>
        <w:pStyle w:val="ListParagraph"/>
        <w:ind w:left="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(2)</w:t>
      </w:r>
      <w:r w:rsidR="003038EA">
        <w:rPr>
          <w:rFonts w:ascii="Arial" w:hAnsi="Arial" w:cs="Arial"/>
          <w:b/>
          <w:bCs/>
          <w:i/>
          <w:iCs/>
          <w:sz w:val="22"/>
          <w:szCs w:val="22"/>
        </w:rPr>
        <w:t xml:space="preserve"> </w:t>
      </w:r>
      <w:r w:rsidR="00C33825">
        <w:rPr>
          <w:rFonts w:ascii="Arial" w:hAnsi="Arial" w:cs="Arial"/>
          <w:b/>
          <w:bCs/>
          <w:i/>
          <w:iCs/>
          <w:sz w:val="22"/>
          <w:szCs w:val="22"/>
        </w:rPr>
        <w:t xml:space="preserve"> Incorporate table in </w:t>
      </w:r>
      <w:r w:rsidR="00DE50E8">
        <w:rPr>
          <w:rFonts w:ascii="Arial" w:hAnsi="Arial" w:cs="Arial"/>
          <w:b/>
          <w:bCs/>
          <w:i/>
          <w:iCs/>
          <w:sz w:val="22"/>
          <w:szCs w:val="22"/>
        </w:rPr>
        <w:t>NNP15</w:t>
      </w:r>
    </w:p>
    <w:p w14:paraId="1C0D067B" w14:textId="3760E5AB" w:rsidR="00DE50E8" w:rsidRDefault="00DE50E8" w:rsidP="001905BE">
      <w:pPr>
        <w:pStyle w:val="ListParagraph"/>
        <w:ind w:left="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(3)</w:t>
      </w:r>
      <w:r w:rsidR="003038EA">
        <w:rPr>
          <w:rFonts w:ascii="Arial" w:hAnsi="Arial" w:cs="Arial"/>
          <w:b/>
          <w:bCs/>
          <w:i/>
          <w:iCs/>
          <w:sz w:val="22"/>
          <w:szCs w:val="22"/>
        </w:rPr>
        <w:t xml:space="preserve"> </w:t>
      </w:r>
      <w:r w:rsidR="00AA4303">
        <w:rPr>
          <w:rFonts w:ascii="Arial" w:hAnsi="Arial" w:cs="Arial"/>
          <w:b/>
          <w:bCs/>
          <w:i/>
          <w:iCs/>
          <w:sz w:val="22"/>
          <w:szCs w:val="22"/>
        </w:rPr>
        <w:t xml:space="preserve"> Retain items </w:t>
      </w:r>
      <w:proofErr w:type="spellStart"/>
      <w:proofErr w:type="gramStart"/>
      <w:r w:rsidR="00AA4303">
        <w:rPr>
          <w:rFonts w:ascii="Arial" w:hAnsi="Arial" w:cs="Arial"/>
          <w:b/>
          <w:bCs/>
          <w:i/>
          <w:iCs/>
          <w:sz w:val="22"/>
          <w:szCs w:val="22"/>
        </w:rPr>
        <w:t>b,c</w:t>
      </w:r>
      <w:proofErr w:type="spellEnd"/>
      <w:proofErr w:type="gramEnd"/>
      <w:r w:rsidR="00AA4303">
        <w:rPr>
          <w:rFonts w:ascii="Arial" w:hAnsi="Arial" w:cs="Arial"/>
          <w:b/>
          <w:bCs/>
          <w:i/>
          <w:iCs/>
          <w:sz w:val="22"/>
          <w:szCs w:val="22"/>
        </w:rPr>
        <w:t xml:space="preserve"> and d in NNP15</w:t>
      </w:r>
    </w:p>
    <w:p w14:paraId="761D4565" w14:textId="174B587E" w:rsidR="00607F40" w:rsidRDefault="00607F40" w:rsidP="001905BE">
      <w:pPr>
        <w:pStyle w:val="ListParagraph"/>
        <w:ind w:left="0"/>
        <w:rPr>
          <w:rFonts w:ascii="Arial" w:hAnsi="Arial" w:cs="Arial"/>
          <w:b/>
          <w:bCs/>
          <w:i/>
          <w:iCs/>
          <w:sz w:val="22"/>
          <w:szCs w:val="22"/>
        </w:rPr>
      </w:pPr>
      <w:r>
        <w:rPr>
          <w:rFonts w:ascii="Arial" w:hAnsi="Arial" w:cs="Arial"/>
          <w:b/>
          <w:bCs/>
          <w:i/>
          <w:iCs/>
          <w:sz w:val="22"/>
          <w:szCs w:val="22"/>
        </w:rPr>
        <w:tab/>
      </w:r>
      <w:r>
        <w:rPr>
          <w:rFonts w:ascii="Arial" w:hAnsi="Arial" w:cs="Arial"/>
          <w:b/>
          <w:bCs/>
          <w:i/>
          <w:iCs/>
          <w:sz w:val="22"/>
          <w:szCs w:val="22"/>
        </w:rPr>
        <w:tab/>
        <w:t>(4)</w:t>
      </w:r>
      <w:r w:rsidR="003038EA">
        <w:rPr>
          <w:rFonts w:ascii="Arial" w:hAnsi="Arial" w:cs="Arial"/>
          <w:b/>
          <w:bCs/>
          <w:i/>
          <w:iCs/>
          <w:sz w:val="22"/>
          <w:szCs w:val="22"/>
        </w:rPr>
        <w:t xml:space="preserve"> </w:t>
      </w:r>
      <w:r>
        <w:rPr>
          <w:rFonts w:ascii="Arial" w:hAnsi="Arial" w:cs="Arial"/>
          <w:b/>
          <w:bCs/>
          <w:i/>
          <w:iCs/>
          <w:sz w:val="22"/>
          <w:szCs w:val="22"/>
        </w:rPr>
        <w:t xml:space="preserve"> </w:t>
      </w:r>
      <w:r w:rsidR="000D51C4">
        <w:rPr>
          <w:rFonts w:ascii="Arial" w:hAnsi="Arial" w:cs="Arial"/>
          <w:b/>
          <w:bCs/>
          <w:i/>
          <w:iCs/>
          <w:sz w:val="22"/>
          <w:szCs w:val="22"/>
        </w:rPr>
        <w:t>Cycling issues to be on next agenda</w:t>
      </w:r>
    </w:p>
    <w:p w14:paraId="163400DB" w14:textId="77777777" w:rsidR="000D51C4" w:rsidRPr="0088066C" w:rsidRDefault="000D51C4" w:rsidP="001905BE">
      <w:pPr>
        <w:pStyle w:val="ListParagraph"/>
        <w:ind w:left="0"/>
        <w:rPr>
          <w:rFonts w:ascii="Arial" w:hAnsi="Arial" w:cs="Arial"/>
          <w:b/>
          <w:bCs/>
          <w:i/>
          <w:iCs/>
          <w:sz w:val="22"/>
          <w:szCs w:val="22"/>
        </w:rPr>
      </w:pPr>
    </w:p>
    <w:p w14:paraId="5D6563B8" w14:textId="77777777" w:rsidR="00805316" w:rsidRDefault="00805316" w:rsidP="00BB376D">
      <w:pPr>
        <w:rPr>
          <w:rFonts w:ascii="Arial" w:hAnsi="Arial" w:cs="Arial"/>
          <w:b/>
          <w:bCs/>
          <w:sz w:val="22"/>
          <w:szCs w:val="22"/>
        </w:rPr>
      </w:pPr>
    </w:p>
    <w:p w14:paraId="07925F97" w14:textId="77777777" w:rsidR="00805316" w:rsidRDefault="00805316" w:rsidP="00BB376D">
      <w:pPr>
        <w:rPr>
          <w:rFonts w:ascii="Arial" w:hAnsi="Arial" w:cs="Arial"/>
          <w:b/>
          <w:bCs/>
          <w:sz w:val="22"/>
          <w:szCs w:val="22"/>
        </w:rPr>
      </w:pPr>
    </w:p>
    <w:p w14:paraId="199BDC5D" w14:textId="77777777" w:rsidR="00805316" w:rsidRDefault="00805316" w:rsidP="00BB376D">
      <w:pPr>
        <w:rPr>
          <w:rFonts w:ascii="Arial" w:hAnsi="Arial" w:cs="Arial"/>
          <w:b/>
          <w:bCs/>
          <w:sz w:val="22"/>
          <w:szCs w:val="22"/>
        </w:rPr>
      </w:pPr>
    </w:p>
    <w:p w14:paraId="38EFCCF1" w14:textId="77777777" w:rsidR="00805316" w:rsidRDefault="00805316" w:rsidP="00BB376D">
      <w:pPr>
        <w:rPr>
          <w:rFonts w:ascii="Arial" w:hAnsi="Arial" w:cs="Arial"/>
          <w:b/>
          <w:bCs/>
          <w:sz w:val="22"/>
          <w:szCs w:val="22"/>
        </w:rPr>
      </w:pPr>
    </w:p>
    <w:p w14:paraId="33FF6327" w14:textId="77777777" w:rsidR="00805316" w:rsidRDefault="00805316" w:rsidP="00BB376D">
      <w:pPr>
        <w:rPr>
          <w:rFonts w:ascii="Arial" w:hAnsi="Arial" w:cs="Arial"/>
          <w:b/>
          <w:bCs/>
          <w:sz w:val="22"/>
          <w:szCs w:val="22"/>
        </w:rPr>
      </w:pPr>
    </w:p>
    <w:p w14:paraId="74D0F888" w14:textId="77777777" w:rsidR="00805316" w:rsidRDefault="00805316" w:rsidP="00BB376D">
      <w:pPr>
        <w:rPr>
          <w:rFonts w:ascii="Arial" w:hAnsi="Arial" w:cs="Arial"/>
          <w:b/>
          <w:bCs/>
          <w:sz w:val="22"/>
          <w:szCs w:val="22"/>
        </w:rPr>
      </w:pPr>
    </w:p>
    <w:p w14:paraId="71A169BE" w14:textId="77777777" w:rsidR="00805316" w:rsidRDefault="00805316" w:rsidP="00BB376D">
      <w:pPr>
        <w:rPr>
          <w:rFonts w:ascii="Arial" w:hAnsi="Arial" w:cs="Arial"/>
          <w:b/>
          <w:bCs/>
          <w:sz w:val="22"/>
          <w:szCs w:val="22"/>
        </w:rPr>
      </w:pPr>
    </w:p>
    <w:p w14:paraId="5AF541E3" w14:textId="77777777" w:rsidR="00805316" w:rsidRDefault="00805316" w:rsidP="00BB376D">
      <w:pPr>
        <w:rPr>
          <w:rFonts w:ascii="Arial" w:hAnsi="Arial" w:cs="Arial"/>
          <w:b/>
          <w:bCs/>
          <w:sz w:val="22"/>
          <w:szCs w:val="22"/>
        </w:rPr>
      </w:pPr>
    </w:p>
    <w:p w14:paraId="6C523D7A" w14:textId="77777777" w:rsidR="00805316" w:rsidRDefault="00805316" w:rsidP="00BB376D">
      <w:pPr>
        <w:rPr>
          <w:rFonts w:ascii="Arial" w:hAnsi="Arial" w:cs="Arial"/>
          <w:b/>
          <w:bCs/>
          <w:sz w:val="22"/>
          <w:szCs w:val="22"/>
        </w:rPr>
      </w:pPr>
    </w:p>
    <w:p w14:paraId="5F72E2BD" w14:textId="77777777" w:rsidR="00805316" w:rsidRDefault="00805316" w:rsidP="00BB376D">
      <w:pPr>
        <w:rPr>
          <w:rFonts w:ascii="Arial" w:hAnsi="Arial" w:cs="Arial"/>
          <w:b/>
          <w:bCs/>
          <w:sz w:val="22"/>
          <w:szCs w:val="22"/>
        </w:rPr>
      </w:pPr>
    </w:p>
    <w:p w14:paraId="7A19DB16" w14:textId="7B8CBC2B" w:rsidR="00805316" w:rsidRDefault="00805316" w:rsidP="00805316">
      <w:pPr>
        <w:jc w:val="right"/>
        <w:rPr>
          <w:rFonts w:ascii="Arial" w:hAnsi="Arial" w:cs="Arial"/>
          <w:b/>
          <w:bCs/>
          <w:sz w:val="22"/>
          <w:szCs w:val="22"/>
        </w:rPr>
      </w:pPr>
      <w:r>
        <w:rPr>
          <w:rFonts w:ascii="Arial" w:hAnsi="Arial" w:cs="Arial"/>
          <w:b/>
          <w:bCs/>
          <w:sz w:val="22"/>
          <w:szCs w:val="22"/>
        </w:rPr>
        <w:lastRenderedPageBreak/>
        <w:t>Page 261</w:t>
      </w:r>
    </w:p>
    <w:p w14:paraId="32B75C32" w14:textId="77777777" w:rsidR="00805316" w:rsidRDefault="00805316" w:rsidP="00BB376D">
      <w:pPr>
        <w:rPr>
          <w:rFonts w:ascii="Arial" w:hAnsi="Arial" w:cs="Arial"/>
          <w:b/>
          <w:bCs/>
          <w:sz w:val="22"/>
          <w:szCs w:val="22"/>
        </w:rPr>
      </w:pPr>
    </w:p>
    <w:p w14:paraId="20111427" w14:textId="4CF6CA2F" w:rsidR="00EF1CB9" w:rsidRDefault="00E97F4D" w:rsidP="00BB376D">
      <w:pPr>
        <w:rPr>
          <w:rFonts w:ascii="Arial" w:hAnsi="Arial" w:cs="Arial"/>
          <w:b/>
          <w:bCs/>
          <w:sz w:val="22"/>
          <w:szCs w:val="22"/>
        </w:rPr>
      </w:pPr>
      <w:r>
        <w:rPr>
          <w:rFonts w:ascii="Arial" w:hAnsi="Arial" w:cs="Arial"/>
          <w:b/>
          <w:bCs/>
          <w:sz w:val="22"/>
          <w:szCs w:val="22"/>
        </w:rPr>
        <w:t>2103/1257</w:t>
      </w:r>
      <w:r w:rsidR="00BB376D">
        <w:rPr>
          <w:rFonts w:ascii="Arial" w:hAnsi="Arial" w:cs="Arial"/>
          <w:b/>
          <w:bCs/>
          <w:sz w:val="22"/>
          <w:szCs w:val="22"/>
        </w:rPr>
        <w:tab/>
        <w:t>To consider the website</w:t>
      </w:r>
    </w:p>
    <w:p w14:paraId="02F3925D" w14:textId="794DEC47" w:rsidR="00203B91" w:rsidRPr="00695BDC" w:rsidRDefault="00203B91" w:rsidP="00BB376D">
      <w:pPr>
        <w:rPr>
          <w:rFonts w:ascii="Arial" w:hAnsi="Arial" w:cs="Arial"/>
          <w:sz w:val="22"/>
          <w:szCs w:val="22"/>
        </w:rPr>
      </w:pPr>
      <w:r>
        <w:rPr>
          <w:rFonts w:ascii="Arial" w:hAnsi="Arial" w:cs="Arial"/>
          <w:b/>
          <w:bCs/>
          <w:sz w:val="22"/>
          <w:szCs w:val="22"/>
        </w:rPr>
        <w:tab/>
      </w:r>
      <w:r>
        <w:rPr>
          <w:rFonts w:ascii="Arial" w:hAnsi="Arial" w:cs="Arial"/>
          <w:b/>
          <w:bCs/>
          <w:sz w:val="22"/>
          <w:szCs w:val="22"/>
        </w:rPr>
        <w:tab/>
      </w:r>
      <w:r w:rsidR="00695BDC" w:rsidRPr="00695BDC">
        <w:rPr>
          <w:rFonts w:ascii="Arial" w:hAnsi="Arial" w:cs="Arial"/>
          <w:sz w:val="22"/>
          <w:szCs w:val="22"/>
        </w:rPr>
        <w:t xml:space="preserve">There was a brief discussion regarding information which should be provided </w:t>
      </w:r>
      <w:r w:rsidR="00695BDC">
        <w:rPr>
          <w:rFonts w:ascii="Arial" w:hAnsi="Arial" w:cs="Arial"/>
          <w:sz w:val="22"/>
          <w:szCs w:val="22"/>
        </w:rPr>
        <w:tab/>
      </w:r>
      <w:r w:rsidR="00695BDC">
        <w:rPr>
          <w:rFonts w:ascii="Arial" w:hAnsi="Arial" w:cs="Arial"/>
          <w:sz w:val="22"/>
          <w:szCs w:val="22"/>
        </w:rPr>
        <w:tab/>
      </w:r>
      <w:r w:rsidR="00695BDC" w:rsidRPr="00695BDC">
        <w:rPr>
          <w:rFonts w:ascii="Arial" w:hAnsi="Arial" w:cs="Arial"/>
          <w:sz w:val="22"/>
          <w:szCs w:val="22"/>
        </w:rPr>
        <w:t>on the NNP website</w:t>
      </w:r>
      <w:r w:rsidR="00695BDC">
        <w:rPr>
          <w:rFonts w:ascii="Arial" w:hAnsi="Arial" w:cs="Arial"/>
          <w:sz w:val="22"/>
          <w:szCs w:val="22"/>
        </w:rPr>
        <w:t xml:space="preserve"> and there will be an investigation as to </w:t>
      </w:r>
      <w:proofErr w:type="gramStart"/>
      <w:r w:rsidR="00695BDC">
        <w:rPr>
          <w:rFonts w:ascii="Arial" w:hAnsi="Arial" w:cs="Arial"/>
          <w:sz w:val="22"/>
          <w:szCs w:val="22"/>
        </w:rPr>
        <w:t>whether or not</w:t>
      </w:r>
      <w:proofErr w:type="gramEnd"/>
      <w:r w:rsidR="00695BDC">
        <w:rPr>
          <w:rFonts w:ascii="Arial" w:hAnsi="Arial" w:cs="Arial"/>
          <w:sz w:val="22"/>
          <w:szCs w:val="22"/>
        </w:rPr>
        <w:t xml:space="preserve"> </w:t>
      </w:r>
      <w:r w:rsidR="001517DA">
        <w:rPr>
          <w:rFonts w:ascii="Arial" w:hAnsi="Arial" w:cs="Arial"/>
          <w:sz w:val="22"/>
          <w:szCs w:val="22"/>
        </w:rPr>
        <w:t xml:space="preserve">draft </w:t>
      </w:r>
      <w:r w:rsidR="001F4FBE">
        <w:rPr>
          <w:rFonts w:ascii="Arial" w:hAnsi="Arial" w:cs="Arial"/>
          <w:sz w:val="22"/>
          <w:szCs w:val="22"/>
        </w:rPr>
        <w:tab/>
      </w:r>
      <w:r w:rsidR="001F4FBE">
        <w:rPr>
          <w:rFonts w:ascii="Arial" w:hAnsi="Arial" w:cs="Arial"/>
          <w:sz w:val="22"/>
          <w:szCs w:val="22"/>
        </w:rPr>
        <w:tab/>
      </w:r>
      <w:r w:rsidR="001517DA">
        <w:rPr>
          <w:rFonts w:ascii="Arial" w:hAnsi="Arial" w:cs="Arial"/>
          <w:sz w:val="22"/>
          <w:szCs w:val="22"/>
        </w:rPr>
        <w:t xml:space="preserve">documents could be accessible </w:t>
      </w:r>
      <w:r w:rsidR="001F4FBE">
        <w:rPr>
          <w:rFonts w:ascii="Arial" w:hAnsi="Arial" w:cs="Arial"/>
          <w:sz w:val="22"/>
          <w:szCs w:val="22"/>
        </w:rPr>
        <w:t>to members only of the group.</w:t>
      </w:r>
    </w:p>
    <w:p w14:paraId="3AC26DA0" w14:textId="77777777" w:rsidR="002230E7" w:rsidRPr="00203B91" w:rsidRDefault="002230E7" w:rsidP="00BB376D">
      <w:pPr>
        <w:rPr>
          <w:rFonts w:ascii="Arial" w:hAnsi="Arial" w:cs="Arial"/>
          <w:sz w:val="22"/>
          <w:szCs w:val="22"/>
        </w:rPr>
      </w:pPr>
    </w:p>
    <w:p w14:paraId="69645F37" w14:textId="4AA5BF89" w:rsidR="00BB376D" w:rsidRDefault="00BB376D" w:rsidP="00BB376D">
      <w:pPr>
        <w:rPr>
          <w:rFonts w:ascii="Arial" w:hAnsi="Arial" w:cs="Arial"/>
          <w:b/>
          <w:bCs/>
          <w:sz w:val="22"/>
          <w:szCs w:val="22"/>
        </w:rPr>
      </w:pPr>
    </w:p>
    <w:p w14:paraId="030C5BD7" w14:textId="77777777" w:rsidR="00BB376D" w:rsidRDefault="00EF1CB9" w:rsidP="00BB376D">
      <w:pPr>
        <w:ind w:left="1418" w:hanging="1418"/>
        <w:rPr>
          <w:rFonts w:ascii="Arial" w:hAnsi="Arial" w:cs="Arial"/>
          <w:iCs/>
          <w:sz w:val="22"/>
        </w:rPr>
      </w:pPr>
      <w:r>
        <w:rPr>
          <w:rFonts w:ascii="Arial" w:hAnsi="Arial" w:cs="Arial"/>
          <w:iCs/>
          <w:sz w:val="22"/>
        </w:rPr>
        <w:tab/>
      </w:r>
    </w:p>
    <w:p w14:paraId="7514B63B" w14:textId="71B60282" w:rsidR="00422999" w:rsidRPr="0035023F" w:rsidRDefault="001F4FBE" w:rsidP="00BB376D">
      <w:pPr>
        <w:ind w:left="1418" w:hanging="1418"/>
        <w:rPr>
          <w:rFonts w:ascii="Arial" w:eastAsia="Times New Roman" w:hAnsi="Arial" w:cs="Arial"/>
          <w:b/>
          <w:bCs/>
          <w:i/>
          <w:iCs/>
          <w:sz w:val="22"/>
        </w:rPr>
      </w:pPr>
      <w:r>
        <w:rPr>
          <w:rFonts w:ascii="Arial" w:hAnsi="Arial" w:cs="Arial"/>
          <w:sz w:val="22"/>
          <w:szCs w:val="22"/>
        </w:rPr>
        <w:tab/>
      </w:r>
      <w:r w:rsidR="00622F7C" w:rsidRPr="002559B3">
        <w:rPr>
          <w:rFonts w:ascii="Arial" w:hAnsi="Arial" w:cs="Arial"/>
          <w:sz w:val="22"/>
          <w:szCs w:val="22"/>
        </w:rPr>
        <w:t>There being no further business t</w:t>
      </w:r>
      <w:r w:rsidR="003C5CCA" w:rsidRPr="002559B3">
        <w:rPr>
          <w:rFonts w:ascii="Arial" w:hAnsi="Arial" w:cs="Arial"/>
          <w:sz w:val="22"/>
          <w:szCs w:val="22"/>
        </w:rPr>
        <w:t>he meeting closed at</w:t>
      </w:r>
      <w:r w:rsidR="00306632">
        <w:rPr>
          <w:rFonts w:ascii="Arial" w:hAnsi="Arial" w:cs="Arial"/>
          <w:sz w:val="22"/>
          <w:szCs w:val="22"/>
        </w:rPr>
        <w:t xml:space="preserve"> </w:t>
      </w:r>
      <w:r>
        <w:rPr>
          <w:rFonts w:ascii="Arial" w:hAnsi="Arial" w:cs="Arial"/>
          <w:sz w:val="22"/>
          <w:szCs w:val="22"/>
        </w:rPr>
        <w:t>8.35</w:t>
      </w:r>
      <w:r w:rsidR="00D97B91">
        <w:rPr>
          <w:rFonts w:ascii="Arial" w:hAnsi="Arial" w:cs="Arial"/>
          <w:sz w:val="22"/>
          <w:szCs w:val="22"/>
        </w:rPr>
        <w:t xml:space="preserve"> </w:t>
      </w:r>
      <w:r w:rsidR="00926170">
        <w:rPr>
          <w:rFonts w:ascii="Arial" w:hAnsi="Arial" w:cs="Arial"/>
          <w:sz w:val="22"/>
          <w:szCs w:val="22"/>
        </w:rPr>
        <w:t>pm</w:t>
      </w:r>
    </w:p>
    <w:p w14:paraId="7514B63C" w14:textId="77777777" w:rsidR="00B03D79" w:rsidRDefault="00B03D79">
      <w:pPr>
        <w:ind w:left="720" w:hanging="720"/>
        <w:jc w:val="center"/>
        <w:rPr>
          <w:rFonts w:ascii="Arial" w:hAnsi="Arial" w:cs="Arial"/>
          <w:sz w:val="22"/>
        </w:rPr>
      </w:pPr>
    </w:p>
    <w:p w14:paraId="7514B63D" w14:textId="77777777" w:rsidR="00B03D79" w:rsidRDefault="00B03D79">
      <w:pPr>
        <w:ind w:left="720" w:hanging="720"/>
        <w:jc w:val="center"/>
        <w:rPr>
          <w:rFonts w:ascii="Arial" w:hAnsi="Arial" w:cs="Arial"/>
          <w:sz w:val="22"/>
        </w:rPr>
      </w:pPr>
    </w:p>
    <w:p w14:paraId="7514B63E" w14:textId="77777777" w:rsidR="00B03D79" w:rsidRDefault="00B03D79">
      <w:pPr>
        <w:ind w:left="720" w:hanging="720"/>
        <w:jc w:val="center"/>
        <w:rPr>
          <w:rFonts w:ascii="Arial" w:hAnsi="Arial" w:cs="Arial"/>
          <w:sz w:val="22"/>
        </w:rPr>
      </w:pPr>
      <w:r>
        <w:rPr>
          <w:rFonts w:ascii="Arial" w:hAnsi="Arial" w:cs="Arial"/>
          <w:sz w:val="22"/>
        </w:rPr>
        <w:t xml:space="preserve">  </w:t>
      </w:r>
    </w:p>
    <w:p w14:paraId="7514B63F" w14:textId="77777777" w:rsidR="00B03D79" w:rsidRDefault="00B03D79">
      <w:pPr>
        <w:ind w:left="720" w:hanging="720"/>
        <w:jc w:val="center"/>
        <w:rPr>
          <w:rFonts w:ascii="Arial" w:hAnsi="Arial" w:cs="Arial"/>
          <w:sz w:val="22"/>
        </w:rPr>
      </w:pPr>
    </w:p>
    <w:p w14:paraId="7514B640" w14:textId="77777777" w:rsidR="00CC782E" w:rsidRDefault="00CC782E">
      <w:pPr>
        <w:ind w:left="720" w:hanging="720"/>
        <w:jc w:val="center"/>
      </w:pPr>
      <w:r>
        <w:rPr>
          <w:rFonts w:ascii="Arial" w:hAnsi="Arial" w:cs="Arial"/>
          <w:sz w:val="22"/>
        </w:rPr>
        <w:t>Signed ……………………………………………….           Dated………………………………….</w:t>
      </w:r>
    </w:p>
    <w:p w14:paraId="4147F547" w14:textId="77777777" w:rsidR="00F01724" w:rsidRDefault="00F01724">
      <w:pPr>
        <w:ind w:left="720" w:hanging="720"/>
        <w:jc w:val="center"/>
      </w:pPr>
    </w:p>
    <w:sectPr w:rsidR="00F01724" w:rsidSect="00D71935">
      <w:headerReference w:type="even" r:id="rId11"/>
      <w:headerReference w:type="default" r:id="rId12"/>
      <w:footerReference w:type="even" r:id="rId13"/>
      <w:footerReference w:type="default" r:id="rId14"/>
      <w:headerReference w:type="first" r:id="rId15"/>
      <w:footerReference w:type="first" r:id="rId16"/>
      <w:pgSz w:w="11906" w:h="16838"/>
      <w:pgMar w:top="426" w:right="1274" w:bottom="142" w:left="1440" w:header="720"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EA909" w14:textId="77777777" w:rsidR="00E91B1B" w:rsidRDefault="00E91B1B">
      <w:r>
        <w:separator/>
      </w:r>
    </w:p>
  </w:endnote>
  <w:endnote w:type="continuationSeparator" w:id="0">
    <w:p w14:paraId="4ADC38A0" w14:textId="77777777" w:rsidR="00E91B1B" w:rsidRDefault="00E91B1B">
      <w:r>
        <w:continuationSeparator/>
      </w:r>
    </w:p>
  </w:endnote>
  <w:endnote w:type="continuationNotice" w:id="1">
    <w:p w14:paraId="15E1D4DA" w14:textId="77777777" w:rsidR="00E91B1B" w:rsidRDefault="00E9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7" w14:textId="77777777" w:rsidR="00351251" w:rsidRDefault="00351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8" w14:textId="77777777" w:rsidR="00351251" w:rsidRDefault="00351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A" w14:textId="77777777" w:rsidR="00351251" w:rsidRDefault="00351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59CF" w14:textId="77777777" w:rsidR="00E91B1B" w:rsidRDefault="00E91B1B">
      <w:r>
        <w:separator/>
      </w:r>
    </w:p>
  </w:footnote>
  <w:footnote w:type="continuationSeparator" w:id="0">
    <w:p w14:paraId="44FB0CD8" w14:textId="77777777" w:rsidR="00E91B1B" w:rsidRDefault="00E91B1B">
      <w:r>
        <w:continuationSeparator/>
      </w:r>
    </w:p>
  </w:footnote>
  <w:footnote w:type="continuationNotice" w:id="1">
    <w:p w14:paraId="23280AE5" w14:textId="77777777" w:rsidR="00E91B1B" w:rsidRDefault="00E9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5" w14:textId="77777777" w:rsidR="00351251" w:rsidRDefault="00351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011896"/>
      <w:docPartObj>
        <w:docPartGallery w:val="Watermarks"/>
        <w:docPartUnique/>
      </w:docPartObj>
    </w:sdtPr>
    <w:sdtContent>
      <w:p w14:paraId="7514B646" w14:textId="49AD78F5" w:rsidR="00CC782E" w:rsidRDefault="00F472D7">
        <w:pPr>
          <w:pStyle w:val="Header"/>
        </w:pPr>
        <w:r>
          <w:rPr>
            <w:noProof/>
          </w:rPr>
          <w:pict w14:anchorId="006AB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B649" w14:textId="77777777" w:rsidR="00351251" w:rsidRDefault="00351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04588"/>
    <w:multiLevelType w:val="hybridMultilevel"/>
    <w:tmpl w:val="18002422"/>
    <w:lvl w:ilvl="0" w:tplc="9398B8E0">
      <w:start w:val="1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717312C"/>
    <w:multiLevelType w:val="hybridMultilevel"/>
    <w:tmpl w:val="DF0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24CC2"/>
    <w:multiLevelType w:val="hybridMultilevel"/>
    <w:tmpl w:val="B7CC89F2"/>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15:restartNumberingAfterBreak="0">
    <w:nsid w:val="08CF1E5F"/>
    <w:multiLevelType w:val="hybridMultilevel"/>
    <w:tmpl w:val="A692A4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D744C49"/>
    <w:multiLevelType w:val="hybridMultilevel"/>
    <w:tmpl w:val="03287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BE725D"/>
    <w:multiLevelType w:val="hybridMultilevel"/>
    <w:tmpl w:val="17B4C39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7" w15:restartNumberingAfterBreak="0">
    <w:nsid w:val="10461260"/>
    <w:multiLevelType w:val="hybridMultilevel"/>
    <w:tmpl w:val="4CAE2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1551298"/>
    <w:multiLevelType w:val="hybridMultilevel"/>
    <w:tmpl w:val="8F88B70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15:restartNumberingAfterBreak="0">
    <w:nsid w:val="1C907324"/>
    <w:multiLevelType w:val="hybridMultilevel"/>
    <w:tmpl w:val="167CFC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15:restartNumberingAfterBreak="0">
    <w:nsid w:val="2EFB7C7A"/>
    <w:multiLevelType w:val="hybridMultilevel"/>
    <w:tmpl w:val="3A8A0E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1" w15:restartNumberingAfterBreak="0">
    <w:nsid w:val="39F80F72"/>
    <w:multiLevelType w:val="hybridMultilevel"/>
    <w:tmpl w:val="56488E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E895ACC"/>
    <w:multiLevelType w:val="hybridMultilevel"/>
    <w:tmpl w:val="3B88394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3" w15:restartNumberingAfterBreak="0">
    <w:nsid w:val="3F2A631C"/>
    <w:multiLevelType w:val="hybridMultilevel"/>
    <w:tmpl w:val="251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06D4A42"/>
    <w:multiLevelType w:val="hybridMultilevel"/>
    <w:tmpl w:val="304AD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FF1FCB"/>
    <w:multiLevelType w:val="hybridMultilevel"/>
    <w:tmpl w:val="DBE472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458D79FE"/>
    <w:multiLevelType w:val="hybridMultilevel"/>
    <w:tmpl w:val="80D61F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571630E0"/>
    <w:multiLevelType w:val="hybridMultilevel"/>
    <w:tmpl w:val="D0365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861550F"/>
    <w:multiLevelType w:val="hybridMultilevel"/>
    <w:tmpl w:val="53B007DE"/>
    <w:lvl w:ilvl="0" w:tplc="998AC0D8">
      <w:start w:val="8"/>
      <w:numFmt w:val="decimal"/>
      <w:lvlText w:val="%1"/>
      <w:lvlJc w:val="left"/>
      <w:pPr>
        <w:ind w:left="1080" w:hanging="360"/>
      </w:pPr>
      <w:rPr>
        <w:rFonts w:hint="default"/>
      </w:rPr>
    </w:lvl>
    <w:lvl w:ilvl="1" w:tplc="4A90F7B8">
      <w:start w:val="1"/>
      <w:numFmt w:val="lowerLetter"/>
      <w:lvlText w:val="%2."/>
      <w:lvlJc w:val="left"/>
      <w:pPr>
        <w:ind w:left="1778" w:hanging="360"/>
      </w:pPr>
      <w:rPr>
        <w:b/>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7604AD"/>
    <w:multiLevelType w:val="hybridMultilevel"/>
    <w:tmpl w:val="2BB29E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66B75552"/>
    <w:multiLevelType w:val="hybridMultilevel"/>
    <w:tmpl w:val="72C45F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6A0A4FE8"/>
    <w:multiLevelType w:val="hybridMultilevel"/>
    <w:tmpl w:val="859C3AA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6AE23493"/>
    <w:multiLevelType w:val="hybridMultilevel"/>
    <w:tmpl w:val="1F0C51C8"/>
    <w:lvl w:ilvl="0" w:tplc="08090001">
      <w:start w:val="1"/>
      <w:numFmt w:val="bullet"/>
      <w:lvlText w:val=""/>
      <w:lvlJc w:val="left"/>
      <w:pPr>
        <w:ind w:left="2021" w:hanging="360"/>
      </w:pPr>
      <w:rPr>
        <w:rFonts w:ascii="Symbol" w:hAnsi="Symbol" w:hint="default"/>
      </w:rPr>
    </w:lvl>
    <w:lvl w:ilvl="1" w:tplc="08090003" w:tentative="1">
      <w:start w:val="1"/>
      <w:numFmt w:val="bullet"/>
      <w:lvlText w:val="o"/>
      <w:lvlJc w:val="left"/>
      <w:pPr>
        <w:ind w:left="2741" w:hanging="360"/>
      </w:pPr>
      <w:rPr>
        <w:rFonts w:ascii="Courier New" w:hAnsi="Courier New" w:cs="Courier New" w:hint="default"/>
      </w:rPr>
    </w:lvl>
    <w:lvl w:ilvl="2" w:tplc="08090005" w:tentative="1">
      <w:start w:val="1"/>
      <w:numFmt w:val="bullet"/>
      <w:lvlText w:val=""/>
      <w:lvlJc w:val="left"/>
      <w:pPr>
        <w:ind w:left="3461" w:hanging="360"/>
      </w:pPr>
      <w:rPr>
        <w:rFonts w:ascii="Wingdings" w:hAnsi="Wingdings" w:hint="default"/>
      </w:rPr>
    </w:lvl>
    <w:lvl w:ilvl="3" w:tplc="08090001" w:tentative="1">
      <w:start w:val="1"/>
      <w:numFmt w:val="bullet"/>
      <w:lvlText w:val=""/>
      <w:lvlJc w:val="left"/>
      <w:pPr>
        <w:ind w:left="4181" w:hanging="360"/>
      </w:pPr>
      <w:rPr>
        <w:rFonts w:ascii="Symbol" w:hAnsi="Symbol" w:hint="default"/>
      </w:rPr>
    </w:lvl>
    <w:lvl w:ilvl="4" w:tplc="08090003" w:tentative="1">
      <w:start w:val="1"/>
      <w:numFmt w:val="bullet"/>
      <w:lvlText w:val="o"/>
      <w:lvlJc w:val="left"/>
      <w:pPr>
        <w:ind w:left="4901" w:hanging="360"/>
      </w:pPr>
      <w:rPr>
        <w:rFonts w:ascii="Courier New" w:hAnsi="Courier New" w:cs="Courier New" w:hint="default"/>
      </w:rPr>
    </w:lvl>
    <w:lvl w:ilvl="5" w:tplc="08090005" w:tentative="1">
      <w:start w:val="1"/>
      <w:numFmt w:val="bullet"/>
      <w:lvlText w:val=""/>
      <w:lvlJc w:val="left"/>
      <w:pPr>
        <w:ind w:left="5621" w:hanging="360"/>
      </w:pPr>
      <w:rPr>
        <w:rFonts w:ascii="Wingdings" w:hAnsi="Wingdings" w:hint="default"/>
      </w:rPr>
    </w:lvl>
    <w:lvl w:ilvl="6" w:tplc="08090001" w:tentative="1">
      <w:start w:val="1"/>
      <w:numFmt w:val="bullet"/>
      <w:lvlText w:val=""/>
      <w:lvlJc w:val="left"/>
      <w:pPr>
        <w:ind w:left="6341" w:hanging="360"/>
      </w:pPr>
      <w:rPr>
        <w:rFonts w:ascii="Symbol" w:hAnsi="Symbol" w:hint="default"/>
      </w:rPr>
    </w:lvl>
    <w:lvl w:ilvl="7" w:tplc="08090003" w:tentative="1">
      <w:start w:val="1"/>
      <w:numFmt w:val="bullet"/>
      <w:lvlText w:val="o"/>
      <w:lvlJc w:val="left"/>
      <w:pPr>
        <w:ind w:left="7061" w:hanging="360"/>
      </w:pPr>
      <w:rPr>
        <w:rFonts w:ascii="Courier New" w:hAnsi="Courier New" w:cs="Courier New" w:hint="default"/>
      </w:rPr>
    </w:lvl>
    <w:lvl w:ilvl="8" w:tplc="08090005" w:tentative="1">
      <w:start w:val="1"/>
      <w:numFmt w:val="bullet"/>
      <w:lvlText w:val=""/>
      <w:lvlJc w:val="left"/>
      <w:pPr>
        <w:ind w:left="7781" w:hanging="360"/>
      </w:pPr>
      <w:rPr>
        <w:rFonts w:ascii="Wingdings" w:hAnsi="Wingdings" w:hint="default"/>
      </w:rPr>
    </w:lvl>
  </w:abstractNum>
  <w:abstractNum w:abstractNumId="23" w15:restartNumberingAfterBreak="0">
    <w:nsid w:val="6E7C4A84"/>
    <w:multiLevelType w:val="hybridMultilevel"/>
    <w:tmpl w:val="C708F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5A76727"/>
    <w:multiLevelType w:val="hybridMultilevel"/>
    <w:tmpl w:val="220ED8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7F0254D8"/>
    <w:multiLevelType w:val="hybridMultilevel"/>
    <w:tmpl w:val="69B009D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abstractNumId w:val="0"/>
  </w:num>
  <w:num w:numId="2">
    <w:abstractNumId w:val="20"/>
  </w:num>
  <w:num w:numId="3">
    <w:abstractNumId w:val="9"/>
  </w:num>
  <w:num w:numId="4">
    <w:abstractNumId w:val="2"/>
  </w:num>
  <w:num w:numId="5">
    <w:abstractNumId w:val="17"/>
  </w:num>
  <w:num w:numId="6">
    <w:abstractNumId w:val="13"/>
  </w:num>
  <w:num w:numId="7">
    <w:abstractNumId w:val="23"/>
  </w:num>
  <w:num w:numId="8">
    <w:abstractNumId w:val="8"/>
  </w:num>
  <w:num w:numId="9">
    <w:abstractNumId w:val="3"/>
  </w:num>
  <w:num w:numId="10">
    <w:abstractNumId w:val="16"/>
  </w:num>
  <w:num w:numId="11">
    <w:abstractNumId w:val="15"/>
  </w:num>
  <w:num w:numId="12">
    <w:abstractNumId w:val="7"/>
  </w:num>
  <w:num w:numId="13">
    <w:abstractNumId w:val="22"/>
  </w:num>
  <w:num w:numId="14">
    <w:abstractNumId w:val="11"/>
  </w:num>
  <w:num w:numId="15">
    <w:abstractNumId w:val="24"/>
  </w:num>
  <w:num w:numId="16">
    <w:abstractNumId w:val="5"/>
  </w:num>
  <w:num w:numId="17">
    <w:abstractNumId w:val="4"/>
  </w:num>
  <w:num w:numId="18">
    <w:abstractNumId w:val="1"/>
  </w:num>
  <w:num w:numId="19">
    <w:abstractNumId w:val="18"/>
  </w:num>
  <w:num w:numId="20">
    <w:abstractNumId w:val="12"/>
  </w:num>
  <w:num w:numId="21">
    <w:abstractNumId w:val="6"/>
  </w:num>
  <w:num w:numId="22">
    <w:abstractNumId w:val="25"/>
  </w:num>
  <w:num w:numId="23">
    <w:abstractNumId w:val="10"/>
  </w:num>
  <w:num w:numId="24">
    <w:abstractNumId w:val="14"/>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6"/>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F"/>
    <w:rsid w:val="00000380"/>
    <w:rsid w:val="00010163"/>
    <w:rsid w:val="00011726"/>
    <w:rsid w:val="00012A87"/>
    <w:rsid w:val="00012FD2"/>
    <w:rsid w:val="00015F04"/>
    <w:rsid w:val="000169E7"/>
    <w:rsid w:val="00016BD1"/>
    <w:rsid w:val="0002170B"/>
    <w:rsid w:val="0002191E"/>
    <w:rsid w:val="00021AA5"/>
    <w:rsid w:val="00024FCA"/>
    <w:rsid w:val="000267AF"/>
    <w:rsid w:val="00030922"/>
    <w:rsid w:val="00032648"/>
    <w:rsid w:val="000331E6"/>
    <w:rsid w:val="00033336"/>
    <w:rsid w:val="00034C45"/>
    <w:rsid w:val="00037051"/>
    <w:rsid w:val="00042F45"/>
    <w:rsid w:val="00046B79"/>
    <w:rsid w:val="000476BD"/>
    <w:rsid w:val="00050387"/>
    <w:rsid w:val="00052D6A"/>
    <w:rsid w:val="0005355F"/>
    <w:rsid w:val="00054E63"/>
    <w:rsid w:val="0005538E"/>
    <w:rsid w:val="000579CF"/>
    <w:rsid w:val="000627A7"/>
    <w:rsid w:val="00065856"/>
    <w:rsid w:val="0006629D"/>
    <w:rsid w:val="00066805"/>
    <w:rsid w:val="00066C92"/>
    <w:rsid w:val="00072307"/>
    <w:rsid w:val="00073EE4"/>
    <w:rsid w:val="00073F08"/>
    <w:rsid w:val="000756A6"/>
    <w:rsid w:val="00080971"/>
    <w:rsid w:val="0008165D"/>
    <w:rsid w:val="00082F1D"/>
    <w:rsid w:val="0008386E"/>
    <w:rsid w:val="00083F24"/>
    <w:rsid w:val="0008428D"/>
    <w:rsid w:val="00084919"/>
    <w:rsid w:val="000862C4"/>
    <w:rsid w:val="000873E2"/>
    <w:rsid w:val="00087473"/>
    <w:rsid w:val="00090928"/>
    <w:rsid w:val="00092E85"/>
    <w:rsid w:val="00093EC2"/>
    <w:rsid w:val="0009572E"/>
    <w:rsid w:val="000A0B1A"/>
    <w:rsid w:val="000A11D5"/>
    <w:rsid w:val="000A17E3"/>
    <w:rsid w:val="000A253F"/>
    <w:rsid w:val="000A2897"/>
    <w:rsid w:val="000A33A2"/>
    <w:rsid w:val="000A4D9B"/>
    <w:rsid w:val="000A5738"/>
    <w:rsid w:val="000A5C32"/>
    <w:rsid w:val="000A6599"/>
    <w:rsid w:val="000B0FEB"/>
    <w:rsid w:val="000B4D3A"/>
    <w:rsid w:val="000B5DE0"/>
    <w:rsid w:val="000B75ED"/>
    <w:rsid w:val="000B7C6B"/>
    <w:rsid w:val="000B7FA4"/>
    <w:rsid w:val="000C05FF"/>
    <w:rsid w:val="000C355C"/>
    <w:rsid w:val="000D43C9"/>
    <w:rsid w:val="000D51C4"/>
    <w:rsid w:val="000E06BC"/>
    <w:rsid w:val="000E3BA6"/>
    <w:rsid w:val="000E649E"/>
    <w:rsid w:val="000E65D9"/>
    <w:rsid w:val="000E73C2"/>
    <w:rsid w:val="000F5B7E"/>
    <w:rsid w:val="001002A8"/>
    <w:rsid w:val="00100606"/>
    <w:rsid w:val="00104316"/>
    <w:rsid w:val="001059BB"/>
    <w:rsid w:val="00106D50"/>
    <w:rsid w:val="00113A4D"/>
    <w:rsid w:val="00113D65"/>
    <w:rsid w:val="00115C78"/>
    <w:rsid w:val="00117CF7"/>
    <w:rsid w:val="00120FED"/>
    <w:rsid w:val="0012136B"/>
    <w:rsid w:val="00121B2E"/>
    <w:rsid w:val="00123005"/>
    <w:rsid w:val="00123E23"/>
    <w:rsid w:val="00125229"/>
    <w:rsid w:val="0012795E"/>
    <w:rsid w:val="001312FF"/>
    <w:rsid w:val="0013154F"/>
    <w:rsid w:val="00131D1D"/>
    <w:rsid w:val="00132511"/>
    <w:rsid w:val="001327BB"/>
    <w:rsid w:val="00132A2E"/>
    <w:rsid w:val="00136589"/>
    <w:rsid w:val="00137764"/>
    <w:rsid w:val="001405D5"/>
    <w:rsid w:val="00140790"/>
    <w:rsid w:val="00141023"/>
    <w:rsid w:val="00142485"/>
    <w:rsid w:val="00143ACE"/>
    <w:rsid w:val="00147C0F"/>
    <w:rsid w:val="001505F2"/>
    <w:rsid w:val="0015147E"/>
    <w:rsid w:val="001517DA"/>
    <w:rsid w:val="00153F22"/>
    <w:rsid w:val="00154F9D"/>
    <w:rsid w:val="0015561A"/>
    <w:rsid w:val="0016099A"/>
    <w:rsid w:val="00163823"/>
    <w:rsid w:val="0016397C"/>
    <w:rsid w:val="00163E9B"/>
    <w:rsid w:val="0016585A"/>
    <w:rsid w:val="00165E53"/>
    <w:rsid w:val="00170AC6"/>
    <w:rsid w:val="00171BD0"/>
    <w:rsid w:val="0017321A"/>
    <w:rsid w:val="00174780"/>
    <w:rsid w:val="00174C90"/>
    <w:rsid w:val="00175B39"/>
    <w:rsid w:val="00177D77"/>
    <w:rsid w:val="00181AFD"/>
    <w:rsid w:val="00181E55"/>
    <w:rsid w:val="0018383B"/>
    <w:rsid w:val="00185DD4"/>
    <w:rsid w:val="001905BE"/>
    <w:rsid w:val="001909E5"/>
    <w:rsid w:val="00197602"/>
    <w:rsid w:val="0019760D"/>
    <w:rsid w:val="00197719"/>
    <w:rsid w:val="00197A0E"/>
    <w:rsid w:val="001A06BA"/>
    <w:rsid w:val="001A0C15"/>
    <w:rsid w:val="001A0C5A"/>
    <w:rsid w:val="001A1F0E"/>
    <w:rsid w:val="001A60B8"/>
    <w:rsid w:val="001B0C74"/>
    <w:rsid w:val="001B3750"/>
    <w:rsid w:val="001B46E7"/>
    <w:rsid w:val="001B6571"/>
    <w:rsid w:val="001B73B8"/>
    <w:rsid w:val="001B757B"/>
    <w:rsid w:val="001C08D2"/>
    <w:rsid w:val="001C0FC4"/>
    <w:rsid w:val="001C28A0"/>
    <w:rsid w:val="001C488B"/>
    <w:rsid w:val="001C50EF"/>
    <w:rsid w:val="001D0F63"/>
    <w:rsid w:val="001D2020"/>
    <w:rsid w:val="001D3AD3"/>
    <w:rsid w:val="001D4D75"/>
    <w:rsid w:val="001D5187"/>
    <w:rsid w:val="001D6B71"/>
    <w:rsid w:val="001E2828"/>
    <w:rsid w:val="001F12AD"/>
    <w:rsid w:val="001F2E8A"/>
    <w:rsid w:val="001F41C2"/>
    <w:rsid w:val="001F4DAB"/>
    <w:rsid w:val="001F4FBE"/>
    <w:rsid w:val="001F53D3"/>
    <w:rsid w:val="001F6DDE"/>
    <w:rsid w:val="001F757F"/>
    <w:rsid w:val="00200C27"/>
    <w:rsid w:val="00203B91"/>
    <w:rsid w:val="00206EA2"/>
    <w:rsid w:val="0020799F"/>
    <w:rsid w:val="00212EBA"/>
    <w:rsid w:val="00214CA4"/>
    <w:rsid w:val="00214D6F"/>
    <w:rsid w:val="002163FF"/>
    <w:rsid w:val="002175AE"/>
    <w:rsid w:val="002207FA"/>
    <w:rsid w:val="00220A3D"/>
    <w:rsid w:val="00221425"/>
    <w:rsid w:val="002230E7"/>
    <w:rsid w:val="00223EA5"/>
    <w:rsid w:val="002252D6"/>
    <w:rsid w:val="0022553E"/>
    <w:rsid w:val="0023315E"/>
    <w:rsid w:val="00233477"/>
    <w:rsid w:val="00235C96"/>
    <w:rsid w:val="002362D8"/>
    <w:rsid w:val="00236459"/>
    <w:rsid w:val="00236923"/>
    <w:rsid w:val="00240E7A"/>
    <w:rsid w:val="002414AC"/>
    <w:rsid w:val="00242286"/>
    <w:rsid w:val="00247DB6"/>
    <w:rsid w:val="002537FD"/>
    <w:rsid w:val="002538DB"/>
    <w:rsid w:val="002559B3"/>
    <w:rsid w:val="002561A8"/>
    <w:rsid w:val="00262207"/>
    <w:rsid w:val="0026471B"/>
    <w:rsid w:val="00265186"/>
    <w:rsid w:val="002668CD"/>
    <w:rsid w:val="00270D66"/>
    <w:rsid w:val="00273769"/>
    <w:rsid w:val="00273D90"/>
    <w:rsid w:val="00277197"/>
    <w:rsid w:val="0028090F"/>
    <w:rsid w:val="00280FEB"/>
    <w:rsid w:val="00285BEA"/>
    <w:rsid w:val="00285CDC"/>
    <w:rsid w:val="00286A78"/>
    <w:rsid w:val="0028738A"/>
    <w:rsid w:val="00291DFB"/>
    <w:rsid w:val="002933C0"/>
    <w:rsid w:val="00293D13"/>
    <w:rsid w:val="002A4834"/>
    <w:rsid w:val="002A5282"/>
    <w:rsid w:val="002A5329"/>
    <w:rsid w:val="002A5725"/>
    <w:rsid w:val="002A75CF"/>
    <w:rsid w:val="002B23FA"/>
    <w:rsid w:val="002B2405"/>
    <w:rsid w:val="002B3721"/>
    <w:rsid w:val="002B38AA"/>
    <w:rsid w:val="002B3A5C"/>
    <w:rsid w:val="002B5A1E"/>
    <w:rsid w:val="002B730E"/>
    <w:rsid w:val="002C096D"/>
    <w:rsid w:val="002C19C5"/>
    <w:rsid w:val="002C19F6"/>
    <w:rsid w:val="002C1FE6"/>
    <w:rsid w:val="002C21B2"/>
    <w:rsid w:val="002C4BC0"/>
    <w:rsid w:val="002C646C"/>
    <w:rsid w:val="002C72F8"/>
    <w:rsid w:val="002D0444"/>
    <w:rsid w:val="002D0682"/>
    <w:rsid w:val="002D1AA6"/>
    <w:rsid w:val="002D2756"/>
    <w:rsid w:val="002D574A"/>
    <w:rsid w:val="002D7FA6"/>
    <w:rsid w:val="002E06BA"/>
    <w:rsid w:val="002E0FCA"/>
    <w:rsid w:val="002E4051"/>
    <w:rsid w:val="002E5AF1"/>
    <w:rsid w:val="002E5F68"/>
    <w:rsid w:val="002F370B"/>
    <w:rsid w:val="0030016A"/>
    <w:rsid w:val="003012C9"/>
    <w:rsid w:val="003038EA"/>
    <w:rsid w:val="003048B7"/>
    <w:rsid w:val="00306632"/>
    <w:rsid w:val="0031355B"/>
    <w:rsid w:val="00313DF4"/>
    <w:rsid w:val="003141A7"/>
    <w:rsid w:val="003147F3"/>
    <w:rsid w:val="00316AFD"/>
    <w:rsid w:val="003178A1"/>
    <w:rsid w:val="003207E3"/>
    <w:rsid w:val="00321193"/>
    <w:rsid w:val="00322A28"/>
    <w:rsid w:val="00325829"/>
    <w:rsid w:val="00326E42"/>
    <w:rsid w:val="00327242"/>
    <w:rsid w:val="00327620"/>
    <w:rsid w:val="00327622"/>
    <w:rsid w:val="00327B4A"/>
    <w:rsid w:val="0033089C"/>
    <w:rsid w:val="00331C59"/>
    <w:rsid w:val="0033501E"/>
    <w:rsid w:val="00335926"/>
    <w:rsid w:val="003370B1"/>
    <w:rsid w:val="0034368B"/>
    <w:rsid w:val="003448E4"/>
    <w:rsid w:val="00345571"/>
    <w:rsid w:val="00345D0F"/>
    <w:rsid w:val="00346101"/>
    <w:rsid w:val="00346812"/>
    <w:rsid w:val="00346D27"/>
    <w:rsid w:val="003472C9"/>
    <w:rsid w:val="00350236"/>
    <w:rsid w:val="0035023F"/>
    <w:rsid w:val="00351251"/>
    <w:rsid w:val="003514CE"/>
    <w:rsid w:val="00352EEE"/>
    <w:rsid w:val="0035604D"/>
    <w:rsid w:val="00357485"/>
    <w:rsid w:val="0036209D"/>
    <w:rsid w:val="0036292A"/>
    <w:rsid w:val="00364DAF"/>
    <w:rsid w:val="003652DF"/>
    <w:rsid w:val="00365CC8"/>
    <w:rsid w:val="00370EB3"/>
    <w:rsid w:val="0037295C"/>
    <w:rsid w:val="00374B46"/>
    <w:rsid w:val="00377668"/>
    <w:rsid w:val="00380722"/>
    <w:rsid w:val="003815E7"/>
    <w:rsid w:val="0038183E"/>
    <w:rsid w:val="00381BB5"/>
    <w:rsid w:val="00381C69"/>
    <w:rsid w:val="00384040"/>
    <w:rsid w:val="003845C1"/>
    <w:rsid w:val="0038549E"/>
    <w:rsid w:val="003872DD"/>
    <w:rsid w:val="0039020A"/>
    <w:rsid w:val="00390212"/>
    <w:rsid w:val="00390878"/>
    <w:rsid w:val="003933F1"/>
    <w:rsid w:val="003942A3"/>
    <w:rsid w:val="003976DD"/>
    <w:rsid w:val="0039786B"/>
    <w:rsid w:val="003A1DDF"/>
    <w:rsid w:val="003A3258"/>
    <w:rsid w:val="003A4C03"/>
    <w:rsid w:val="003A5710"/>
    <w:rsid w:val="003A76F5"/>
    <w:rsid w:val="003A79EE"/>
    <w:rsid w:val="003B2160"/>
    <w:rsid w:val="003B3908"/>
    <w:rsid w:val="003B74B1"/>
    <w:rsid w:val="003C1EF2"/>
    <w:rsid w:val="003C56D8"/>
    <w:rsid w:val="003C5CCA"/>
    <w:rsid w:val="003C701A"/>
    <w:rsid w:val="003C71CB"/>
    <w:rsid w:val="003D1338"/>
    <w:rsid w:val="003D6BF1"/>
    <w:rsid w:val="003D7DD7"/>
    <w:rsid w:val="003E05A4"/>
    <w:rsid w:val="003E098F"/>
    <w:rsid w:val="003E24AD"/>
    <w:rsid w:val="003E3AF4"/>
    <w:rsid w:val="003E3E54"/>
    <w:rsid w:val="003E5088"/>
    <w:rsid w:val="003F04EE"/>
    <w:rsid w:val="003F1456"/>
    <w:rsid w:val="003F5CD9"/>
    <w:rsid w:val="003F5DD0"/>
    <w:rsid w:val="003F62BD"/>
    <w:rsid w:val="0040033A"/>
    <w:rsid w:val="0040113E"/>
    <w:rsid w:val="00402065"/>
    <w:rsid w:val="00402131"/>
    <w:rsid w:val="0040264B"/>
    <w:rsid w:val="004034EF"/>
    <w:rsid w:val="00403967"/>
    <w:rsid w:val="00403DD8"/>
    <w:rsid w:val="00406153"/>
    <w:rsid w:val="00407993"/>
    <w:rsid w:val="00410963"/>
    <w:rsid w:val="004115D1"/>
    <w:rsid w:val="00414AA4"/>
    <w:rsid w:val="00416BBB"/>
    <w:rsid w:val="00417E7B"/>
    <w:rsid w:val="00422999"/>
    <w:rsid w:val="004247B0"/>
    <w:rsid w:val="00424D48"/>
    <w:rsid w:val="004275E9"/>
    <w:rsid w:val="00432AD9"/>
    <w:rsid w:val="00433557"/>
    <w:rsid w:val="004361E4"/>
    <w:rsid w:val="00436886"/>
    <w:rsid w:val="00436E04"/>
    <w:rsid w:val="00437952"/>
    <w:rsid w:val="00437BAF"/>
    <w:rsid w:val="00437C6C"/>
    <w:rsid w:val="00442196"/>
    <w:rsid w:val="00442391"/>
    <w:rsid w:val="0044265E"/>
    <w:rsid w:val="00442778"/>
    <w:rsid w:val="00443942"/>
    <w:rsid w:val="00444EF4"/>
    <w:rsid w:val="00445BC5"/>
    <w:rsid w:val="00447F0A"/>
    <w:rsid w:val="0045055A"/>
    <w:rsid w:val="004529C4"/>
    <w:rsid w:val="004602A6"/>
    <w:rsid w:val="00464A97"/>
    <w:rsid w:val="004664A7"/>
    <w:rsid w:val="00467930"/>
    <w:rsid w:val="00471D9F"/>
    <w:rsid w:val="00472D33"/>
    <w:rsid w:val="00473137"/>
    <w:rsid w:val="004762A0"/>
    <w:rsid w:val="00477090"/>
    <w:rsid w:val="00486DAC"/>
    <w:rsid w:val="00490CE5"/>
    <w:rsid w:val="0049111C"/>
    <w:rsid w:val="00492DD5"/>
    <w:rsid w:val="00492F6B"/>
    <w:rsid w:val="0049360C"/>
    <w:rsid w:val="00495DDE"/>
    <w:rsid w:val="004A2F0C"/>
    <w:rsid w:val="004A4AF4"/>
    <w:rsid w:val="004A5718"/>
    <w:rsid w:val="004A781F"/>
    <w:rsid w:val="004A7915"/>
    <w:rsid w:val="004A7F9D"/>
    <w:rsid w:val="004B22BF"/>
    <w:rsid w:val="004B23ED"/>
    <w:rsid w:val="004B2460"/>
    <w:rsid w:val="004B42AA"/>
    <w:rsid w:val="004B5318"/>
    <w:rsid w:val="004B6F48"/>
    <w:rsid w:val="004B7079"/>
    <w:rsid w:val="004B7C9F"/>
    <w:rsid w:val="004C156E"/>
    <w:rsid w:val="004C17E9"/>
    <w:rsid w:val="004C2E22"/>
    <w:rsid w:val="004C40E4"/>
    <w:rsid w:val="004C4EB4"/>
    <w:rsid w:val="004C52C3"/>
    <w:rsid w:val="004C5C7D"/>
    <w:rsid w:val="004C62C3"/>
    <w:rsid w:val="004D0993"/>
    <w:rsid w:val="004D41D6"/>
    <w:rsid w:val="004D4E2F"/>
    <w:rsid w:val="004D6983"/>
    <w:rsid w:val="004D7359"/>
    <w:rsid w:val="004E0475"/>
    <w:rsid w:val="004E1BE5"/>
    <w:rsid w:val="004E2A31"/>
    <w:rsid w:val="004E602E"/>
    <w:rsid w:val="004E6872"/>
    <w:rsid w:val="004E6CE0"/>
    <w:rsid w:val="004E6D35"/>
    <w:rsid w:val="004F530D"/>
    <w:rsid w:val="004F7F73"/>
    <w:rsid w:val="00502A2C"/>
    <w:rsid w:val="00503190"/>
    <w:rsid w:val="00505FB6"/>
    <w:rsid w:val="00507001"/>
    <w:rsid w:val="00510AFF"/>
    <w:rsid w:val="00513EA5"/>
    <w:rsid w:val="00515156"/>
    <w:rsid w:val="00515587"/>
    <w:rsid w:val="005170B2"/>
    <w:rsid w:val="005353E3"/>
    <w:rsid w:val="00535513"/>
    <w:rsid w:val="005356E3"/>
    <w:rsid w:val="005362E9"/>
    <w:rsid w:val="005378C6"/>
    <w:rsid w:val="005402B2"/>
    <w:rsid w:val="005402E7"/>
    <w:rsid w:val="0054046D"/>
    <w:rsid w:val="00541BF2"/>
    <w:rsid w:val="00541C47"/>
    <w:rsid w:val="005428A3"/>
    <w:rsid w:val="00543A73"/>
    <w:rsid w:val="00545B04"/>
    <w:rsid w:val="00550B48"/>
    <w:rsid w:val="00554283"/>
    <w:rsid w:val="005548E8"/>
    <w:rsid w:val="00556C51"/>
    <w:rsid w:val="005575B4"/>
    <w:rsid w:val="005609DA"/>
    <w:rsid w:val="0056267A"/>
    <w:rsid w:val="0056680D"/>
    <w:rsid w:val="00566878"/>
    <w:rsid w:val="005672EE"/>
    <w:rsid w:val="00567500"/>
    <w:rsid w:val="0056754E"/>
    <w:rsid w:val="0057053C"/>
    <w:rsid w:val="005750A5"/>
    <w:rsid w:val="0057667A"/>
    <w:rsid w:val="005769D7"/>
    <w:rsid w:val="00576DAA"/>
    <w:rsid w:val="005803D9"/>
    <w:rsid w:val="00581CAB"/>
    <w:rsid w:val="00582C58"/>
    <w:rsid w:val="00586607"/>
    <w:rsid w:val="00586A5A"/>
    <w:rsid w:val="005906E1"/>
    <w:rsid w:val="005908A1"/>
    <w:rsid w:val="00590BD0"/>
    <w:rsid w:val="0059106D"/>
    <w:rsid w:val="005913A8"/>
    <w:rsid w:val="005922E1"/>
    <w:rsid w:val="005940D8"/>
    <w:rsid w:val="00594957"/>
    <w:rsid w:val="00595158"/>
    <w:rsid w:val="00595539"/>
    <w:rsid w:val="005957C3"/>
    <w:rsid w:val="00595D99"/>
    <w:rsid w:val="005A0DB4"/>
    <w:rsid w:val="005A0FF1"/>
    <w:rsid w:val="005A16A9"/>
    <w:rsid w:val="005A26C2"/>
    <w:rsid w:val="005A284A"/>
    <w:rsid w:val="005A2BCA"/>
    <w:rsid w:val="005A32BC"/>
    <w:rsid w:val="005B08C8"/>
    <w:rsid w:val="005B2648"/>
    <w:rsid w:val="005B2E09"/>
    <w:rsid w:val="005B39B2"/>
    <w:rsid w:val="005B4620"/>
    <w:rsid w:val="005B77C1"/>
    <w:rsid w:val="005C0687"/>
    <w:rsid w:val="005C2179"/>
    <w:rsid w:val="005C2210"/>
    <w:rsid w:val="005C38AF"/>
    <w:rsid w:val="005C59AA"/>
    <w:rsid w:val="005C6D8E"/>
    <w:rsid w:val="005D17DA"/>
    <w:rsid w:val="005D4177"/>
    <w:rsid w:val="005D5302"/>
    <w:rsid w:val="005D5495"/>
    <w:rsid w:val="005D7965"/>
    <w:rsid w:val="005E0A21"/>
    <w:rsid w:val="005E2888"/>
    <w:rsid w:val="005E2FF1"/>
    <w:rsid w:val="005E533D"/>
    <w:rsid w:val="005E7505"/>
    <w:rsid w:val="005F6AC3"/>
    <w:rsid w:val="005F7775"/>
    <w:rsid w:val="005F7965"/>
    <w:rsid w:val="0060366F"/>
    <w:rsid w:val="00606C10"/>
    <w:rsid w:val="00607F40"/>
    <w:rsid w:val="006119CA"/>
    <w:rsid w:val="00613EF6"/>
    <w:rsid w:val="006142D4"/>
    <w:rsid w:val="006155B9"/>
    <w:rsid w:val="00615FC8"/>
    <w:rsid w:val="0061659A"/>
    <w:rsid w:val="00616BC9"/>
    <w:rsid w:val="00617264"/>
    <w:rsid w:val="00617503"/>
    <w:rsid w:val="00621073"/>
    <w:rsid w:val="006210C8"/>
    <w:rsid w:val="006215FE"/>
    <w:rsid w:val="0062242F"/>
    <w:rsid w:val="00622F7C"/>
    <w:rsid w:val="00624D8F"/>
    <w:rsid w:val="00626C86"/>
    <w:rsid w:val="00630D51"/>
    <w:rsid w:val="00634B3F"/>
    <w:rsid w:val="00640E3D"/>
    <w:rsid w:val="0064396F"/>
    <w:rsid w:val="006443B0"/>
    <w:rsid w:val="00645059"/>
    <w:rsid w:val="00645D6C"/>
    <w:rsid w:val="006466C9"/>
    <w:rsid w:val="00650021"/>
    <w:rsid w:val="0065410A"/>
    <w:rsid w:val="00655196"/>
    <w:rsid w:val="0065536A"/>
    <w:rsid w:val="00655F98"/>
    <w:rsid w:val="0065623C"/>
    <w:rsid w:val="006572B5"/>
    <w:rsid w:val="00660903"/>
    <w:rsid w:val="00663E7A"/>
    <w:rsid w:val="00665211"/>
    <w:rsid w:val="006657EA"/>
    <w:rsid w:val="00666012"/>
    <w:rsid w:val="00666758"/>
    <w:rsid w:val="00666F1C"/>
    <w:rsid w:val="00667754"/>
    <w:rsid w:val="00667B48"/>
    <w:rsid w:val="006709ED"/>
    <w:rsid w:val="00670E89"/>
    <w:rsid w:val="0067212D"/>
    <w:rsid w:val="0067269B"/>
    <w:rsid w:val="00672EB9"/>
    <w:rsid w:val="006733F1"/>
    <w:rsid w:val="00673E19"/>
    <w:rsid w:val="00676519"/>
    <w:rsid w:val="00677721"/>
    <w:rsid w:val="0068044B"/>
    <w:rsid w:val="006812EB"/>
    <w:rsid w:val="00681CE4"/>
    <w:rsid w:val="006826E4"/>
    <w:rsid w:val="00682FC1"/>
    <w:rsid w:val="00686AB7"/>
    <w:rsid w:val="00686BA9"/>
    <w:rsid w:val="006913D8"/>
    <w:rsid w:val="006922D4"/>
    <w:rsid w:val="00692BCF"/>
    <w:rsid w:val="00692FCE"/>
    <w:rsid w:val="0069316F"/>
    <w:rsid w:val="00693F33"/>
    <w:rsid w:val="006948B6"/>
    <w:rsid w:val="00695BDC"/>
    <w:rsid w:val="00695E64"/>
    <w:rsid w:val="00697DA9"/>
    <w:rsid w:val="006A0E5B"/>
    <w:rsid w:val="006A0FD9"/>
    <w:rsid w:val="006A10EB"/>
    <w:rsid w:val="006A14FE"/>
    <w:rsid w:val="006A6D01"/>
    <w:rsid w:val="006A787F"/>
    <w:rsid w:val="006B05B9"/>
    <w:rsid w:val="006B5912"/>
    <w:rsid w:val="006B7B88"/>
    <w:rsid w:val="006C0742"/>
    <w:rsid w:val="006C2FF3"/>
    <w:rsid w:val="006C61E1"/>
    <w:rsid w:val="006D29F3"/>
    <w:rsid w:val="006D3DB7"/>
    <w:rsid w:val="006D47F3"/>
    <w:rsid w:val="006D53E7"/>
    <w:rsid w:val="006E118D"/>
    <w:rsid w:val="006E57EA"/>
    <w:rsid w:val="006E5C25"/>
    <w:rsid w:val="006E633F"/>
    <w:rsid w:val="006E6463"/>
    <w:rsid w:val="006E71D4"/>
    <w:rsid w:val="006E7E80"/>
    <w:rsid w:val="006F0688"/>
    <w:rsid w:val="006F6725"/>
    <w:rsid w:val="007012D2"/>
    <w:rsid w:val="00701CFB"/>
    <w:rsid w:val="00704C7B"/>
    <w:rsid w:val="007146F7"/>
    <w:rsid w:val="007153DE"/>
    <w:rsid w:val="0071577D"/>
    <w:rsid w:val="00716596"/>
    <w:rsid w:val="00717516"/>
    <w:rsid w:val="00720535"/>
    <w:rsid w:val="00722A86"/>
    <w:rsid w:val="0072423E"/>
    <w:rsid w:val="007313C0"/>
    <w:rsid w:val="007314D2"/>
    <w:rsid w:val="007336A6"/>
    <w:rsid w:val="00734E9E"/>
    <w:rsid w:val="00735945"/>
    <w:rsid w:val="00736874"/>
    <w:rsid w:val="007368AA"/>
    <w:rsid w:val="007427C9"/>
    <w:rsid w:val="0074290C"/>
    <w:rsid w:val="00742A35"/>
    <w:rsid w:val="00744195"/>
    <w:rsid w:val="00746E0B"/>
    <w:rsid w:val="0074779B"/>
    <w:rsid w:val="00750487"/>
    <w:rsid w:val="00750620"/>
    <w:rsid w:val="007521D0"/>
    <w:rsid w:val="007527B6"/>
    <w:rsid w:val="00757F7A"/>
    <w:rsid w:val="007629BD"/>
    <w:rsid w:val="00763479"/>
    <w:rsid w:val="00763CCB"/>
    <w:rsid w:val="00764449"/>
    <w:rsid w:val="0076451D"/>
    <w:rsid w:val="00764F67"/>
    <w:rsid w:val="00766543"/>
    <w:rsid w:val="007667CD"/>
    <w:rsid w:val="00766CAE"/>
    <w:rsid w:val="00770E3C"/>
    <w:rsid w:val="00772556"/>
    <w:rsid w:val="0077331A"/>
    <w:rsid w:val="007733A4"/>
    <w:rsid w:val="00773616"/>
    <w:rsid w:val="00773F86"/>
    <w:rsid w:val="007809E8"/>
    <w:rsid w:val="0078203B"/>
    <w:rsid w:val="00782255"/>
    <w:rsid w:val="007837CA"/>
    <w:rsid w:val="0078426E"/>
    <w:rsid w:val="0078562D"/>
    <w:rsid w:val="00785C31"/>
    <w:rsid w:val="007860C2"/>
    <w:rsid w:val="0078684A"/>
    <w:rsid w:val="00787050"/>
    <w:rsid w:val="007916E6"/>
    <w:rsid w:val="00791D17"/>
    <w:rsid w:val="0079334E"/>
    <w:rsid w:val="0079577F"/>
    <w:rsid w:val="00795CA6"/>
    <w:rsid w:val="007A3BE4"/>
    <w:rsid w:val="007A66FA"/>
    <w:rsid w:val="007A739A"/>
    <w:rsid w:val="007B262D"/>
    <w:rsid w:val="007B299E"/>
    <w:rsid w:val="007B5F96"/>
    <w:rsid w:val="007C1CCB"/>
    <w:rsid w:val="007C2B15"/>
    <w:rsid w:val="007C2F94"/>
    <w:rsid w:val="007C311B"/>
    <w:rsid w:val="007C40CB"/>
    <w:rsid w:val="007C778B"/>
    <w:rsid w:val="007D0686"/>
    <w:rsid w:val="007D5A6E"/>
    <w:rsid w:val="007E0EA1"/>
    <w:rsid w:val="007E1D15"/>
    <w:rsid w:val="007E1E45"/>
    <w:rsid w:val="007E2C32"/>
    <w:rsid w:val="007E4D2C"/>
    <w:rsid w:val="007E550D"/>
    <w:rsid w:val="007E6AE9"/>
    <w:rsid w:val="007F1526"/>
    <w:rsid w:val="007F2882"/>
    <w:rsid w:val="007F2A8E"/>
    <w:rsid w:val="007F4B6A"/>
    <w:rsid w:val="007F721A"/>
    <w:rsid w:val="008018BC"/>
    <w:rsid w:val="00802362"/>
    <w:rsid w:val="0080346D"/>
    <w:rsid w:val="008045CB"/>
    <w:rsid w:val="00805316"/>
    <w:rsid w:val="008107FA"/>
    <w:rsid w:val="008108E1"/>
    <w:rsid w:val="00810E0F"/>
    <w:rsid w:val="00811A41"/>
    <w:rsid w:val="00814863"/>
    <w:rsid w:val="00815D27"/>
    <w:rsid w:val="00824126"/>
    <w:rsid w:val="0082452B"/>
    <w:rsid w:val="008266F7"/>
    <w:rsid w:val="00827E75"/>
    <w:rsid w:val="00831040"/>
    <w:rsid w:val="00831399"/>
    <w:rsid w:val="00833A12"/>
    <w:rsid w:val="00837CE6"/>
    <w:rsid w:val="008448FC"/>
    <w:rsid w:val="008468CF"/>
    <w:rsid w:val="00850116"/>
    <w:rsid w:val="00850986"/>
    <w:rsid w:val="00851DD4"/>
    <w:rsid w:val="00853003"/>
    <w:rsid w:val="0085326F"/>
    <w:rsid w:val="00854D9F"/>
    <w:rsid w:val="0085596E"/>
    <w:rsid w:val="00863DA6"/>
    <w:rsid w:val="00863E09"/>
    <w:rsid w:val="00864ACE"/>
    <w:rsid w:val="00865B13"/>
    <w:rsid w:val="00870994"/>
    <w:rsid w:val="008731B5"/>
    <w:rsid w:val="00874B83"/>
    <w:rsid w:val="00875632"/>
    <w:rsid w:val="00876435"/>
    <w:rsid w:val="00877996"/>
    <w:rsid w:val="0088066C"/>
    <w:rsid w:val="00881644"/>
    <w:rsid w:val="00882159"/>
    <w:rsid w:val="00883FC7"/>
    <w:rsid w:val="00890B1E"/>
    <w:rsid w:val="00890DC3"/>
    <w:rsid w:val="00891F96"/>
    <w:rsid w:val="00892EB2"/>
    <w:rsid w:val="00894FED"/>
    <w:rsid w:val="00895BCF"/>
    <w:rsid w:val="00896479"/>
    <w:rsid w:val="00897277"/>
    <w:rsid w:val="008A29CE"/>
    <w:rsid w:val="008A4C7A"/>
    <w:rsid w:val="008A4ED8"/>
    <w:rsid w:val="008B0501"/>
    <w:rsid w:val="008B3669"/>
    <w:rsid w:val="008B75F4"/>
    <w:rsid w:val="008B7610"/>
    <w:rsid w:val="008C08B2"/>
    <w:rsid w:val="008C331F"/>
    <w:rsid w:val="008C6290"/>
    <w:rsid w:val="008C7669"/>
    <w:rsid w:val="008C7BAF"/>
    <w:rsid w:val="008D1EF6"/>
    <w:rsid w:val="008D408A"/>
    <w:rsid w:val="008D7C5D"/>
    <w:rsid w:val="008E152D"/>
    <w:rsid w:val="008E3C67"/>
    <w:rsid w:val="008E3F4B"/>
    <w:rsid w:val="008E6638"/>
    <w:rsid w:val="008E735F"/>
    <w:rsid w:val="008E7AA3"/>
    <w:rsid w:val="008F0AC4"/>
    <w:rsid w:val="008F35D4"/>
    <w:rsid w:val="008F3D88"/>
    <w:rsid w:val="008F412E"/>
    <w:rsid w:val="008F790C"/>
    <w:rsid w:val="009002C5"/>
    <w:rsid w:val="009005D2"/>
    <w:rsid w:val="0090060A"/>
    <w:rsid w:val="0090170F"/>
    <w:rsid w:val="00901FE3"/>
    <w:rsid w:val="00905419"/>
    <w:rsid w:val="00906996"/>
    <w:rsid w:val="00906E2C"/>
    <w:rsid w:val="009071D8"/>
    <w:rsid w:val="00907755"/>
    <w:rsid w:val="00907822"/>
    <w:rsid w:val="00911A86"/>
    <w:rsid w:val="00912535"/>
    <w:rsid w:val="00912CA7"/>
    <w:rsid w:val="00912FDE"/>
    <w:rsid w:val="00920B7C"/>
    <w:rsid w:val="00922DB0"/>
    <w:rsid w:val="0092517C"/>
    <w:rsid w:val="00926170"/>
    <w:rsid w:val="009279D5"/>
    <w:rsid w:val="00930307"/>
    <w:rsid w:val="00930B24"/>
    <w:rsid w:val="00930F56"/>
    <w:rsid w:val="00931E74"/>
    <w:rsid w:val="0093364B"/>
    <w:rsid w:val="009362A7"/>
    <w:rsid w:val="009367FC"/>
    <w:rsid w:val="009403BB"/>
    <w:rsid w:val="009410CC"/>
    <w:rsid w:val="00941A8E"/>
    <w:rsid w:val="00941F7E"/>
    <w:rsid w:val="00943ACC"/>
    <w:rsid w:val="00943D99"/>
    <w:rsid w:val="00944F49"/>
    <w:rsid w:val="009465EC"/>
    <w:rsid w:val="00946913"/>
    <w:rsid w:val="00950409"/>
    <w:rsid w:val="00950D32"/>
    <w:rsid w:val="009516F7"/>
    <w:rsid w:val="009518FD"/>
    <w:rsid w:val="00951D9A"/>
    <w:rsid w:val="009523C3"/>
    <w:rsid w:val="009547C7"/>
    <w:rsid w:val="009551D4"/>
    <w:rsid w:val="00957227"/>
    <w:rsid w:val="00960EBD"/>
    <w:rsid w:val="00963CEB"/>
    <w:rsid w:val="009642DD"/>
    <w:rsid w:val="009667A5"/>
    <w:rsid w:val="00966C32"/>
    <w:rsid w:val="00967BF7"/>
    <w:rsid w:val="009718B3"/>
    <w:rsid w:val="00973BB3"/>
    <w:rsid w:val="00974AEC"/>
    <w:rsid w:val="0097515E"/>
    <w:rsid w:val="00976505"/>
    <w:rsid w:val="00980C86"/>
    <w:rsid w:val="00983446"/>
    <w:rsid w:val="0098357C"/>
    <w:rsid w:val="00983AB0"/>
    <w:rsid w:val="00984268"/>
    <w:rsid w:val="00985392"/>
    <w:rsid w:val="00986B11"/>
    <w:rsid w:val="00992D0E"/>
    <w:rsid w:val="009A0A9A"/>
    <w:rsid w:val="009A3E2E"/>
    <w:rsid w:val="009A43D2"/>
    <w:rsid w:val="009A790E"/>
    <w:rsid w:val="009A79C0"/>
    <w:rsid w:val="009B056F"/>
    <w:rsid w:val="009B2E1D"/>
    <w:rsid w:val="009B2E41"/>
    <w:rsid w:val="009B4E50"/>
    <w:rsid w:val="009B5B04"/>
    <w:rsid w:val="009B63BA"/>
    <w:rsid w:val="009B72F1"/>
    <w:rsid w:val="009B785F"/>
    <w:rsid w:val="009B7C1A"/>
    <w:rsid w:val="009C1BC9"/>
    <w:rsid w:val="009C3AE5"/>
    <w:rsid w:val="009C4949"/>
    <w:rsid w:val="009C4976"/>
    <w:rsid w:val="009C7A5E"/>
    <w:rsid w:val="009D231E"/>
    <w:rsid w:val="009D676B"/>
    <w:rsid w:val="009D7D67"/>
    <w:rsid w:val="009D7EA3"/>
    <w:rsid w:val="009E047B"/>
    <w:rsid w:val="009E1075"/>
    <w:rsid w:val="009E64D5"/>
    <w:rsid w:val="009E72DC"/>
    <w:rsid w:val="009F15F6"/>
    <w:rsid w:val="009F305E"/>
    <w:rsid w:val="009F3C88"/>
    <w:rsid w:val="009F52A7"/>
    <w:rsid w:val="009F68C0"/>
    <w:rsid w:val="009F6F0C"/>
    <w:rsid w:val="009F7CAA"/>
    <w:rsid w:val="009F7CF8"/>
    <w:rsid w:val="00A00C67"/>
    <w:rsid w:val="00A02062"/>
    <w:rsid w:val="00A02823"/>
    <w:rsid w:val="00A036F7"/>
    <w:rsid w:val="00A03C7A"/>
    <w:rsid w:val="00A050A7"/>
    <w:rsid w:val="00A0587D"/>
    <w:rsid w:val="00A05F3D"/>
    <w:rsid w:val="00A0781A"/>
    <w:rsid w:val="00A07AFD"/>
    <w:rsid w:val="00A07FC3"/>
    <w:rsid w:val="00A10C83"/>
    <w:rsid w:val="00A11FD3"/>
    <w:rsid w:val="00A15F13"/>
    <w:rsid w:val="00A17592"/>
    <w:rsid w:val="00A2262E"/>
    <w:rsid w:val="00A22A98"/>
    <w:rsid w:val="00A24A70"/>
    <w:rsid w:val="00A25DEE"/>
    <w:rsid w:val="00A27D16"/>
    <w:rsid w:val="00A27F00"/>
    <w:rsid w:val="00A35B2F"/>
    <w:rsid w:val="00A3683C"/>
    <w:rsid w:val="00A42455"/>
    <w:rsid w:val="00A42C2E"/>
    <w:rsid w:val="00A4463D"/>
    <w:rsid w:val="00A452FB"/>
    <w:rsid w:val="00A45E3B"/>
    <w:rsid w:val="00A463AB"/>
    <w:rsid w:val="00A4707A"/>
    <w:rsid w:val="00A50F8F"/>
    <w:rsid w:val="00A516F8"/>
    <w:rsid w:val="00A51ADA"/>
    <w:rsid w:val="00A52371"/>
    <w:rsid w:val="00A5274B"/>
    <w:rsid w:val="00A54C96"/>
    <w:rsid w:val="00A55275"/>
    <w:rsid w:val="00A5731F"/>
    <w:rsid w:val="00A60D42"/>
    <w:rsid w:val="00A61C5A"/>
    <w:rsid w:val="00A67259"/>
    <w:rsid w:val="00A7108A"/>
    <w:rsid w:val="00A71397"/>
    <w:rsid w:val="00A721BA"/>
    <w:rsid w:val="00A7345B"/>
    <w:rsid w:val="00A741C6"/>
    <w:rsid w:val="00A745FC"/>
    <w:rsid w:val="00A74B33"/>
    <w:rsid w:val="00A8142D"/>
    <w:rsid w:val="00A8499F"/>
    <w:rsid w:val="00A8517C"/>
    <w:rsid w:val="00A854E0"/>
    <w:rsid w:val="00A8728D"/>
    <w:rsid w:val="00A93C63"/>
    <w:rsid w:val="00A94226"/>
    <w:rsid w:val="00A9470F"/>
    <w:rsid w:val="00A94B07"/>
    <w:rsid w:val="00A95212"/>
    <w:rsid w:val="00A96999"/>
    <w:rsid w:val="00A96F6C"/>
    <w:rsid w:val="00AA013D"/>
    <w:rsid w:val="00AA4303"/>
    <w:rsid w:val="00AA4E43"/>
    <w:rsid w:val="00AA54CE"/>
    <w:rsid w:val="00AA5E4F"/>
    <w:rsid w:val="00AB0DA1"/>
    <w:rsid w:val="00AB2DE4"/>
    <w:rsid w:val="00AB33BD"/>
    <w:rsid w:val="00AB3BAF"/>
    <w:rsid w:val="00AB3EBC"/>
    <w:rsid w:val="00AB52A1"/>
    <w:rsid w:val="00AB5F72"/>
    <w:rsid w:val="00AB6A70"/>
    <w:rsid w:val="00AC0A77"/>
    <w:rsid w:val="00AC523A"/>
    <w:rsid w:val="00AC6950"/>
    <w:rsid w:val="00AC7A9B"/>
    <w:rsid w:val="00AD15E8"/>
    <w:rsid w:val="00AD1EA3"/>
    <w:rsid w:val="00AD6A26"/>
    <w:rsid w:val="00AE0422"/>
    <w:rsid w:val="00AE0903"/>
    <w:rsid w:val="00AE3933"/>
    <w:rsid w:val="00AE4287"/>
    <w:rsid w:val="00AE4F0C"/>
    <w:rsid w:val="00AE5DFB"/>
    <w:rsid w:val="00AE7B38"/>
    <w:rsid w:val="00AF12DD"/>
    <w:rsid w:val="00AF14EC"/>
    <w:rsid w:val="00AF28D4"/>
    <w:rsid w:val="00AF562E"/>
    <w:rsid w:val="00AF6E21"/>
    <w:rsid w:val="00AF7D68"/>
    <w:rsid w:val="00B01AF9"/>
    <w:rsid w:val="00B03D79"/>
    <w:rsid w:val="00B048BA"/>
    <w:rsid w:val="00B04AF5"/>
    <w:rsid w:val="00B05E68"/>
    <w:rsid w:val="00B0609A"/>
    <w:rsid w:val="00B066DC"/>
    <w:rsid w:val="00B07564"/>
    <w:rsid w:val="00B07C73"/>
    <w:rsid w:val="00B114C6"/>
    <w:rsid w:val="00B15264"/>
    <w:rsid w:val="00B15E81"/>
    <w:rsid w:val="00B17631"/>
    <w:rsid w:val="00B176BB"/>
    <w:rsid w:val="00B20577"/>
    <w:rsid w:val="00B21BF0"/>
    <w:rsid w:val="00B324C1"/>
    <w:rsid w:val="00B32BB8"/>
    <w:rsid w:val="00B331C9"/>
    <w:rsid w:val="00B340FD"/>
    <w:rsid w:val="00B355CA"/>
    <w:rsid w:val="00B36894"/>
    <w:rsid w:val="00B374C3"/>
    <w:rsid w:val="00B374E9"/>
    <w:rsid w:val="00B404CC"/>
    <w:rsid w:val="00B4618E"/>
    <w:rsid w:val="00B50045"/>
    <w:rsid w:val="00B526E3"/>
    <w:rsid w:val="00B61F48"/>
    <w:rsid w:val="00B723EF"/>
    <w:rsid w:val="00B771FD"/>
    <w:rsid w:val="00B77869"/>
    <w:rsid w:val="00B80243"/>
    <w:rsid w:val="00B8084B"/>
    <w:rsid w:val="00B81153"/>
    <w:rsid w:val="00B81D70"/>
    <w:rsid w:val="00B87604"/>
    <w:rsid w:val="00B901A5"/>
    <w:rsid w:val="00B909B7"/>
    <w:rsid w:val="00B91418"/>
    <w:rsid w:val="00B91AB6"/>
    <w:rsid w:val="00B91DE2"/>
    <w:rsid w:val="00B92536"/>
    <w:rsid w:val="00BA1F7B"/>
    <w:rsid w:val="00BA3743"/>
    <w:rsid w:val="00BA3F3C"/>
    <w:rsid w:val="00BA52C0"/>
    <w:rsid w:val="00BA63AC"/>
    <w:rsid w:val="00BB08CC"/>
    <w:rsid w:val="00BB2D73"/>
    <w:rsid w:val="00BB376D"/>
    <w:rsid w:val="00BB50AE"/>
    <w:rsid w:val="00BB54C8"/>
    <w:rsid w:val="00BC0DA3"/>
    <w:rsid w:val="00BC0DCD"/>
    <w:rsid w:val="00BD00B4"/>
    <w:rsid w:val="00BD04DF"/>
    <w:rsid w:val="00BD103F"/>
    <w:rsid w:val="00BD32A3"/>
    <w:rsid w:val="00BD6105"/>
    <w:rsid w:val="00BD7484"/>
    <w:rsid w:val="00BE0319"/>
    <w:rsid w:val="00BE0340"/>
    <w:rsid w:val="00BE102C"/>
    <w:rsid w:val="00BE1650"/>
    <w:rsid w:val="00BE2C80"/>
    <w:rsid w:val="00BE3892"/>
    <w:rsid w:val="00BE3DCE"/>
    <w:rsid w:val="00BE5824"/>
    <w:rsid w:val="00BE7271"/>
    <w:rsid w:val="00BF04E0"/>
    <w:rsid w:val="00BF08F8"/>
    <w:rsid w:val="00BF3AE6"/>
    <w:rsid w:val="00BF4CA1"/>
    <w:rsid w:val="00BF632F"/>
    <w:rsid w:val="00BF70BD"/>
    <w:rsid w:val="00BF7719"/>
    <w:rsid w:val="00C0145B"/>
    <w:rsid w:val="00C021F2"/>
    <w:rsid w:val="00C05D1F"/>
    <w:rsid w:val="00C10EAB"/>
    <w:rsid w:val="00C1160F"/>
    <w:rsid w:val="00C1254F"/>
    <w:rsid w:val="00C12724"/>
    <w:rsid w:val="00C12B3F"/>
    <w:rsid w:val="00C138A6"/>
    <w:rsid w:val="00C15674"/>
    <w:rsid w:val="00C15AE8"/>
    <w:rsid w:val="00C17317"/>
    <w:rsid w:val="00C21C1F"/>
    <w:rsid w:val="00C21E2C"/>
    <w:rsid w:val="00C229E0"/>
    <w:rsid w:val="00C2304D"/>
    <w:rsid w:val="00C23D3F"/>
    <w:rsid w:val="00C27FDA"/>
    <w:rsid w:val="00C31B6D"/>
    <w:rsid w:val="00C32061"/>
    <w:rsid w:val="00C33825"/>
    <w:rsid w:val="00C33DD1"/>
    <w:rsid w:val="00C36CC7"/>
    <w:rsid w:val="00C42D9A"/>
    <w:rsid w:val="00C458C1"/>
    <w:rsid w:val="00C46B52"/>
    <w:rsid w:val="00C46F8D"/>
    <w:rsid w:val="00C50B85"/>
    <w:rsid w:val="00C517FA"/>
    <w:rsid w:val="00C5276B"/>
    <w:rsid w:val="00C5282A"/>
    <w:rsid w:val="00C53F97"/>
    <w:rsid w:val="00C5594D"/>
    <w:rsid w:val="00C61617"/>
    <w:rsid w:val="00C63F37"/>
    <w:rsid w:val="00C67833"/>
    <w:rsid w:val="00C67AF8"/>
    <w:rsid w:val="00C70953"/>
    <w:rsid w:val="00C764C8"/>
    <w:rsid w:val="00C80C3E"/>
    <w:rsid w:val="00C81BB8"/>
    <w:rsid w:val="00C81F7E"/>
    <w:rsid w:val="00C831BC"/>
    <w:rsid w:val="00C84F20"/>
    <w:rsid w:val="00C8697B"/>
    <w:rsid w:val="00C87264"/>
    <w:rsid w:val="00C87507"/>
    <w:rsid w:val="00C877CB"/>
    <w:rsid w:val="00C91245"/>
    <w:rsid w:val="00C93F4F"/>
    <w:rsid w:val="00C95503"/>
    <w:rsid w:val="00C95689"/>
    <w:rsid w:val="00C9774F"/>
    <w:rsid w:val="00CA0400"/>
    <w:rsid w:val="00CA3972"/>
    <w:rsid w:val="00CA5C9A"/>
    <w:rsid w:val="00CA68DC"/>
    <w:rsid w:val="00CB2449"/>
    <w:rsid w:val="00CB3A9E"/>
    <w:rsid w:val="00CC0D9E"/>
    <w:rsid w:val="00CC1673"/>
    <w:rsid w:val="00CC1C56"/>
    <w:rsid w:val="00CC32D3"/>
    <w:rsid w:val="00CC3ABC"/>
    <w:rsid w:val="00CC4561"/>
    <w:rsid w:val="00CC492B"/>
    <w:rsid w:val="00CC4D84"/>
    <w:rsid w:val="00CC5B61"/>
    <w:rsid w:val="00CC5E51"/>
    <w:rsid w:val="00CC782E"/>
    <w:rsid w:val="00CC7F4E"/>
    <w:rsid w:val="00CD1067"/>
    <w:rsid w:val="00CD3736"/>
    <w:rsid w:val="00CD3C04"/>
    <w:rsid w:val="00CD5D16"/>
    <w:rsid w:val="00CD6173"/>
    <w:rsid w:val="00CD7069"/>
    <w:rsid w:val="00CE04DF"/>
    <w:rsid w:val="00CE4F7F"/>
    <w:rsid w:val="00CF080B"/>
    <w:rsid w:val="00CF4F70"/>
    <w:rsid w:val="00D034C4"/>
    <w:rsid w:val="00D037B1"/>
    <w:rsid w:val="00D04A35"/>
    <w:rsid w:val="00D052A7"/>
    <w:rsid w:val="00D0631B"/>
    <w:rsid w:val="00D13FCA"/>
    <w:rsid w:val="00D14319"/>
    <w:rsid w:val="00D156D8"/>
    <w:rsid w:val="00D16240"/>
    <w:rsid w:val="00D16AF4"/>
    <w:rsid w:val="00D16D36"/>
    <w:rsid w:val="00D24675"/>
    <w:rsid w:val="00D26B6B"/>
    <w:rsid w:val="00D3020B"/>
    <w:rsid w:val="00D3236F"/>
    <w:rsid w:val="00D3591C"/>
    <w:rsid w:val="00D3675E"/>
    <w:rsid w:val="00D37966"/>
    <w:rsid w:val="00D37B47"/>
    <w:rsid w:val="00D41802"/>
    <w:rsid w:val="00D418CB"/>
    <w:rsid w:val="00D42942"/>
    <w:rsid w:val="00D44283"/>
    <w:rsid w:val="00D46370"/>
    <w:rsid w:val="00D50330"/>
    <w:rsid w:val="00D50E51"/>
    <w:rsid w:val="00D51E47"/>
    <w:rsid w:val="00D52AB3"/>
    <w:rsid w:val="00D53443"/>
    <w:rsid w:val="00D5368F"/>
    <w:rsid w:val="00D55F77"/>
    <w:rsid w:val="00D568E1"/>
    <w:rsid w:val="00D57CD1"/>
    <w:rsid w:val="00D61C4C"/>
    <w:rsid w:val="00D6287C"/>
    <w:rsid w:val="00D63D51"/>
    <w:rsid w:val="00D653A7"/>
    <w:rsid w:val="00D65CF6"/>
    <w:rsid w:val="00D66144"/>
    <w:rsid w:val="00D71935"/>
    <w:rsid w:val="00D735A2"/>
    <w:rsid w:val="00D748E4"/>
    <w:rsid w:val="00D755FF"/>
    <w:rsid w:val="00D759A0"/>
    <w:rsid w:val="00D7608B"/>
    <w:rsid w:val="00D774A5"/>
    <w:rsid w:val="00D81FC7"/>
    <w:rsid w:val="00D8451E"/>
    <w:rsid w:val="00D84D30"/>
    <w:rsid w:val="00D87588"/>
    <w:rsid w:val="00D90A4E"/>
    <w:rsid w:val="00D91757"/>
    <w:rsid w:val="00D92AC9"/>
    <w:rsid w:val="00D94CCF"/>
    <w:rsid w:val="00D95451"/>
    <w:rsid w:val="00D96604"/>
    <w:rsid w:val="00D96A6C"/>
    <w:rsid w:val="00D96D28"/>
    <w:rsid w:val="00D97B91"/>
    <w:rsid w:val="00DA1FD0"/>
    <w:rsid w:val="00DA205A"/>
    <w:rsid w:val="00DA49FE"/>
    <w:rsid w:val="00DA4B6A"/>
    <w:rsid w:val="00DA4B7E"/>
    <w:rsid w:val="00DA4C18"/>
    <w:rsid w:val="00DA4F8E"/>
    <w:rsid w:val="00DB0D8D"/>
    <w:rsid w:val="00DB1015"/>
    <w:rsid w:val="00DB1811"/>
    <w:rsid w:val="00DB49D2"/>
    <w:rsid w:val="00DB4FFF"/>
    <w:rsid w:val="00DC09AA"/>
    <w:rsid w:val="00DC18BA"/>
    <w:rsid w:val="00DC1A6D"/>
    <w:rsid w:val="00DC26F2"/>
    <w:rsid w:val="00DC33E8"/>
    <w:rsid w:val="00DC67A5"/>
    <w:rsid w:val="00DC6889"/>
    <w:rsid w:val="00DD21CD"/>
    <w:rsid w:val="00DD2C5C"/>
    <w:rsid w:val="00DD33C2"/>
    <w:rsid w:val="00DD5847"/>
    <w:rsid w:val="00DD6EC8"/>
    <w:rsid w:val="00DE0769"/>
    <w:rsid w:val="00DE15C5"/>
    <w:rsid w:val="00DE50E8"/>
    <w:rsid w:val="00DE6DC1"/>
    <w:rsid w:val="00DE7345"/>
    <w:rsid w:val="00DE7C95"/>
    <w:rsid w:val="00DF07D0"/>
    <w:rsid w:val="00DF799C"/>
    <w:rsid w:val="00E04F26"/>
    <w:rsid w:val="00E06122"/>
    <w:rsid w:val="00E1049A"/>
    <w:rsid w:val="00E11B3A"/>
    <w:rsid w:val="00E120B0"/>
    <w:rsid w:val="00E1454A"/>
    <w:rsid w:val="00E14A15"/>
    <w:rsid w:val="00E15CD3"/>
    <w:rsid w:val="00E16E20"/>
    <w:rsid w:val="00E17954"/>
    <w:rsid w:val="00E25D00"/>
    <w:rsid w:val="00E26FA9"/>
    <w:rsid w:val="00E272B1"/>
    <w:rsid w:val="00E27CD0"/>
    <w:rsid w:val="00E34891"/>
    <w:rsid w:val="00E356F4"/>
    <w:rsid w:val="00E36991"/>
    <w:rsid w:val="00E37DF8"/>
    <w:rsid w:val="00E43370"/>
    <w:rsid w:val="00E439D2"/>
    <w:rsid w:val="00E4470A"/>
    <w:rsid w:val="00E45E84"/>
    <w:rsid w:val="00E47CD2"/>
    <w:rsid w:val="00E50755"/>
    <w:rsid w:val="00E51E6A"/>
    <w:rsid w:val="00E609A2"/>
    <w:rsid w:val="00E60AF8"/>
    <w:rsid w:val="00E61308"/>
    <w:rsid w:val="00E62BEC"/>
    <w:rsid w:val="00E64416"/>
    <w:rsid w:val="00E6633B"/>
    <w:rsid w:val="00E7207A"/>
    <w:rsid w:val="00E7284D"/>
    <w:rsid w:val="00E72967"/>
    <w:rsid w:val="00E72F9B"/>
    <w:rsid w:val="00E740ED"/>
    <w:rsid w:val="00E74D6F"/>
    <w:rsid w:val="00E82799"/>
    <w:rsid w:val="00E87493"/>
    <w:rsid w:val="00E91B1B"/>
    <w:rsid w:val="00E93428"/>
    <w:rsid w:val="00E96D60"/>
    <w:rsid w:val="00E97F4D"/>
    <w:rsid w:val="00EA1E4C"/>
    <w:rsid w:val="00EA4CE0"/>
    <w:rsid w:val="00EA528D"/>
    <w:rsid w:val="00EA5EB6"/>
    <w:rsid w:val="00EB21BD"/>
    <w:rsid w:val="00EB3292"/>
    <w:rsid w:val="00EB35DC"/>
    <w:rsid w:val="00EC2AC7"/>
    <w:rsid w:val="00EC66E2"/>
    <w:rsid w:val="00EC6A37"/>
    <w:rsid w:val="00ED1AE4"/>
    <w:rsid w:val="00ED3A76"/>
    <w:rsid w:val="00ED4F57"/>
    <w:rsid w:val="00ED5000"/>
    <w:rsid w:val="00EE327E"/>
    <w:rsid w:val="00EE4EAC"/>
    <w:rsid w:val="00EE5262"/>
    <w:rsid w:val="00EE5DC7"/>
    <w:rsid w:val="00EF1CB9"/>
    <w:rsid w:val="00EF27A7"/>
    <w:rsid w:val="00EF4D20"/>
    <w:rsid w:val="00EF712B"/>
    <w:rsid w:val="00EF7624"/>
    <w:rsid w:val="00EF7731"/>
    <w:rsid w:val="00EF7B7D"/>
    <w:rsid w:val="00F01724"/>
    <w:rsid w:val="00F02275"/>
    <w:rsid w:val="00F02A8C"/>
    <w:rsid w:val="00F03706"/>
    <w:rsid w:val="00F045DE"/>
    <w:rsid w:val="00F05813"/>
    <w:rsid w:val="00F07183"/>
    <w:rsid w:val="00F07A19"/>
    <w:rsid w:val="00F11750"/>
    <w:rsid w:val="00F12D52"/>
    <w:rsid w:val="00F216B7"/>
    <w:rsid w:val="00F21C4F"/>
    <w:rsid w:val="00F21F84"/>
    <w:rsid w:val="00F26EA0"/>
    <w:rsid w:val="00F31650"/>
    <w:rsid w:val="00F32624"/>
    <w:rsid w:val="00F32D67"/>
    <w:rsid w:val="00F32DE8"/>
    <w:rsid w:val="00F332B3"/>
    <w:rsid w:val="00F335AC"/>
    <w:rsid w:val="00F360CF"/>
    <w:rsid w:val="00F36316"/>
    <w:rsid w:val="00F36BFF"/>
    <w:rsid w:val="00F36FA1"/>
    <w:rsid w:val="00F378B7"/>
    <w:rsid w:val="00F40142"/>
    <w:rsid w:val="00F472D7"/>
    <w:rsid w:val="00F5003D"/>
    <w:rsid w:val="00F526D1"/>
    <w:rsid w:val="00F5626B"/>
    <w:rsid w:val="00F6147E"/>
    <w:rsid w:val="00F6176C"/>
    <w:rsid w:val="00F62FAD"/>
    <w:rsid w:val="00F63734"/>
    <w:rsid w:val="00F65536"/>
    <w:rsid w:val="00F66756"/>
    <w:rsid w:val="00F66B4F"/>
    <w:rsid w:val="00F7042A"/>
    <w:rsid w:val="00F705A5"/>
    <w:rsid w:val="00F70AEF"/>
    <w:rsid w:val="00F70E3D"/>
    <w:rsid w:val="00F73733"/>
    <w:rsid w:val="00F750F1"/>
    <w:rsid w:val="00F77F21"/>
    <w:rsid w:val="00F77FF6"/>
    <w:rsid w:val="00F80A62"/>
    <w:rsid w:val="00F8121C"/>
    <w:rsid w:val="00F8240F"/>
    <w:rsid w:val="00F82FA0"/>
    <w:rsid w:val="00F855A1"/>
    <w:rsid w:val="00F859DE"/>
    <w:rsid w:val="00F903C6"/>
    <w:rsid w:val="00F9093D"/>
    <w:rsid w:val="00F93E0B"/>
    <w:rsid w:val="00F94147"/>
    <w:rsid w:val="00F949E5"/>
    <w:rsid w:val="00F94B46"/>
    <w:rsid w:val="00F95097"/>
    <w:rsid w:val="00F95FC4"/>
    <w:rsid w:val="00F967CD"/>
    <w:rsid w:val="00F977D8"/>
    <w:rsid w:val="00F97FC1"/>
    <w:rsid w:val="00FA1A19"/>
    <w:rsid w:val="00FB2A0F"/>
    <w:rsid w:val="00FB3F42"/>
    <w:rsid w:val="00FB4217"/>
    <w:rsid w:val="00FB5F7E"/>
    <w:rsid w:val="00FB758C"/>
    <w:rsid w:val="00FC017C"/>
    <w:rsid w:val="00FC1DE0"/>
    <w:rsid w:val="00FC2AD9"/>
    <w:rsid w:val="00FC2F33"/>
    <w:rsid w:val="00FC3613"/>
    <w:rsid w:val="00FC3CB5"/>
    <w:rsid w:val="00FC4247"/>
    <w:rsid w:val="00FC48D8"/>
    <w:rsid w:val="00FD2B7C"/>
    <w:rsid w:val="00FD54D8"/>
    <w:rsid w:val="00FD6C6B"/>
    <w:rsid w:val="00FD6EAF"/>
    <w:rsid w:val="00FE158D"/>
    <w:rsid w:val="00FE1717"/>
    <w:rsid w:val="00FE552B"/>
    <w:rsid w:val="00FF09B0"/>
    <w:rsid w:val="01B44C79"/>
    <w:rsid w:val="01C1E017"/>
    <w:rsid w:val="065951AF"/>
    <w:rsid w:val="0B0AC34A"/>
    <w:rsid w:val="0C971A65"/>
    <w:rsid w:val="131983A2"/>
    <w:rsid w:val="1895CE51"/>
    <w:rsid w:val="1AEB3DB9"/>
    <w:rsid w:val="1B89E78B"/>
    <w:rsid w:val="20DF2358"/>
    <w:rsid w:val="243BC408"/>
    <w:rsid w:val="276377C7"/>
    <w:rsid w:val="287D0B4A"/>
    <w:rsid w:val="2D57F2F5"/>
    <w:rsid w:val="2F75109A"/>
    <w:rsid w:val="32E7AF43"/>
    <w:rsid w:val="34E1271D"/>
    <w:rsid w:val="35845AD4"/>
    <w:rsid w:val="35C7CA96"/>
    <w:rsid w:val="36FAF09C"/>
    <w:rsid w:val="3B9F2861"/>
    <w:rsid w:val="40997F3C"/>
    <w:rsid w:val="42A8ECC6"/>
    <w:rsid w:val="43ACDE3F"/>
    <w:rsid w:val="44E9C38B"/>
    <w:rsid w:val="489DE939"/>
    <w:rsid w:val="49251450"/>
    <w:rsid w:val="4E6CC156"/>
    <w:rsid w:val="56CBDABE"/>
    <w:rsid w:val="57C97DED"/>
    <w:rsid w:val="5AE5879E"/>
    <w:rsid w:val="5BB065F5"/>
    <w:rsid w:val="68539AA9"/>
    <w:rsid w:val="688F3507"/>
    <w:rsid w:val="693D5081"/>
    <w:rsid w:val="6B240DB3"/>
    <w:rsid w:val="767C32ED"/>
    <w:rsid w:val="77E2CB5C"/>
    <w:rsid w:val="79536973"/>
    <w:rsid w:val="7A0A6C41"/>
    <w:rsid w:val="7C7AC9FE"/>
    <w:rsid w:val="7C861165"/>
    <w:rsid w:val="7F6DD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4:docId w14:val="7514B603"/>
  <w15:chartTrackingRefBased/>
  <w15:docId w15:val="{52FB83BC-A7DE-4FBE-91B0-E3DEAB6E2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pPr>
    <w:rPr>
      <w:rFonts w:eastAsia="Arial Unicode MS"/>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22"/>
      <w:szCs w:val="28"/>
    </w:rPr>
  </w:style>
  <w:style w:type="paragraph" w:styleId="Heading2">
    <w:name w:val="heading 2"/>
    <w:basedOn w:val="Normal"/>
    <w:next w:val="Normal"/>
    <w:qFormat/>
    <w:pPr>
      <w:keepNext/>
      <w:numPr>
        <w:ilvl w:val="1"/>
        <w:numId w:val="1"/>
      </w:numPr>
      <w:ind w:left="708" w:hanging="708"/>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Arial Unicode MS" w:hAnsi="Symbol" w:cs="OpenSymbol"/>
    </w:rPr>
  </w:style>
  <w:style w:type="character" w:customStyle="1" w:styleId="WW8Num3z0">
    <w:name w:val="WW8Num3z0"/>
    <w:rPr>
      <w:rFonts w:ascii="Symbol" w:eastAsia="Arial Unicode MS" w:hAnsi="Symbol" w:cs="OpenSymbol"/>
    </w:rPr>
  </w:style>
  <w:style w:type="character" w:customStyle="1" w:styleId="WW8Num4z0">
    <w:name w:val="WW8Num4z0"/>
    <w:rPr>
      <w:rFonts w:ascii="Symbol" w:eastAsia="Arial Unicode MS" w:hAnsi="Symbol" w:cs="OpenSymbol"/>
    </w:rPr>
  </w:style>
  <w:style w:type="character" w:customStyle="1" w:styleId="WW8Num4z1">
    <w:name w:val="WW8Num4z1"/>
    <w:rPr>
      <w:rFonts w:ascii="OpenSymbol" w:eastAsia="Arial Unicode MS" w:hAnsi="OpenSymbol" w:cs="OpenSymbol"/>
    </w:rPr>
  </w:style>
  <w:style w:type="character" w:customStyle="1" w:styleId="WW8Num5z0">
    <w:name w:val="WW8Num5z0"/>
    <w:rPr>
      <w:rFonts w:ascii="Symbol" w:eastAsia="Arial Unicode MS" w:hAnsi="Symbol" w:cs="Tahoma"/>
    </w:rPr>
  </w:style>
  <w:style w:type="character" w:customStyle="1" w:styleId="WW8Num5z1">
    <w:name w:val="WW8Num5z1"/>
    <w:rPr>
      <w:rFonts w:ascii="Courier New" w:eastAsia="Arial Unicode MS" w:hAnsi="Courier New" w:cs="Tahoma"/>
    </w:rPr>
  </w:style>
  <w:style w:type="character" w:customStyle="1" w:styleId="WW8Num6z0">
    <w:name w:val="WW8Num6z0"/>
    <w:rPr>
      <w:rFonts w:ascii="Symbol" w:eastAsia="Arial Unicode MS" w:hAnsi="Symbol" w:cs="Tahoma"/>
    </w:rPr>
  </w:style>
  <w:style w:type="character" w:customStyle="1" w:styleId="WW8Num6z1">
    <w:name w:val="WW8Num6z1"/>
    <w:rPr>
      <w:rFonts w:ascii="Courier New" w:eastAsia="Arial Unicode MS" w:hAnsi="Courier New" w:cs="Courier New"/>
    </w:rPr>
  </w:style>
  <w:style w:type="character" w:customStyle="1" w:styleId="WW8Num6z2">
    <w:name w:val="WW8Num6z2"/>
    <w:rPr>
      <w:rFonts w:ascii="Wingdings" w:eastAsia="Arial Unicode MS" w:hAnsi="Wingdings" w:cs="Tahoma"/>
    </w:rPr>
  </w:style>
  <w:style w:type="character" w:customStyle="1" w:styleId="WW8Num7z0">
    <w:name w:val="WW8Num7z0"/>
    <w:rPr>
      <w:rFonts w:ascii="Symbol" w:eastAsia="Arial Unicode MS" w:hAnsi="Symbol" w:cs="Tahoma"/>
    </w:rPr>
  </w:style>
  <w:style w:type="character" w:customStyle="1" w:styleId="WW8Num7z1">
    <w:name w:val="WW8Num7z1"/>
    <w:rPr>
      <w:rFonts w:ascii="Courier New" w:eastAsia="Arial Unicode MS" w:hAnsi="Courier New" w:cs="Courier New"/>
    </w:rPr>
  </w:style>
  <w:style w:type="character" w:customStyle="1" w:styleId="WW8Num7z2">
    <w:name w:val="WW8Num7z2"/>
    <w:rPr>
      <w:rFonts w:ascii="Wingdings" w:eastAsia="Arial Unicode MS" w:hAnsi="Wingdings" w:cs="Tahoma"/>
    </w:rPr>
  </w:style>
  <w:style w:type="character" w:customStyle="1" w:styleId="WW8Num8z0">
    <w:name w:val="WW8Num8z0"/>
    <w:rPr>
      <w:rFonts w:ascii="Symbol" w:eastAsia="Arial Unicode MS" w:hAnsi="Symbol" w:cs="Tahoma"/>
    </w:rPr>
  </w:style>
  <w:style w:type="character" w:customStyle="1" w:styleId="WW8Num8z1">
    <w:name w:val="WW8Num8z1"/>
    <w:rPr>
      <w:rFonts w:ascii="Courier New" w:eastAsia="Arial Unicode MS" w:hAnsi="Courier New" w:cs="Courier New"/>
    </w:rPr>
  </w:style>
  <w:style w:type="character" w:customStyle="1" w:styleId="WW8Num8z2">
    <w:name w:val="WW8Num8z2"/>
    <w:rPr>
      <w:rFonts w:ascii="Wingdings" w:eastAsia="Arial Unicode MS" w:hAnsi="Wingdings" w:cs="Tahoma"/>
    </w:rPr>
  </w:style>
  <w:style w:type="character" w:customStyle="1" w:styleId="WW8Num9z0">
    <w:name w:val="WW8Num9z0"/>
    <w:rPr>
      <w:rFonts w:ascii="Symbol" w:eastAsia="Arial Unicode MS" w:hAnsi="Symbol" w:cs="Tahoma"/>
    </w:rPr>
  </w:style>
  <w:style w:type="character" w:customStyle="1" w:styleId="WW8Num9z1">
    <w:name w:val="WW8Num9z1"/>
    <w:rPr>
      <w:rFonts w:ascii="Courier New" w:eastAsia="Arial Unicode MS" w:hAnsi="Courier New" w:cs="Courier New"/>
    </w:rPr>
  </w:style>
  <w:style w:type="character" w:customStyle="1" w:styleId="WW8Num9z2">
    <w:name w:val="WW8Num9z2"/>
    <w:rPr>
      <w:rFonts w:ascii="Wingdings" w:eastAsia="Arial Unicode MS" w:hAnsi="Wingdings" w:cs="Tahoma"/>
    </w:rPr>
  </w:style>
  <w:style w:type="character" w:customStyle="1" w:styleId="WW8Num10z0">
    <w:name w:val="WW8Num10z0"/>
    <w:rPr>
      <w:rFonts w:ascii="Symbol" w:eastAsia="Arial Unicode MS" w:hAnsi="Symbol" w:cs="Tahoma"/>
    </w:rPr>
  </w:style>
  <w:style w:type="character" w:customStyle="1" w:styleId="WW8Num10z1">
    <w:name w:val="WW8Num10z1"/>
    <w:rPr>
      <w:rFonts w:ascii="Courier New" w:eastAsia="Arial Unicode MS" w:hAnsi="Courier New" w:cs="Courier New"/>
    </w:rPr>
  </w:style>
  <w:style w:type="character" w:customStyle="1" w:styleId="WW8Num10z2">
    <w:name w:val="WW8Num10z2"/>
    <w:rPr>
      <w:rFonts w:ascii="Wingdings" w:eastAsia="Arial Unicode MS" w:hAnsi="Wingdings" w:cs="Tahoma"/>
    </w:rPr>
  </w:style>
  <w:style w:type="character" w:customStyle="1" w:styleId="WW8Num11z0">
    <w:name w:val="WW8Num11z0"/>
    <w:rPr>
      <w:rFonts w:ascii="Symbol" w:eastAsia="Arial Unicode MS" w:hAnsi="Symbol" w:cs="Tahoma"/>
    </w:rPr>
  </w:style>
  <w:style w:type="character" w:customStyle="1" w:styleId="WW8Num11z1">
    <w:name w:val="WW8Num11z1"/>
    <w:rPr>
      <w:rFonts w:ascii="Courier New" w:eastAsia="Arial Unicode MS" w:hAnsi="Courier New" w:cs="Courier New"/>
    </w:rPr>
  </w:style>
  <w:style w:type="character" w:customStyle="1" w:styleId="WW8Num11z2">
    <w:name w:val="WW8Num11z2"/>
    <w:rPr>
      <w:rFonts w:ascii="Wingdings" w:eastAsia="Arial Unicode MS" w:hAnsi="Wingdings" w:cs="Tahoma"/>
    </w:rPr>
  </w:style>
  <w:style w:type="character" w:customStyle="1" w:styleId="WW8Num12z0">
    <w:name w:val="WW8Num12z0"/>
    <w:rPr>
      <w:rFonts w:ascii="Symbol" w:eastAsia="Arial Unicode MS" w:hAnsi="Symbol" w:cs="Tahoma"/>
    </w:rPr>
  </w:style>
  <w:style w:type="character" w:customStyle="1" w:styleId="WW8Num12z1">
    <w:name w:val="WW8Num12z1"/>
    <w:rPr>
      <w:rFonts w:ascii="Courier New" w:eastAsia="Arial Unicode MS" w:hAnsi="Courier New" w:cs="Courier New"/>
    </w:rPr>
  </w:style>
  <w:style w:type="character" w:customStyle="1" w:styleId="WW8Num12z2">
    <w:name w:val="WW8Num12z2"/>
    <w:rPr>
      <w:rFonts w:ascii="Wingdings" w:eastAsia="Arial Unicode MS" w:hAnsi="Wingdings" w:cs="Tahoma"/>
    </w:rPr>
  </w:style>
  <w:style w:type="character" w:customStyle="1" w:styleId="WW8Num13z0">
    <w:name w:val="WW8Num13z0"/>
    <w:rPr>
      <w:rFonts w:ascii="Symbol" w:eastAsia="Arial Unicode MS" w:hAnsi="Symbol" w:cs="Tahoma"/>
    </w:rPr>
  </w:style>
  <w:style w:type="character" w:customStyle="1" w:styleId="WW8Num13z1">
    <w:name w:val="WW8Num13z1"/>
    <w:rPr>
      <w:rFonts w:ascii="Courier New" w:eastAsia="Arial Unicode MS" w:hAnsi="Courier New" w:cs="Tahoma"/>
    </w:rPr>
  </w:style>
  <w:style w:type="character" w:customStyle="1" w:styleId="WW8Num13z2">
    <w:name w:val="WW8Num13z2"/>
    <w:rPr>
      <w:rFonts w:ascii="Wingdings" w:eastAsia="Arial Unicode MS" w:hAnsi="Wingdings" w:cs="Tahoma"/>
    </w:rPr>
  </w:style>
  <w:style w:type="character" w:customStyle="1" w:styleId="WW8Num14z0">
    <w:name w:val="WW8Num14z0"/>
    <w:rPr>
      <w:rFonts w:ascii="Symbol" w:eastAsia="Arial Unicode MS" w:hAnsi="Symbol" w:cs="Tahoma"/>
    </w:rPr>
  </w:style>
  <w:style w:type="character" w:customStyle="1" w:styleId="WW8Num14z1">
    <w:name w:val="WW8Num14z1"/>
    <w:rPr>
      <w:rFonts w:ascii="Courier New" w:eastAsia="Arial Unicode MS" w:hAnsi="Courier New" w:cs="Tahoma"/>
    </w:rPr>
  </w:style>
  <w:style w:type="character" w:customStyle="1" w:styleId="WW8Num14z2">
    <w:name w:val="WW8Num14z2"/>
    <w:rPr>
      <w:rFonts w:ascii="Wingdings" w:eastAsia="Arial Unicode MS" w:hAnsi="Wingdings" w:cs="Tahoma"/>
    </w:rPr>
  </w:style>
  <w:style w:type="character" w:customStyle="1" w:styleId="WW8Num15z0">
    <w:name w:val="WW8Num15z0"/>
    <w:rPr>
      <w:rFonts w:ascii="Symbol" w:eastAsia="Arial Unicode MS" w:hAnsi="Symbol" w:cs="Tahoma"/>
    </w:rPr>
  </w:style>
  <w:style w:type="character" w:customStyle="1" w:styleId="WW8Num15z1">
    <w:name w:val="WW8Num15z1"/>
    <w:rPr>
      <w:rFonts w:ascii="Courier New" w:eastAsia="Arial Unicode MS" w:hAnsi="Courier New" w:cs="Tahoma"/>
    </w:rPr>
  </w:style>
  <w:style w:type="character" w:customStyle="1" w:styleId="WW8Num15z2">
    <w:name w:val="WW8Num15z2"/>
    <w:rPr>
      <w:rFonts w:ascii="Wingdings" w:eastAsia="Arial Unicode MS" w:hAnsi="Wingdings" w:cs="Tahoma"/>
    </w:rPr>
  </w:style>
  <w:style w:type="character" w:customStyle="1" w:styleId="WW8Num16z0">
    <w:name w:val="WW8Num16z0"/>
    <w:rPr>
      <w:rFonts w:ascii="Symbol" w:eastAsia="Arial Unicode MS" w:hAnsi="Symbol" w:cs="Tahoma"/>
    </w:rPr>
  </w:style>
  <w:style w:type="character" w:customStyle="1" w:styleId="WW8Num16z1">
    <w:name w:val="WW8Num16z1"/>
    <w:rPr>
      <w:rFonts w:ascii="Courier New" w:eastAsia="Arial Unicode MS" w:hAnsi="Courier New" w:cs="Tahoma"/>
    </w:rPr>
  </w:style>
  <w:style w:type="character" w:customStyle="1" w:styleId="WW8Num16z2">
    <w:name w:val="WW8Num16z2"/>
    <w:rPr>
      <w:rFonts w:ascii="Wingdings" w:eastAsia="Arial Unicode MS" w:hAnsi="Wingdings" w:cs="Tahoma"/>
    </w:rPr>
  </w:style>
  <w:style w:type="character" w:customStyle="1" w:styleId="WW8Num17z0">
    <w:name w:val="WW8Num17z0"/>
    <w:rPr>
      <w:rFonts w:ascii="Symbol" w:eastAsia="Arial Unicode MS" w:hAnsi="Symbol" w:cs="Tahoma"/>
    </w:rPr>
  </w:style>
  <w:style w:type="character" w:customStyle="1" w:styleId="WW8Num17z1">
    <w:name w:val="WW8Num17z1"/>
    <w:rPr>
      <w:rFonts w:ascii="Courier New" w:eastAsia="Arial Unicode MS" w:hAnsi="Courier New" w:cs="Courier New"/>
    </w:rPr>
  </w:style>
  <w:style w:type="character" w:customStyle="1" w:styleId="WW8Num17z2">
    <w:name w:val="WW8Num17z2"/>
    <w:rPr>
      <w:rFonts w:ascii="Wingdings" w:eastAsia="Arial Unicode MS" w:hAnsi="Wingdings" w:cs="Tahoma"/>
    </w:rPr>
  </w:style>
  <w:style w:type="character" w:customStyle="1" w:styleId="WW8Num18z0">
    <w:name w:val="WW8Num18z0"/>
    <w:rPr>
      <w:rFonts w:ascii="Symbol" w:eastAsia="Arial Unicode MS" w:hAnsi="Symbol" w:cs="Tahoma"/>
    </w:rPr>
  </w:style>
  <w:style w:type="character" w:customStyle="1" w:styleId="WW8Num18z1">
    <w:name w:val="WW8Num18z1"/>
    <w:rPr>
      <w:rFonts w:ascii="Courier New" w:eastAsia="Arial Unicode MS" w:hAnsi="Courier New" w:cs="Tahoma"/>
    </w:rPr>
  </w:style>
  <w:style w:type="character" w:customStyle="1" w:styleId="WW8Num18z2">
    <w:name w:val="WW8Num18z2"/>
    <w:rPr>
      <w:rFonts w:ascii="Wingdings" w:eastAsia="Arial Unicode MS" w:hAnsi="Wingdings" w:cs="Tahoma"/>
    </w:rPr>
  </w:style>
  <w:style w:type="character" w:customStyle="1" w:styleId="WW8Num19z0">
    <w:name w:val="WW8Num19z0"/>
    <w:rPr>
      <w:rFonts w:ascii="Symbol" w:eastAsia="Arial Unicode MS" w:hAnsi="Symbol" w:cs="Tahom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eastAsia="Arial Unicode MS" w:hAnsi="Wingdings" w:cs="Tahoma"/>
    </w:rPr>
  </w:style>
  <w:style w:type="character" w:customStyle="1" w:styleId="WW8Num20z0">
    <w:name w:val="WW8Num20z0"/>
    <w:rPr>
      <w:rFonts w:ascii="Symbol" w:eastAsia="Arial Unicode MS" w:hAnsi="Symbol" w:cs="Tahoma"/>
    </w:rPr>
  </w:style>
  <w:style w:type="character" w:customStyle="1" w:styleId="WW8Num20z1">
    <w:name w:val="WW8Num20z1"/>
    <w:rPr>
      <w:rFonts w:ascii="Courier New" w:eastAsia="Arial Unicode MS" w:hAnsi="Courier New" w:cs="Courier New"/>
    </w:rPr>
  </w:style>
  <w:style w:type="character" w:customStyle="1" w:styleId="WW8Num20z2">
    <w:name w:val="WW8Num20z2"/>
    <w:rPr>
      <w:rFonts w:ascii="Wingdings" w:eastAsia="Arial Unicode MS" w:hAnsi="Wingdings" w:cs="Tahoma"/>
    </w:rPr>
  </w:style>
  <w:style w:type="character" w:customStyle="1" w:styleId="WW8Num21z0">
    <w:name w:val="WW8Num21z0"/>
    <w:rPr>
      <w:rFonts w:ascii="Symbol" w:eastAsia="Arial Unicode MS" w:hAnsi="Symbol" w:cs="Tahoma"/>
    </w:rPr>
  </w:style>
  <w:style w:type="character" w:customStyle="1" w:styleId="WW8Num21z1">
    <w:name w:val="WW8Num21z1"/>
    <w:rPr>
      <w:rFonts w:ascii="Courier New" w:eastAsia="Arial Unicode MS" w:hAnsi="Courier New" w:cs="Courier New"/>
    </w:rPr>
  </w:style>
  <w:style w:type="character" w:customStyle="1" w:styleId="WW8Num21z2">
    <w:name w:val="WW8Num21z2"/>
    <w:rPr>
      <w:rFonts w:ascii="Wingdings" w:eastAsia="Arial Unicode MS" w:hAnsi="Wingdings" w:cs="Tahoma"/>
    </w:rPr>
  </w:style>
  <w:style w:type="character" w:customStyle="1" w:styleId="WW8Num22z0">
    <w:name w:val="WW8Num22z0"/>
    <w:rPr>
      <w:rFonts w:ascii="Symbol" w:eastAsia="Arial Unicode MS" w:hAnsi="Symbol" w:cs="Tahoma"/>
    </w:rPr>
  </w:style>
  <w:style w:type="character" w:customStyle="1" w:styleId="WW8Num22z1">
    <w:name w:val="WW8Num22z1"/>
    <w:rPr>
      <w:rFonts w:ascii="Courier New" w:eastAsia="Arial Unicode MS" w:hAnsi="Courier New" w:cs="Courier New"/>
    </w:rPr>
  </w:style>
  <w:style w:type="character" w:customStyle="1" w:styleId="WW8Num22z2">
    <w:name w:val="WW8Num22z2"/>
    <w:rPr>
      <w:rFonts w:ascii="Wingdings" w:eastAsia="Arial Unicode MS" w:hAnsi="Wingdings" w:cs="Tahoma"/>
    </w:rPr>
  </w:style>
  <w:style w:type="character" w:customStyle="1" w:styleId="WW8Num23z0">
    <w:name w:val="WW8Num23z0"/>
    <w:rPr>
      <w:rFonts w:ascii="Symbol" w:eastAsia="Arial Unicode MS" w:hAnsi="Symbol" w:cs="Tahoma"/>
    </w:rPr>
  </w:style>
  <w:style w:type="character" w:customStyle="1" w:styleId="WW8Num23z1">
    <w:name w:val="WW8Num23z1"/>
    <w:rPr>
      <w:rFonts w:ascii="Courier New" w:eastAsia="Arial Unicode MS" w:hAnsi="Courier New" w:cs="Tahoma"/>
    </w:rPr>
  </w:style>
  <w:style w:type="character" w:customStyle="1" w:styleId="WW8Num23z2">
    <w:name w:val="WW8Num23z2"/>
    <w:rPr>
      <w:rFonts w:ascii="Wingdings" w:eastAsia="Arial Unicode MS" w:hAnsi="Wingdings" w:cs="Tahoma"/>
    </w:rPr>
  </w:style>
  <w:style w:type="character" w:customStyle="1" w:styleId="WW8Num24z0">
    <w:name w:val="WW8Num24z0"/>
    <w:rPr>
      <w:rFonts w:ascii="Symbol" w:eastAsia="Arial Unicode MS" w:hAnsi="Symbol" w:cs="Tahoma"/>
    </w:rPr>
  </w:style>
  <w:style w:type="character" w:customStyle="1" w:styleId="WW8Num24z1">
    <w:name w:val="WW8Num24z1"/>
    <w:rPr>
      <w:rFonts w:ascii="Courier New" w:eastAsia="Arial Unicode MS" w:hAnsi="Courier New" w:cs="Tahoma"/>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Arial Unicode MS" w:hAnsi="Symbol" w:cs="Tahoma"/>
    </w:rPr>
  </w:style>
  <w:style w:type="character" w:customStyle="1" w:styleId="WW8Num25z1">
    <w:name w:val="WW8Num25z1"/>
    <w:rPr>
      <w:rFonts w:ascii="Courier New" w:eastAsia="Arial Unicode MS" w:hAnsi="Courier New" w:cs="Courier New"/>
    </w:rPr>
  </w:style>
  <w:style w:type="character" w:customStyle="1" w:styleId="WW8Num25z2">
    <w:name w:val="WW8Num25z2"/>
    <w:rPr>
      <w:rFonts w:ascii="Wingdings" w:eastAsia="Arial Unicode MS" w:hAnsi="Wingdings" w:cs="Tahoma"/>
    </w:rPr>
  </w:style>
  <w:style w:type="character" w:customStyle="1" w:styleId="WW8Num26z0">
    <w:name w:val="WW8Num26z0"/>
    <w:rPr>
      <w:rFonts w:ascii="Symbol" w:eastAsia="Arial Unicode MS" w:hAnsi="Symbol" w:cs="Tahoma"/>
    </w:rPr>
  </w:style>
  <w:style w:type="character" w:customStyle="1" w:styleId="WW8Num26z1">
    <w:name w:val="WW8Num26z1"/>
    <w:rPr>
      <w:rFonts w:ascii="Courier New" w:eastAsia="Arial Unicode MS" w:hAnsi="Courier New" w:cs="Courier New"/>
    </w:rPr>
  </w:style>
  <w:style w:type="character" w:customStyle="1" w:styleId="WW8Num26z2">
    <w:name w:val="WW8Num26z2"/>
    <w:rPr>
      <w:rFonts w:ascii="Wingdings" w:eastAsia="Arial Unicode MS" w:hAnsi="Wingdings" w:cs="Tahoma"/>
    </w:rPr>
  </w:style>
  <w:style w:type="character" w:customStyle="1" w:styleId="WW8Num27z0">
    <w:name w:val="WW8Num27z0"/>
    <w:rPr>
      <w:rFonts w:ascii="Symbol" w:eastAsia="Arial Unicode MS" w:hAnsi="Symbol" w:cs="Tahoma"/>
    </w:rPr>
  </w:style>
  <w:style w:type="character" w:customStyle="1" w:styleId="WW8Num27z1">
    <w:name w:val="WW8Num27z1"/>
    <w:rPr>
      <w:rFonts w:ascii="Courier New" w:eastAsia="Arial Unicode MS" w:hAnsi="Courier New" w:cs="Courier New"/>
    </w:rPr>
  </w:style>
  <w:style w:type="character" w:customStyle="1" w:styleId="WW8Num27z2">
    <w:name w:val="WW8Num27z2"/>
    <w:rPr>
      <w:rFonts w:ascii="Wingdings" w:eastAsia="Arial Unicode MS" w:hAnsi="Wingdings" w:cs="Tahoma"/>
    </w:rPr>
  </w:style>
  <w:style w:type="character" w:customStyle="1" w:styleId="WW8Num28z0">
    <w:name w:val="WW8Num28z0"/>
    <w:rPr>
      <w:rFonts w:ascii="Symbol" w:eastAsia="Arial Unicode MS" w:hAnsi="Symbol" w:cs="Tahoma"/>
    </w:rPr>
  </w:style>
  <w:style w:type="character" w:customStyle="1" w:styleId="WW8Num28z1">
    <w:name w:val="WW8Num28z1"/>
    <w:rPr>
      <w:rFonts w:ascii="Courier New" w:eastAsia="Arial Unicode MS" w:hAnsi="Courier New" w:cs="Courier New"/>
    </w:rPr>
  </w:style>
  <w:style w:type="character" w:customStyle="1" w:styleId="WW8Num28z2">
    <w:name w:val="WW8Num28z2"/>
    <w:rPr>
      <w:rFonts w:ascii="Wingdings" w:eastAsia="Arial Unicode MS" w:hAnsi="Wingdings" w:cs="Tahoma"/>
    </w:rPr>
  </w:style>
  <w:style w:type="character" w:customStyle="1" w:styleId="WW8Num29z0">
    <w:name w:val="WW8Num29z0"/>
    <w:rPr>
      <w:rFonts w:ascii="Symbol" w:eastAsia="Arial Unicode MS" w:hAnsi="Symbol" w:cs="Tahoma"/>
    </w:rPr>
  </w:style>
  <w:style w:type="character" w:customStyle="1" w:styleId="WW8Num29z1">
    <w:name w:val="WW8Num29z1"/>
    <w:rPr>
      <w:rFonts w:ascii="Courier New" w:eastAsia="Arial Unicode MS" w:hAnsi="Courier New" w:cs="Tahoma"/>
    </w:rPr>
  </w:style>
  <w:style w:type="character" w:customStyle="1" w:styleId="WW8Num29z2">
    <w:name w:val="WW8Num29z2"/>
    <w:rPr>
      <w:rFonts w:ascii="Wingdings" w:eastAsia="Arial Unicode MS" w:hAnsi="Wingdings" w:cs="Tahoma"/>
    </w:rPr>
  </w:style>
  <w:style w:type="character" w:customStyle="1" w:styleId="WW8Num30z0">
    <w:name w:val="WW8Num30z0"/>
    <w:rPr>
      <w:rFonts w:ascii="Symbol" w:eastAsia="Arial Unicode MS" w:hAnsi="Symbol" w:cs="Tahoma"/>
    </w:rPr>
  </w:style>
  <w:style w:type="character" w:customStyle="1" w:styleId="WW8Num30z1">
    <w:name w:val="WW8Num30z1"/>
    <w:rPr>
      <w:rFonts w:ascii="Courier New" w:eastAsia="Arial Unicode MS" w:hAnsi="Courier New" w:cs="Tahoma"/>
    </w:rPr>
  </w:style>
  <w:style w:type="character" w:customStyle="1" w:styleId="WW8Num30z2">
    <w:name w:val="WW8Num30z2"/>
    <w:rPr>
      <w:rFonts w:ascii="Wingdings" w:eastAsia="Arial Unicode MS" w:hAnsi="Wingdings" w:cs="Tahoma"/>
    </w:rPr>
  </w:style>
  <w:style w:type="character" w:customStyle="1" w:styleId="WW8Num31z0">
    <w:name w:val="WW8Num31z0"/>
    <w:rPr>
      <w:rFonts w:ascii="Symbol" w:eastAsia="Arial Unicode MS" w:hAnsi="Symbol" w:cs="Tahoma"/>
    </w:rPr>
  </w:style>
  <w:style w:type="character" w:customStyle="1" w:styleId="WW8Num31z1">
    <w:name w:val="WW8Num31z1"/>
    <w:rPr>
      <w:rFonts w:ascii="Courier New" w:eastAsia="Arial Unicode MS" w:hAnsi="Courier New" w:cs="Courier New"/>
    </w:rPr>
  </w:style>
  <w:style w:type="character" w:customStyle="1" w:styleId="WW8Num31z2">
    <w:name w:val="WW8Num31z2"/>
    <w:rPr>
      <w:rFonts w:ascii="Wingdings" w:eastAsia="Arial Unicode MS" w:hAnsi="Wingdings" w:cs="Tahoma"/>
    </w:rPr>
  </w:style>
  <w:style w:type="character" w:customStyle="1" w:styleId="WW8Num32z0">
    <w:name w:val="WW8Num32z0"/>
    <w:rPr>
      <w:rFonts w:ascii="Symbol" w:eastAsia="Arial Unicode MS" w:hAnsi="Symbol" w:cs="Tahoma"/>
    </w:rPr>
  </w:style>
  <w:style w:type="character" w:customStyle="1" w:styleId="WW8Num32z1">
    <w:name w:val="WW8Num32z1"/>
    <w:rPr>
      <w:rFonts w:ascii="Courier New" w:eastAsia="Arial Unicode MS" w:hAnsi="Courier New" w:cs="Tahoma"/>
    </w:rPr>
  </w:style>
  <w:style w:type="character" w:customStyle="1" w:styleId="WW8Num32z2">
    <w:name w:val="WW8Num32z2"/>
    <w:rPr>
      <w:rFonts w:ascii="Wingdings" w:eastAsia="Arial Unicode MS" w:hAnsi="Wingdings" w:cs="Tahoma"/>
    </w:rPr>
  </w:style>
  <w:style w:type="character" w:customStyle="1" w:styleId="WW8Num33z0">
    <w:name w:val="WW8Num33z0"/>
    <w:rPr>
      <w:rFonts w:ascii="Symbol" w:eastAsia="Arial Unicode MS" w:hAnsi="Symbol" w:cs="Tahoma"/>
    </w:rPr>
  </w:style>
  <w:style w:type="character" w:customStyle="1" w:styleId="WW8Num33z1">
    <w:name w:val="WW8Num33z1"/>
    <w:rPr>
      <w:rFonts w:ascii="Courier New" w:eastAsia="Arial Unicode MS" w:hAnsi="Courier New" w:cs="Courier New"/>
    </w:rPr>
  </w:style>
  <w:style w:type="character" w:customStyle="1" w:styleId="WW8Num33z2">
    <w:name w:val="WW8Num33z2"/>
    <w:rPr>
      <w:rFonts w:ascii="Wingdings" w:eastAsia="Arial Unicode MS" w:hAnsi="Wingdings" w:cs="Tahoma"/>
    </w:rPr>
  </w:style>
  <w:style w:type="character" w:customStyle="1" w:styleId="WW8Num34z0">
    <w:name w:val="WW8Num34z0"/>
    <w:rPr>
      <w:rFonts w:ascii="Symbol" w:eastAsia="Arial Unicode MS" w:hAnsi="Symbol" w:cs="Tahoma"/>
    </w:rPr>
  </w:style>
  <w:style w:type="character" w:customStyle="1" w:styleId="WW8Num34z1">
    <w:name w:val="WW8Num34z1"/>
    <w:rPr>
      <w:rFonts w:ascii="Courier New" w:eastAsia="Arial Unicode MS" w:hAnsi="Courier New" w:cs="Courier New"/>
    </w:rPr>
  </w:style>
  <w:style w:type="character" w:customStyle="1" w:styleId="WW8Num34z2">
    <w:name w:val="WW8Num34z2"/>
    <w:rPr>
      <w:rFonts w:ascii="Wingdings" w:eastAsia="Arial Unicode MS" w:hAnsi="Wingdings" w:cs="Tahoma"/>
    </w:rPr>
  </w:style>
  <w:style w:type="character" w:customStyle="1" w:styleId="WW8Num35z0">
    <w:name w:val="WW8Num35z0"/>
    <w:rPr>
      <w:rFonts w:ascii="Symbol" w:eastAsia="Arial Unicode MS" w:hAnsi="Symbol" w:cs="Tahoma"/>
    </w:rPr>
  </w:style>
  <w:style w:type="character" w:customStyle="1" w:styleId="WW8Num35z1">
    <w:name w:val="WW8Num35z1"/>
    <w:rPr>
      <w:rFonts w:ascii="Courier New" w:eastAsia="Arial Unicode MS" w:hAnsi="Courier New" w:cs="Courier New"/>
    </w:rPr>
  </w:style>
  <w:style w:type="character" w:customStyle="1" w:styleId="WW8Num35z2">
    <w:name w:val="WW8Num35z2"/>
    <w:rPr>
      <w:rFonts w:ascii="Wingdings" w:eastAsia="Arial Unicode MS" w:hAnsi="Wingdings" w:cs="Tahoma"/>
    </w:rPr>
  </w:style>
  <w:style w:type="character" w:customStyle="1" w:styleId="WW8Num36z0">
    <w:name w:val="WW8Num36z0"/>
    <w:rPr>
      <w:rFonts w:ascii="Symbol" w:eastAsia="Arial Unicode MS" w:hAnsi="Symbol" w:cs="Tahoma"/>
    </w:rPr>
  </w:style>
  <w:style w:type="character" w:customStyle="1" w:styleId="WW8Num36z1">
    <w:name w:val="WW8Num36z1"/>
    <w:rPr>
      <w:rFonts w:ascii="Courier New" w:eastAsia="Arial Unicode MS" w:hAnsi="Courier New" w:cs="Courier New"/>
    </w:rPr>
  </w:style>
  <w:style w:type="character" w:customStyle="1" w:styleId="WW8Num36z2">
    <w:name w:val="WW8Num36z2"/>
    <w:rPr>
      <w:rFonts w:ascii="Wingdings" w:eastAsia="Arial Unicode MS" w:hAnsi="Wingdings" w:cs="Tahoma"/>
    </w:rPr>
  </w:style>
  <w:style w:type="character" w:customStyle="1" w:styleId="WW8Num37z0">
    <w:name w:val="WW8Num37z0"/>
    <w:rPr>
      <w:rFonts w:ascii="Symbol" w:eastAsia="Arial Unicode MS" w:hAnsi="Symbol" w:cs="Tahoma"/>
    </w:rPr>
  </w:style>
  <w:style w:type="character" w:customStyle="1" w:styleId="WW8Num37z1">
    <w:name w:val="WW8Num37z1"/>
    <w:rPr>
      <w:rFonts w:ascii="Courier New" w:eastAsia="Arial Unicode MS" w:hAnsi="Courier New" w:cs="Courier New"/>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Arial Unicode MS" w:hAnsi="Symbol" w:cs="Tahoma"/>
    </w:rPr>
  </w:style>
  <w:style w:type="character" w:customStyle="1" w:styleId="WW8Num38z1">
    <w:name w:val="WW8Num38z1"/>
    <w:rPr>
      <w:rFonts w:ascii="Courier New" w:eastAsia="Arial Unicode MS" w:hAnsi="Courier New" w:cs="Courier New"/>
    </w:rPr>
  </w:style>
  <w:style w:type="character" w:customStyle="1" w:styleId="WW8Num38z2">
    <w:name w:val="WW8Num38z2"/>
    <w:rPr>
      <w:rFonts w:ascii="Wingdings" w:eastAsia="Arial Unicode MS" w:hAnsi="Wingdings" w:cs="Tahoma"/>
    </w:rPr>
  </w:style>
  <w:style w:type="character" w:customStyle="1" w:styleId="WW8Num39z0">
    <w:name w:val="WW8Num39z0"/>
    <w:rPr>
      <w:rFonts w:ascii="Symbol" w:eastAsia="Arial Unicode MS" w:hAnsi="Symbol" w:cs="Tahoma"/>
    </w:rPr>
  </w:style>
  <w:style w:type="character" w:customStyle="1" w:styleId="WW8Num39z1">
    <w:name w:val="WW8Num39z1"/>
    <w:rPr>
      <w:rFonts w:ascii="Courier New" w:eastAsia="Arial Unicode MS" w:hAnsi="Courier New" w:cs="Tahoma"/>
    </w:rPr>
  </w:style>
  <w:style w:type="character" w:customStyle="1" w:styleId="WW8Num39z2">
    <w:name w:val="WW8Num39z2"/>
    <w:rPr>
      <w:rFonts w:ascii="Wingdings" w:eastAsia="Arial Unicode MS" w:hAnsi="Wingdings" w:cs="Tahoma"/>
    </w:rPr>
  </w:style>
  <w:style w:type="character" w:customStyle="1" w:styleId="WW8Num40z0">
    <w:name w:val="WW8Num40z0"/>
    <w:rPr>
      <w:rFonts w:ascii="Symbol" w:eastAsia="Arial Unicode MS" w:hAnsi="Symbol" w:cs="Tahoma"/>
    </w:rPr>
  </w:style>
  <w:style w:type="character" w:customStyle="1" w:styleId="WW8Num40z1">
    <w:name w:val="WW8Num40z1"/>
    <w:rPr>
      <w:rFonts w:ascii="Courier New" w:eastAsia="Arial Unicode MS" w:hAnsi="Courier New" w:cs="Tahoma"/>
    </w:rPr>
  </w:style>
  <w:style w:type="character" w:customStyle="1" w:styleId="WW8Num40z2">
    <w:name w:val="WW8Num40z2"/>
    <w:rPr>
      <w:rFonts w:ascii="Wingdings" w:eastAsia="Arial Unicode MS" w:hAnsi="Wingdings" w:cs="Tahoma"/>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1">
    <w:name w:val="Default Paragraph Font1"/>
  </w:style>
  <w:style w:type="character" w:customStyle="1" w:styleId="BodyTextChar">
    <w:name w:val="Body Text Char"/>
    <w:rPr>
      <w:rFonts w:ascii="Times New Roman" w:eastAsia="Arial Unicode MS" w:hAnsi="Times New Roman" w:cs="Times New Roman"/>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IndentChar">
    <w:name w:val="Body Text Indent Char"/>
    <w:rPr>
      <w:rFonts w:ascii="Times New Roman" w:eastAsia="Arial Unicode MS" w:hAnsi="Times New Roman" w:cs="Times New Roman"/>
      <w:sz w:val="24"/>
      <w:szCs w:val="24"/>
    </w:rPr>
  </w:style>
  <w:style w:type="character" w:customStyle="1" w:styleId="BodyText2Char">
    <w:name w:val="Body Text 2 Char"/>
    <w:rPr>
      <w:rFonts w:ascii="Times New Roman" w:eastAsia="Arial Unicode MS" w:hAnsi="Times New Roman" w:cs="Times New Roman"/>
      <w:sz w:val="24"/>
      <w:szCs w:val="24"/>
    </w:rPr>
  </w:style>
  <w:style w:type="character" w:customStyle="1" w:styleId="BodyTextIndent2Char">
    <w:name w:val="Body Text Indent 2 Char"/>
    <w:rPr>
      <w:rFonts w:ascii="Times New Roman" w:eastAsia="Arial Unicode MS" w:hAnsi="Times New Roman" w:cs="Times New Roman"/>
      <w:sz w:val="24"/>
      <w:szCs w:val="24"/>
    </w:rPr>
  </w:style>
  <w:style w:type="character" w:customStyle="1" w:styleId="BodyTextIndent3Char">
    <w:name w:val="Body Text Indent 3 Char"/>
    <w:rPr>
      <w:rFonts w:ascii="Times New Roman" w:eastAsia="Arial Unicode MS" w:hAnsi="Times New Roman" w:cs="Times New Roman"/>
      <w:sz w:val="16"/>
      <w:szCs w:val="16"/>
    </w:rPr>
  </w:style>
  <w:style w:type="character" w:customStyle="1" w:styleId="WW8Num2z1">
    <w:name w:val="WW8Num2z1"/>
    <w:rPr>
      <w:rFonts w:ascii="OpenSymbol" w:eastAsia="Arial Unicode MS" w:hAnsi="OpenSymbol" w:cs="OpenSymbol"/>
    </w:rPr>
  </w:style>
  <w:style w:type="character" w:customStyle="1" w:styleId="WW8Num3z1">
    <w:name w:val="WW8Num3z1"/>
    <w:rPr>
      <w:rFonts w:ascii="OpenSymbol" w:eastAsia="Arial Unicode MS" w:hAnsi="OpenSymbol" w:cs="OpenSymbol"/>
    </w:rPr>
  </w:style>
  <w:style w:type="character" w:customStyle="1" w:styleId="WW8Num4z2">
    <w:name w:val="WW8Num4z2"/>
    <w:rPr>
      <w:rFonts w:ascii="Wingdings" w:eastAsia="Arial Unicode MS" w:hAnsi="Wingdings" w:cs="Tahoma"/>
    </w:rPr>
  </w:style>
  <w:style w:type="character" w:customStyle="1" w:styleId="WW8Num5z2">
    <w:name w:val="WW8Num5z2"/>
    <w:rPr>
      <w:rFonts w:ascii="Wingdings" w:eastAsia="Arial Unicode MS" w:hAnsi="Wingdings" w:cs="Tahoma"/>
    </w:rPr>
  </w:style>
  <w:style w:type="character" w:customStyle="1" w:styleId="WW8Num19z4">
    <w:name w:val="WW8Num19z4"/>
    <w:rPr>
      <w:rFonts w:ascii="Courier New" w:eastAsia="Arial Unicode MS" w:hAnsi="Courier New" w:cs="Courier New"/>
    </w:rPr>
  </w:style>
  <w:style w:type="character" w:customStyle="1" w:styleId="WW8Num24z5">
    <w:name w:val="WW8Num24z5"/>
    <w:rPr>
      <w:rFonts w:ascii="Wingdings" w:eastAsia="Arial Unicode MS" w:hAnsi="Wingdings" w:cs="Tahoma"/>
    </w:rPr>
  </w:style>
  <w:style w:type="character" w:customStyle="1" w:styleId="WW8Num37z5">
    <w:name w:val="WW8Num37z5"/>
    <w:rPr>
      <w:rFonts w:ascii="Wingdings" w:eastAsia="Arial Unicode MS" w:hAnsi="Wingdings" w:cs="Tahoma"/>
    </w:rPr>
  </w:style>
  <w:style w:type="character" w:customStyle="1" w:styleId="Absatz-Standardschriftart">
    <w:name w:val="Absatz-Standardschriftart"/>
    <w:rPr>
      <w:rFonts w:eastAsia="Arial Unicode MS" w:cs="Tahom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eastAsia="Arial Unicode MS" w:cs="Tahoma"/>
    </w:rPr>
  </w:style>
  <w:style w:type="character" w:customStyle="1" w:styleId="BalloonTextChar">
    <w:name w:val="Balloon Text Char"/>
    <w:rPr>
      <w:rFonts w:ascii="Tahoma" w:eastAsia="Arial Unicode MS" w:hAnsi="Tahoma" w:cs="Tahoma"/>
      <w:sz w:val="16"/>
      <w:szCs w:val="16"/>
    </w:rPr>
  </w:style>
  <w:style w:type="character" w:styleId="Strong">
    <w:name w:val="Strong"/>
    <w:qFormat/>
    <w:rPr>
      <w:b/>
      <w:bCs/>
    </w:rPr>
  </w:style>
  <w:style w:type="character" w:customStyle="1" w:styleId="HeaderChar">
    <w:name w:val="Header Char"/>
    <w:rPr>
      <w:rFonts w:ascii="Times New Roman" w:eastAsia="Arial Unicode MS" w:hAnsi="Times New Roman" w:cs="Times New Roman"/>
      <w:sz w:val="24"/>
      <w:szCs w:val="24"/>
    </w:rPr>
  </w:style>
  <w:style w:type="character" w:customStyle="1" w:styleId="FooterChar">
    <w:name w:val="Footer Char"/>
    <w:rPr>
      <w:rFonts w:ascii="Times New Roman" w:eastAsia="Arial Unicode MS" w:hAnsi="Times New Roman" w:cs="Times New Roman"/>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Tahoma" w:hAnsi="Tahoma" w:cs="Tahoma"/>
    </w:rPr>
  </w:style>
  <w:style w:type="paragraph" w:styleId="Caption">
    <w:name w:val="caption"/>
    <w:basedOn w:val="Normal"/>
    <w:qFormat/>
    <w:pPr>
      <w:spacing w:before="120" w:after="120"/>
    </w:pPr>
    <w:rPr>
      <w:rFonts w:ascii="Tahoma" w:hAnsi="Tahoma" w:cs="Tahoma"/>
      <w:i/>
      <w:iCs/>
    </w:rPr>
  </w:style>
  <w:style w:type="paragraph" w:customStyle="1" w:styleId="Index">
    <w:name w:val="Index"/>
    <w:basedOn w:val="Normal"/>
    <w:rPr>
      <w:rFonts w:ascii="Tahoma" w:hAnsi="Tahoma" w:cs="Tahoma"/>
    </w:rPr>
  </w:style>
  <w:style w:type="paragraph" w:styleId="BodyTextIndent">
    <w:name w:val="Body Text Indent"/>
    <w:basedOn w:val="Normal"/>
    <w:pPr>
      <w:ind w:left="708"/>
    </w:pPr>
    <w:rPr>
      <w:rFonts w:ascii="Arial" w:hAnsi="Arial" w:cs="Arial"/>
      <w:sz w:val="22"/>
    </w:rPr>
  </w:style>
  <w:style w:type="paragraph" w:styleId="BodyText2">
    <w:name w:val="Body Text 2"/>
    <w:basedOn w:val="Normal"/>
    <w:rPr>
      <w:rFonts w:ascii="Arial" w:hAnsi="Arial" w:cs="Arial"/>
      <w:sz w:val="22"/>
    </w:rPr>
  </w:style>
  <w:style w:type="paragraph" w:styleId="BodyTextIndent2">
    <w:name w:val="Body Text Indent 2"/>
    <w:basedOn w:val="Normal"/>
    <w:pPr>
      <w:ind w:left="1418"/>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styleId="ListParagraph">
    <w:name w:val="List Paragraph"/>
    <w:basedOn w:val="Normal"/>
    <w:qFormat/>
    <w:pPr>
      <w:ind w:left="720"/>
    </w:pPr>
    <w:rPr>
      <w:rFonts w:eastAsia="Times New Roman" w:cs="Tahoma"/>
    </w:rPr>
  </w:style>
  <w:style w:type="paragraph" w:styleId="NoSpacing">
    <w:name w:val="No Spacing"/>
    <w:link w:val="NoSpacingChar"/>
    <w:uiPriority w:val="1"/>
    <w:qFormat/>
    <w:pPr>
      <w:widowControl w:val="0"/>
      <w:suppressAutoHyphens/>
      <w:autoSpaceDE w:val="0"/>
    </w:pPr>
    <w:rPr>
      <w:rFonts w:eastAsia="Arial Unicode MS"/>
      <w:sz w:val="24"/>
      <w:szCs w:val="24"/>
      <w:lang w:eastAsia="ar-S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widowControl/>
      <w:autoSpaceDE/>
      <w:spacing w:before="100" w:after="100"/>
    </w:pPr>
    <w:rPr>
      <w:rFonts w:eastAsia="Times New Roman"/>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customStyle="1" w:styleId="NoSpacingChar">
    <w:name w:val="No Spacing Char"/>
    <w:link w:val="NoSpacing"/>
    <w:uiPriority w:val="1"/>
    <w:rsid w:val="00630D51"/>
    <w:rPr>
      <w:rFonts w:eastAsia="Arial Unicode MS"/>
      <w:sz w:val="24"/>
      <w:szCs w:val="24"/>
      <w:lang w:eastAsia="ar-SA"/>
    </w:rPr>
  </w:style>
  <w:style w:type="paragraph" w:customStyle="1" w:styleId="Default">
    <w:name w:val="Default"/>
    <w:rsid w:val="001D6B71"/>
    <w:pPr>
      <w:autoSpaceDN w:val="0"/>
      <w:adjustRightInd w:val="0"/>
      <w:spacing w:after="160" w:line="259" w:lineRule="auto"/>
    </w:pPr>
    <w:rPr>
      <w:rFonts w:ascii="Calibri"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5418">
      <w:bodyDiv w:val="1"/>
      <w:marLeft w:val="0"/>
      <w:marRight w:val="0"/>
      <w:marTop w:val="0"/>
      <w:marBottom w:val="0"/>
      <w:divBdr>
        <w:top w:val="none" w:sz="0" w:space="0" w:color="auto"/>
        <w:left w:val="none" w:sz="0" w:space="0" w:color="auto"/>
        <w:bottom w:val="none" w:sz="0" w:space="0" w:color="auto"/>
        <w:right w:val="none" w:sz="0" w:space="0" w:color="auto"/>
      </w:divBdr>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732534354">
      <w:bodyDiv w:val="1"/>
      <w:marLeft w:val="0"/>
      <w:marRight w:val="0"/>
      <w:marTop w:val="0"/>
      <w:marBottom w:val="0"/>
      <w:divBdr>
        <w:top w:val="none" w:sz="0" w:space="0" w:color="auto"/>
        <w:left w:val="none" w:sz="0" w:space="0" w:color="auto"/>
        <w:bottom w:val="none" w:sz="0" w:space="0" w:color="auto"/>
        <w:right w:val="none" w:sz="0" w:space="0" w:color="auto"/>
      </w:divBdr>
    </w:div>
    <w:div w:id="2040010050">
      <w:bodyDiv w:val="1"/>
      <w:marLeft w:val="0"/>
      <w:marRight w:val="0"/>
      <w:marTop w:val="0"/>
      <w:marBottom w:val="0"/>
      <w:divBdr>
        <w:top w:val="none" w:sz="0" w:space="0" w:color="auto"/>
        <w:left w:val="none" w:sz="0" w:space="0" w:color="auto"/>
        <w:bottom w:val="none" w:sz="0" w:space="0" w:color="auto"/>
        <w:right w:val="none" w:sz="0" w:space="0" w:color="auto"/>
      </w:divBdr>
      <w:divsChild>
        <w:div w:id="247349324">
          <w:marLeft w:val="0"/>
          <w:marRight w:val="0"/>
          <w:marTop w:val="0"/>
          <w:marBottom w:val="0"/>
          <w:divBdr>
            <w:top w:val="none" w:sz="0" w:space="0" w:color="auto"/>
            <w:left w:val="none" w:sz="0" w:space="0" w:color="auto"/>
            <w:bottom w:val="none" w:sz="0" w:space="0" w:color="auto"/>
            <w:right w:val="none" w:sz="0" w:space="0" w:color="auto"/>
          </w:divBdr>
        </w:div>
        <w:div w:id="616327115">
          <w:marLeft w:val="0"/>
          <w:marRight w:val="0"/>
          <w:marTop w:val="0"/>
          <w:marBottom w:val="0"/>
          <w:divBdr>
            <w:top w:val="none" w:sz="0" w:space="0" w:color="auto"/>
            <w:left w:val="none" w:sz="0" w:space="0" w:color="auto"/>
            <w:bottom w:val="none" w:sz="0" w:space="0" w:color="auto"/>
            <w:right w:val="none" w:sz="0" w:space="0" w:color="auto"/>
          </w:divBdr>
        </w:div>
        <w:div w:id="964970797">
          <w:marLeft w:val="0"/>
          <w:marRight w:val="0"/>
          <w:marTop w:val="0"/>
          <w:marBottom w:val="0"/>
          <w:divBdr>
            <w:top w:val="none" w:sz="0" w:space="0" w:color="auto"/>
            <w:left w:val="none" w:sz="0" w:space="0" w:color="auto"/>
            <w:bottom w:val="none" w:sz="0" w:space="0" w:color="auto"/>
            <w:right w:val="none" w:sz="0" w:space="0" w:color="auto"/>
          </w:divBdr>
        </w:div>
        <w:div w:id="1558710260">
          <w:marLeft w:val="0"/>
          <w:marRight w:val="0"/>
          <w:marTop w:val="0"/>
          <w:marBottom w:val="0"/>
          <w:divBdr>
            <w:top w:val="none" w:sz="0" w:space="0" w:color="auto"/>
            <w:left w:val="none" w:sz="0" w:space="0" w:color="auto"/>
            <w:bottom w:val="none" w:sz="0" w:space="0" w:color="auto"/>
            <w:right w:val="none" w:sz="0" w:space="0" w:color="auto"/>
          </w:divBdr>
        </w:div>
        <w:div w:id="1767967014">
          <w:marLeft w:val="0"/>
          <w:marRight w:val="0"/>
          <w:marTop w:val="0"/>
          <w:marBottom w:val="0"/>
          <w:divBdr>
            <w:top w:val="none" w:sz="0" w:space="0" w:color="auto"/>
            <w:left w:val="none" w:sz="0" w:space="0" w:color="auto"/>
            <w:bottom w:val="none" w:sz="0" w:space="0" w:color="auto"/>
            <w:right w:val="none" w:sz="0" w:space="0" w:color="auto"/>
          </w:divBdr>
        </w:div>
        <w:div w:id="210398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8D3BE-820E-461D-9FE2-E8B04E8865B1}">
  <ds:schemaRefs>
    <ds:schemaRef ds:uri="http://schemas.microsoft.com/sharepoint/v3/contenttype/forms"/>
  </ds:schemaRefs>
</ds:datastoreItem>
</file>

<file path=customXml/itemProps2.xml><?xml version="1.0" encoding="utf-8"?>
<ds:datastoreItem xmlns:ds="http://schemas.openxmlformats.org/officeDocument/2006/customXml" ds:itemID="{294895A4-C576-4A4D-8B84-B681BB0382FE}">
  <ds:schemaRefs>
    <ds:schemaRef ds:uri="http://schemas.openxmlformats.org/officeDocument/2006/bibliography"/>
  </ds:schemaRefs>
</ds:datastoreItem>
</file>

<file path=customXml/itemProps3.xml><?xml version="1.0" encoding="utf-8"?>
<ds:datastoreItem xmlns:ds="http://schemas.openxmlformats.org/officeDocument/2006/customXml" ds:itemID="{F1A3774C-2403-4D0B-BD5C-A3991A7F21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99A3A-A26F-414E-86D7-B94D8F84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PC-02-171208</dc:creator>
  <cp:keywords/>
  <dc:description/>
  <cp:lastModifiedBy>Tina Tucker</cp:lastModifiedBy>
  <cp:revision>101</cp:revision>
  <cp:lastPrinted>2021-05-27T13:05:00Z</cp:lastPrinted>
  <dcterms:created xsi:type="dcterms:W3CDTF">2021-03-02T19:52:00Z</dcterms:created>
  <dcterms:modified xsi:type="dcterms:W3CDTF">2021-05-27T13:05:00Z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