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93F8" w14:textId="276FDB05" w:rsidR="00893451" w:rsidRPr="005804D1" w:rsidRDefault="00893451" w:rsidP="00DE6774">
      <w:pPr>
        <w:pStyle w:val="NoSpacing"/>
        <w:rPr>
          <w:rFonts w:ascii="Aptos" w:hAnsi="Aptos"/>
          <w:i/>
          <w:iCs/>
          <w:sz w:val="22"/>
          <w:szCs w:val="22"/>
        </w:rPr>
      </w:pPr>
      <w:bookmarkStart w:id="0" w:name="_Hlk166140685"/>
      <w:bookmarkEnd w:id="0"/>
    </w:p>
    <w:p w14:paraId="09805C7B" w14:textId="77777777" w:rsidR="00893451" w:rsidRPr="005804D1" w:rsidRDefault="00893451" w:rsidP="00893451">
      <w:pPr>
        <w:pStyle w:val="NoSpacing"/>
        <w:rPr>
          <w:rFonts w:ascii="Aptos" w:hAnsi="Aptos"/>
          <w:sz w:val="22"/>
          <w:szCs w:val="22"/>
        </w:rPr>
      </w:pPr>
    </w:p>
    <w:p w14:paraId="45542F1A" w14:textId="77777777" w:rsidR="00DC2E04" w:rsidRPr="005804D1" w:rsidRDefault="00DC2E04" w:rsidP="00893451">
      <w:pPr>
        <w:pStyle w:val="NoSpacing"/>
        <w:rPr>
          <w:rFonts w:ascii="Aptos" w:hAnsi="Aptos"/>
          <w:b/>
          <w:bCs/>
          <w:sz w:val="22"/>
          <w:szCs w:val="22"/>
        </w:rPr>
      </w:pPr>
      <w:r w:rsidRPr="005804D1">
        <w:rPr>
          <w:rFonts w:ascii="Aptos" w:hAnsi="Aptos"/>
          <w:b/>
          <w:bCs/>
          <w:sz w:val="22"/>
          <w:szCs w:val="22"/>
        </w:rPr>
        <w:t>To all members of the Council:</w:t>
      </w:r>
    </w:p>
    <w:p w14:paraId="0C15545D" w14:textId="6BD72027" w:rsidR="00BC3927" w:rsidRPr="005804D1" w:rsidRDefault="00893451" w:rsidP="00893451">
      <w:pPr>
        <w:pStyle w:val="NoSpacing"/>
        <w:rPr>
          <w:rFonts w:ascii="Aptos" w:hAnsi="Aptos"/>
          <w:sz w:val="22"/>
          <w:szCs w:val="22"/>
        </w:rPr>
      </w:pPr>
      <w:r w:rsidRPr="005804D1">
        <w:rPr>
          <w:rFonts w:ascii="Aptos" w:hAnsi="Aptos"/>
          <w:sz w:val="22"/>
          <w:szCs w:val="22"/>
        </w:rPr>
        <w:t xml:space="preserve">You are hereby summoned to attend the </w:t>
      </w:r>
      <w:r w:rsidR="001A1588">
        <w:rPr>
          <w:rFonts w:ascii="Aptos" w:hAnsi="Aptos"/>
          <w:b/>
          <w:bCs/>
          <w:sz w:val="22"/>
          <w:szCs w:val="22"/>
        </w:rPr>
        <w:t>ENVIRONMENT</w:t>
      </w:r>
      <w:r w:rsidR="00E32CB0">
        <w:rPr>
          <w:rFonts w:ascii="Aptos" w:hAnsi="Aptos"/>
          <w:b/>
          <w:bCs/>
          <w:sz w:val="22"/>
          <w:szCs w:val="22"/>
        </w:rPr>
        <w:t xml:space="preserve"> and </w:t>
      </w:r>
      <w:r w:rsidR="001A1588">
        <w:rPr>
          <w:rFonts w:ascii="Aptos" w:hAnsi="Aptos"/>
          <w:b/>
          <w:bCs/>
          <w:sz w:val="22"/>
          <w:szCs w:val="22"/>
        </w:rPr>
        <w:t>MAINTENANCE</w:t>
      </w:r>
      <w:r w:rsidR="00E32CB0">
        <w:rPr>
          <w:rFonts w:ascii="Aptos" w:hAnsi="Aptos"/>
          <w:b/>
          <w:bCs/>
          <w:sz w:val="22"/>
          <w:szCs w:val="22"/>
        </w:rPr>
        <w:t xml:space="preserve"> COMMITTEE</w:t>
      </w:r>
      <w:r w:rsidR="00715CB9" w:rsidRPr="00E32CB0">
        <w:rPr>
          <w:rFonts w:ascii="Aptos" w:hAnsi="Aptos"/>
          <w:sz w:val="22"/>
          <w:szCs w:val="22"/>
        </w:rPr>
        <w:t xml:space="preserve"> </w:t>
      </w:r>
      <w:r w:rsidR="00E32CB0" w:rsidRPr="00E32CB0">
        <w:rPr>
          <w:rFonts w:ascii="Aptos" w:hAnsi="Aptos"/>
          <w:sz w:val="22"/>
          <w:szCs w:val="22"/>
        </w:rPr>
        <w:t>meeting</w:t>
      </w:r>
      <w:r w:rsidRPr="005804D1">
        <w:rPr>
          <w:rFonts w:ascii="Aptos" w:hAnsi="Aptos"/>
          <w:sz w:val="22"/>
          <w:szCs w:val="22"/>
        </w:rPr>
        <w:t xml:space="preserve"> on </w:t>
      </w:r>
    </w:p>
    <w:p w14:paraId="3D48A0D7" w14:textId="382DFBAC" w:rsidR="009F238E" w:rsidRPr="004B122C" w:rsidRDefault="00544802" w:rsidP="003F4807">
      <w:pPr>
        <w:pStyle w:val="NoSpacing"/>
        <w:jc w:val="center"/>
        <w:rPr>
          <w:rFonts w:ascii="Aptos" w:hAnsi="Aptos"/>
          <w:b/>
          <w:bCs/>
          <w:sz w:val="28"/>
          <w:szCs w:val="28"/>
        </w:rPr>
      </w:pPr>
      <w:r w:rsidRPr="00510749">
        <w:rPr>
          <w:rFonts w:ascii="Aptos" w:hAnsi="Aptos"/>
          <w:b/>
          <w:bCs/>
          <w:sz w:val="28"/>
          <w:szCs w:val="28"/>
        </w:rPr>
        <w:t xml:space="preserve">Wednesday </w:t>
      </w:r>
      <w:r w:rsidR="00013974">
        <w:rPr>
          <w:rFonts w:ascii="Aptos" w:hAnsi="Aptos"/>
          <w:b/>
          <w:bCs/>
          <w:sz w:val="28"/>
          <w:szCs w:val="28"/>
        </w:rPr>
        <w:t>30</w:t>
      </w:r>
      <w:r w:rsidR="00013974" w:rsidRPr="00013974">
        <w:rPr>
          <w:rFonts w:ascii="Aptos" w:hAnsi="Aptos"/>
          <w:b/>
          <w:bCs/>
          <w:sz w:val="28"/>
          <w:szCs w:val="28"/>
          <w:vertAlign w:val="superscript"/>
        </w:rPr>
        <w:t>th</w:t>
      </w:r>
      <w:r w:rsidR="00013974">
        <w:rPr>
          <w:rFonts w:ascii="Aptos" w:hAnsi="Aptos"/>
          <w:b/>
          <w:bCs/>
          <w:sz w:val="28"/>
          <w:szCs w:val="28"/>
        </w:rPr>
        <w:t xml:space="preserve"> </w:t>
      </w:r>
      <w:r w:rsidR="00D64C8C">
        <w:rPr>
          <w:rFonts w:ascii="Aptos" w:hAnsi="Aptos"/>
          <w:b/>
          <w:bCs/>
          <w:sz w:val="28"/>
          <w:szCs w:val="28"/>
        </w:rPr>
        <w:t>July</w:t>
      </w:r>
      <w:r w:rsidR="00D50231" w:rsidRPr="00510749">
        <w:rPr>
          <w:rFonts w:ascii="Aptos" w:hAnsi="Aptos"/>
          <w:b/>
          <w:bCs/>
          <w:sz w:val="28"/>
          <w:szCs w:val="28"/>
        </w:rPr>
        <w:t xml:space="preserve"> 2025</w:t>
      </w:r>
      <w:r w:rsidR="00893451" w:rsidRPr="00510749">
        <w:rPr>
          <w:rFonts w:ascii="Aptos" w:hAnsi="Aptos"/>
          <w:b/>
          <w:bCs/>
          <w:sz w:val="28"/>
          <w:szCs w:val="28"/>
        </w:rPr>
        <w:t xml:space="preserve"> at </w:t>
      </w:r>
      <w:r w:rsidR="00C423DF" w:rsidRPr="00510749">
        <w:rPr>
          <w:rFonts w:ascii="Aptos" w:hAnsi="Aptos"/>
          <w:b/>
          <w:bCs/>
          <w:sz w:val="28"/>
          <w:szCs w:val="28"/>
        </w:rPr>
        <w:t>6</w:t>
      </w:r>
      <w:r w:rsidR="00E32CB0" w:rsidRPr="00510749">
        <w:rPr>
          <w:rFonts w:ascii="Aptos" w:hAnsi="Aptos"/>
          <w:b/>
          <w:bCs/>
          <w:sz w:val="28"/>
          <w:szCs w:val="28"/>
        </w:rPr>
        <w:t>:30</w:t>
      </w:r>
      <w:r w:rsidR="00C423DF" w:rsidRPr="00510749">
        <w:rPr>
          <w:rFonts w:ascii="Aptos" w:hAnsi="Aptos"/>
          <w:b/>
          <w:bCs/>
          <w:sz w:val="28"/>
          <w:szCs w:val="28"/>
        </w:rPr>
        <w:t>p</w:t>
      </w:r>
      <w:r w:rsidR="00E32CB0" w:rsidRPr="00510749">
        <w:rPr>
          <w:rFonts w:ascii="Aptos" w:hAnsi="Aptos"/>
          <w:b/>
          <w:bCs/>
          <w:sz w:val="28"/>
          <w:szCs w:val="28"/>
        </w:rPr>
        <w:t>m</w:t>
      </w:r>
    </w:p>
    <w:p w14:paraId="4D4E83FA" w14:textId="77777777" w:rsidR="00115684" w:rsidRPr="005804D1" w:rsidRDefault="009F238E" w:rsidP="00893451">
      <w:pPr>
        <w:pStyle w:val="NoSpacing"/>
        <w:rPr>
          <w:rFonts w:ascii="Aptos" w:hAnsi="Aptos"/>
          <w:sz w:val="22"/>
          <w:szCs w:val="22"/>
        </w:rPr>
      </w:pPr>
      <w:r w:rsidRPr="005804D1">
        <w:rPr>
          <w:rFonts w:ascii="Aptos" w:hAnsi="Aptos"/>
          <w:sz w:val="22"/>
          <w:szCs w:val="22"/>
        </w:rPr>
        <w:t>at</w:t>
      </w:r>
      <w:r w:rsidR="00893451" w:rsidRPr="005804D1">
        <w:rPr>
          <w:rFonts w:ascii="Aptos" w:hAnsi="Aptos"/>
          <w:sz w:val="22"/>
          <w:szCs w:val="22"/>
        </w:rPr>
        <w:t xml:space="preserve"> </w:t>
      </w:r>
      <w:r w:rsidRPr="005804D1">
        <w:rPr>
          <w:rFonts w:ascii="Aptos" w:hAnsi="Aptos"/>
          <w:sz w:val="22"/>
          <w:szCs w:val="22"/>
        </w:rPr>
        <w:t>The Town Hall</w:t>
      </w:r>
      <w:r w:rsidR="00893451" w:rsidRPr="005804D1">
        <w:rPr>
          <w:rFonts w:ascii="Aptos" w:hAnsi="Aptos"/>
          <w:sz w:val="22"/>
          <w:szCs w:val="22"/>
        </w:rPr>
        <w:t xml:space="preserve">, </w:t>
      </w:r>
      <w:r w:rsidRPr="005804D1">
        <w:rPr>
          <w:rFonts w:ascii="Aptos" w:hAnsi="Aptos"/>
          <w:sz w:val="22"/>
          <w:szCs w:val="22"/>
        </w:rPr>
        <w:t>Windmill Lane, Northam</w:t>
      </w:r>
      <w:r w:rsidR="00893451" w:rsidRPr="005804D1">
        <w:rPr>
          <w:rFonts w:ascii="Aptos" w:hAnsi="Aptos"/>
          <w:sz w:val="22"/>
          <w:szCs w:val="22"/>
        </w:rPr>
        <w:t xml:space="preserve"> for the transaction of the business</w:t>
      </w:r>
      <w:r w:rsidR="00115684" w:rsidRPr="005804D1">
        <w:rPr>
          <w:rFonts w:ascii="Aptos" w:hAnsi="Aptos"/>
          <w:sz w:val="22"/>
          <w:szCs w:val="22"/>
        </w:rPr>
        <w:t xml:space="preserve"> listed on the agenda below</w:t>
      </w:r>
      <w:r w:rsidR="00893451" w:rsidRPr="005804D1">
        <w:rPr>
          <w:rFonts w:ascii="Aptos" w:hAnsi="Aptos"/>
          <w:sz w:val="22"/>
          <w:szCs w:val="22"/>
        </w:rPr>
        <w:t xml:space="preserve">. </w:t>
      </w:r>
    </w:p>
    <w:p w14:paraId="589DE79A" w14:textId="77777777" w:rsidR="00115684" w:rsidRPr="005804D1" w:rsidRDefault="00115684" w:rsidP="00893451">
      <w:pPr>
        <w:pStyle w:val="NoSpacing"/>
        <w:rPr>
          <w:rFonts w:ascii="Aptos" w:hAnsi="Aptos"/>
          <w:sz w:val="22"/>
          <w:szCs w:val="22"/>
        </w:rPr>
      </w:pPr>
    </w:p>
    <w:p w14:paraId="4BEE3778" w14:textId="77777777" w:rsidR="00C33200" w:rsidRDefault="00C33200" w:rsidP="00893451">
      <w:pPr>
        <w:pStyle w:val="NoSpacing"/>
        <w:rPr>
          <w:rFonts w:ascii="Aptos" w:hAnsi="Aptos"/>
          <w:b/>
          <w:bCs/>
          <w:sz w:val="22"/>
          <w:szCs w:val="22"/>
        </w:rPr>
      </w:pPr>
      <w:r>
        <w:rPr>
          <w:rFonts w:ascii="Aptos" w:hAnsi="Aptos"/>
          <w:b/>
          <w:bCs/>
          <w:sz w:val="22"/>
          <w:szCs w:val="22"/>
        </w:rPr>
        <w:t>Membership:</w:t>
      </w:r>
    </w:p>
    <w:p w14:paraId="2DE2ED76" w14:textId="64B2333A" w:rsidR="00F075D2" w:rsidRDefault="00F075D2" w:rsidP="00F075D2">
      <w:pPr>
        <w:pStyle w:val="NoSpacing"/>
        <w:rPr>
          <w:rFonts w:ascii="Aptos" w:hAnsi="Aptos"/>
          <w:sz w:val="22"/>
          <w:szCs w:val="22"/>
        </w:rPr>
      </w:pPr>
      <w:r w:rsidRPr="00F075D2">
        <w:rPr>
          <w:rFonts w:ascii="Aptos" w:hAnsi="Aptos"/>
          <w:sz w:val="22"/>
          <w:szCs w:val="22"/>
        </w:rPr>
        <w:t>Cllr</w:t>
      </w:r>
      <w:r>
        <w:rPr>
          <w:rFonts w:ascii="Aptos" w:hAnsi="Aptos"/>
          <w:sz w:val="22"/>
          <w:szCs w:val="22"/>
        </w:rPr>
        <w:t>s</w:t>
      </w:r>
      <w:r w:rsidRPr="00F075D2">
        <w:rPr>
          <w:rFonts w:ascii="Aptos" w:hAnsi="Aptos"/>
          <w:sz w:val="22"/>
          <w:szCs w:val="22"/>
        </w:rPr>
        <w:t xml:space="preserve"> Bell</w:t>
      </w:r>
      <w:r>
        <w:rPr>
          <w:rFonts w:ascii="Aptos" w:hAnsi="Aptos"/>
          <w:sz w:val="22"/>
          <w:szCs w:val="22"/>
        </w:rPr>
        <w:t xml:space="preserve">, </w:t>
      </w:r>
      <w:r w:rsidRPr="00F075D2">
        <w:rPr>
          <w:rFonts w:ascii="Aptos" w:hAnsi="Aptos"/>
          <w:sz w:val="22"/>
          <w:szCs w:val="22"/>
        </w:rPr>
        <w:t>Cllr Edwards</w:t>
      </w:r>
      <w:r>
        <w:rPr>
          <w:rFonts w:ascii="Aptos" w:hAnsi="Aptos"/>
          <w:sz w:val="22"/>
          <w:szCs w:val="22"/>
        </w:rPr>
        <w:t xml:space="preserve">, </w:t>
      </w:r>
      <w:r w:rsidRPr="00F075D2">
        <w:rPr>
          <w:rFonts w:ascii="Aptos" w:hAnsi="Aptos"/>
          <w:sz w:val="22"/>
          <w:szCs w:val="22"/>
        </w:rPr>
        <w:t>Cllr Hames</w:t>
      </w:r>
      <w:r>
        <w:rPr>
          <w:rFonts w:ascii="Aptos" w:hAnsi="Aptos"/>
          <w:sz w:val="22"/>
          <w:szCs w:val="22"/>
        </w:rPr>
        <w:t>,</w:t>
      </w:r>
      <w:r w:rsidR="00CC0B2B">
        <w:rPr>
          <w:rFonts w:ascii="Aptos" w:hAnsi="Aptos"/>
          <w:sz w:val="22"/>
          <w:szCs w:val="22"/>
        </w:rPr>
        <w:t xml:space="preserve"> Cllr Sawyer,</w:t>
      </w:r>
      <w:r>
        <w:rPr>
          <w:rFonts w:ascii="Aptos" w:hAnsi="Aptos"/>
          <w:sz w:val="22"/>
          <w:szCs w:val="22"/>
        </w:rPr>
        <w:t xml:space="preserve"> </w:t>
      </w:r>
      <w:r w:rsidRPr="00F075D2">
        <w:rPr>
          <w:rFonts w:ascii="Aptos" w:hAnsi="Aptos"/>
          <w:sz w:val="22"/>
          <w:szCs w:val="22"/>
        </w:rPr>
        <w:t>Cllr Lo-Vel</w:t>
      </w:r>
      <w:r>
        <w:rPr>
          <w:rFonts w:ascii="Aptos" w:hAnsi="Aptos"/>
          <w:sz w:val="22"/>
          <w:szCs w:val="22"/>
        </w:rPr>
        <w:t xml:space="preserve">, Tait and the Mayor, Cllr Bach (ex-officio). </w:t>
      </w:r>
      <w:r w:rsidR="00CC0B2B">
        <w:rPr>
          <w:rFonts w:ascii="Aptos" w:hAnsi="Aptos"/>
          <w:sz w:val="22"/>
          <w:szCs w:val="22"/>
        </w:rPr>
        <w:t>One</w:t>
      </w:r>
      <w:r>
        <w:rPr>
          <w:rFonts w:ascii="Aptos" w:hAnsi="Aptos"/>
          <w:sz w:val="22"/>
          <w:szCs w:val="22"/>
        </w:rPr>
        <w:t xml:space="preserve"> </w:t>
      </w:r>
      <w:r w:rsidR="002F3C0D">
        <w:rPr>
          <w:rFonts w:ascii="Aptos" w:hAnsi="Aptos"/>
          <w:sz w:val="22"/>
          <w:szCs w:val="22"/>
        </w:rPr>
        <w:t>vacanc</w:t>
      </w:r>
      <w:r w:rsidR="00F06905">
        <w:rPr>
          <w:rFonts w:ascii="Aptos" w:hAnsi="Aptos"/>
          <w:sz w:val="22"/>
          <w:szCs w:val="22"/>
        </w:rPr>
        <w:t>y</w:t>
      </w:r>
      <w:r>
        <w:rPr>
          <w:rFonts w:ascii="Aptos" w:hAnsi="Aptos"/>
          <w:sz w:val="22"/>
          <w:szCs w:val="22"/>
        </w:rPr>
        <w:t>.</w:t>
      </w:r>
    </w:p>
    <w:p w14:paraId="51D441B5" w14:textId="77777777" w:rsidR="00F075D2" w:rsidRPr="00F075D2" w:rsidRDefault="00F075D2" w:rsidP="00F075D2">
      <w:pPr>
        <w:pStyle w:val="NoSpacing"/>
        <w:rPr>
          <w:rFonts w:ascii="Aptos" w:hAnsi="Aptos"/>
          <w:sz w:val="22"/>
          <w:szCs w:val="22"/>
        </w:rPr>
      </w:pPr>
    </w:p>
    <w:p w14:paraId="04B8086A" w14:textId="77777777" w:rsidR="00DC264B" w:rsidRPr="00AC2387" w:rsidRDefault="00DC264B" w:rsidP="00DC264B">
      <w:pPr>
        <w:pStyle w:val="NoSpacing"/>
        <w:rPr>
          <w:rFonts w:ascii="Aptos" w:hAnsi="Aptos"/>
          <w:b/>
          <w:bCs/>
          <w:sz w:val="22"/>
          <w:szCs w:val="22"/>
        </w:rPr>
      </w:pPr>
      <w:bookmarkStart w:id="1" w:name="_Hlk5962483"/>
      <w:r w:rsidRPr="00AC2387">
        <w:rPr>
          <w:rFonts w:ascii="Aptos" w:hAnsi="Aptos"/>
          <w:b/>
          <w:bCs/>
          <w:sz w:val="22"/>
          <w:szCs w:val="22"/>
        </w:rPr>
        <w:t xml:space="preserve">Questions by the public </w:t>
      </w:r>
    </w:p>
    <w:p w14:paraId="23277A77"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There will be a period for questions by the public. In accordance with Standing Order 3, members of the public may make representations, ask questions and give evidence at a meeting which they are entitled to attend in respect of any Council business at Full Council, and at Committee meetings in respect of business on the agenda. </w:t>
      </w:r>
    </w:p>
    <w:p w14:paraId="3C91E44C"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Anyone wishing to ask questions is requested to notify the Town Clerk prior to the meeting. </w:t>
      </w:r>
    </w:p>
    <w:p w14:paraId="43F012DF" w14:textId="77777777" w:rsidR="00DC264B" w:rsidRPr="00AC2387" w:rsidRDefault="00DC264B" w:rsidP="00DC264B">
      <w:pPr>
        <w:pStyle w:val="NoSpacing"/>
        <w:rPr>
          <w:rFonts w:ascii="Aptos" w:hAnsi="Aptos"/>
          <w:sz w:val="6"/>
          <w:szCs w:val="6"/>
        </w:rPr>
      </w:pPr>
    </w:p>
    <w:p w14:paraId="6C10D7FD" w14:textId="77777777" w:rsidR="00DC264B" w:rsidRPr="00AC2387" w:rsidRDefault="00DC264B" w:rsidP="00DC264B">
      <w:pPr>
        <w:pStyle w:val="NoSpacing"/>
        <w:rPr>
          <w:rFonts w:ascii="Aptos" w:hAnsi="Aptos"/>
          <w:b/>
          <w:bCs/>
          <w:sz w:val="22"/>
          <w:szCs w:val="22"/>
        </w:rPr>
      </w:pPr>
      <w:r w:rsidRPr="00AC2387">
        <w:rPr>
          <w:rFonts w:ascii="Aptos" w:hAnsi="Aptos"/>
          <w:b/>
          <w:bCs/>
          <w:sz w:val="22"/>
          <w:szCs w:val="22"/>
        </w:rPr>
        <w:t xml:space="preserve">Recording, photographs and filming </w:t>
      </w:r>
    </w:p>
    <w:p w14:paraId="5D3B0317" w14:textId="77777777" w:rsidR="00DC264B" w:rsidRPr="00AC2387" w:rsidRDefault="00DC264B" w:rsidP="00DC264B">
      <w:pPr>
        <w:pStyle w:val="NoSpacing"/>
        <w:rPr>
          <w:rFonts w:ascii="Aptos" w:hAnsi="Aptos"/>
          <w:sz w:val="22"/>
          <w:szCs w:val="22"/>
        </w:rPr>
      </w:pPr>
      <w:r w:rsidRPr="00AC2387">
        <w:rPr>
          <w:rFonts w:ascii="Aptos" w:hAnsi="Aptos"/>
          <w:sz w:val="22"/>
          <w:szCs w:val="22"/>
        </w:rPr>
        <w:t xml:space="preserve">In accordance with the Council’s policy on filming and recording of Local Council and Committee meetings (available to read in the Chamber) and arising from the </w:t>
      </w:r>
      <w:r w:rsidRPr="00AC2387">
        <w:rPr>
          <w:rFonts w:ascii="Aptos" w:hAnsi="Aptos"/>
          <w:i/>
          <w:iCs/>
          <w:sz w:val="22"/>
          <w:szCs w:val="22"/>
        </w:rPr>
        <w:t>Local Government and Accountability Act 2014</w:t>
      </w:r>
      <w:r w:rsidRPr="00AC2387">
        <w:rPr>
          <w:rFonts w:ascii="Aptos" w:hAnsi="Aptos"/>
          <w:sz w:val="22"/>
          <w:szCs w:val="22"/>
        </w:rPr>
        <w:t xml:space="preserve"> the press or public may audio-record, photograph or film meetings, or report from the meeting using social media. As such, members of the public may be recorded or photographed during the meeting. Anyone wishing to record or photograph the meeting must notify the Town Clerk before the commencement of the meeting.</w:t>
      </w:r>
    </w:p>
    <w:p w14:paraId="3BF25EB3" w14:textId="77777777" w:rsidR="00DC264B" w:rsidRPr="00AC2387" w:rsidRDefault="00DC264B" w:rsidP="00DC264B">
      <w:pPr>
        <w:rPr>
          <w:rFonts w:ascii="Aptos" w:hAnsi="Aptos"/>
          <w:color w:val="000000"/>
          <w:sz w:val="6"/>
          <w:szCs w:val="6"/>
        </w:rPr>
      </w:pPr>
    </w:p>
    <w:p w14:paraId="5C27CE98" w14:textId="77777777" w:rsidR="00DC264B" w:rsidRPr="00AC2387" w:rsidRDefault="00DC264B" w:rsidP="00DC264B">
      <w:pPr>
        <w:rPr>
          <w:rFonts w:ascii="Aptos" w:hAnsi="Aptos"/>
          <w:b/>
          <w:bCs/>
          <w:color w:val="000000"/>
          <w:sz w:val="22"/>
          <w:szCs w:val="22"/>
        </w:rPr>
      </w:pPr>
      <w:r w:rsidRPr="00AC2387">
        <w:rPr>
          <w:rFonts w:ascii="Aptos" w:hAnsi="Aptos"/>
          <w:b/>
          <w:bCs/>
          <w:color w:val="000000"/>
          <w:sz w:val="22"/>
          <w:szCs w:val="22"/>
        </w:rPr>
        <w:t>Public attendance at Council and committee meetings</w:t>
      </w:r>
    </w:p>
    <w:p w14:paraId="7E2D87B0"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As a public body, Northam Town Council understands the need for transparency and accountability. The Council will therefore seek to conduct meetings using practices and procedures set out within the Public Bodies (Admission to Meetings) Act 1960, which states:</w:t>
      </w:r>
    </w:p>
    <w:p w14:paraId="33BB6F69" w14:textId="2FDA9D9F"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Subject to subsection (</w:t>
      </w:r>
      <w:r w:rsidR="00A07F4C" w:rsidRPr="00AC2387">
        <w:rPr>
          <w:rFonts w:ascii="Aptos" w:hAnsi="Aptos"/>
          <w:i/>
          <w:iCs/>
          <w:color w:val="000000"/>
          <w:sz w:val="20"/>
          <w:szCs w:val="20"/>
        </w:rPr>
        <w:t>2) *</w:t>
      </w:r>
      <w:r w:rsidRPr="00AC2387">
        <w:rPr>
          <w:rFonts w:ascii="Aptos" w:hAnsi="Aptos"/>
          <w:i/>
          <w:iCs/>
          <w:color w:val="000000"/>
          <w:sz w:val="20"/>
          <w:szCs w:val="20"/>
        </w:rPr>
        <w:t xml:space="preserve"> below, any meeting of a body exercising public functions, being a body to which this Act applies, shall be open to the public.</w:t>
      </w:r>
    </w:p>
    <w:p w14:paraId="38ADEE61" w14:textId="77777777" w:rsidR="00DC264B" w:rsidRPr="00AC2387" w:rsidRDefault="00DC264B" w:rsidP="00DC264B">
      <w:pPr>
        <w:rPr>
          <w:rFonts w:ascii="Aptos" w:hAnsi="Aptos"/>
          <w:i/>
          <w:iCs/>
          <w:color w:val="000000"/>
          <w:sz w:val="6"/>
          <w:szCs w:val="6"/>
        </w:rPr>
      </w:pPr>
    </w:p>
    <w:p w14:paraId="039ED3E9"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Subsection (2) states:</w:t>
      </w:r>
    </w:p>
    <w:p w14:paraId="7F344EDB" w14:textId="77777777"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Where a meeting is open to the public, a body may, by resolution exclude the public from the meeting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and where such a resolution is passed, this Act shall not require the meeting to be open to the public</w:t>
      </w:r>
    </w:p>
    <w:p w14:paraId="14C23720" w14:textId="77777777" w:rsidR="00DC264B" w:rsidRPr="00AC2387" w:rsidRDefault="00DC264B" w:rsidP="00DC264B">
      <w:pPr>
        <w:rPr>
          <w:rFonts w:ascii="Aptos" w:hAnsi="Aptos"/>
          <w:i/>
          <w:iCs/>
          <w:color w:val="000000"/>
          <w:sz w:val="20"/>
          <w:szCs w:val="20"/>
        </w:rPr>
      </w:pPr>
      <w:r w:rsidRPr="00AC2387">
        <w:rPr>
          <w:rFonts w:ascii="Aptos" w:hAnsi="Aptos"/>
          <w:i/>
          <w:iCs/>
          <w:color w:val="000000"/>
          <w:sz w:val="20"/>
          <w:szCs w:val="20"/>
        </w:rPr>
        <w:t>during proceedings to which the resolution applies.</w:t>
      </w:r>
    </w:p>
    <w:p w14:paraId="79C97AFF" w14:textId="77777777" w:rsidR="00DC264B" w:rsidRPr="00AC2387" w:rsidRDefault="00DC264B" w:rsidP="00DC264B">
      <w:pPr>
        <w:rPr>
          <w:rFonts w:ascii="Aptos" w:hAnsi="Aptos"/>
          <w:i/>
          <w:iCs/>
          <w:color w:val="000000"/>
          <w:sz w:val="6"/>
          <w:szCs w:val="6"/>
        </w:rPr>
      </w:pPr>
    </w:p>
    <w:p w14:paraId="41808791" w14:textId="61342E4D" w:rsidR="00DC264B" w:rsidRPr="00AC2387" w:rsidRDefault="00DC264B" w:rsidP="00DC264B">
      <w:pPr>
        <w:rPr>
          <w:rFonts w:ascii="Aptos" w:hAnsi="Aptos"/>
          <w:color w:val="000000"/>
          <w:sz w:val="22"/>
          <w:szCs w:val="22"/>
        </w:rPr>
      </w:pPr>
      <w:r w:rsidRPr="00AC2387">
        <w:rPr>
          <w:rFonts w:ascii="Aptos" w:hAnsi="Aptos"/>
          <w:color w:val="000000"/>
          <w:sz w:val="22"/>
          <w:szCs w:val="22"/>
        </w:rPr>
        <w:t xml:space="preserve">Therefore, the Council’s policy is to allow public access to meetings unless the business </w:t>
      </w:r>
      <w:r w:rsidR="00A07F4C" w:rsidRPr="00AC2387">
        <w:rPr>
          <w:rFonts w:ascii="Aptos" w:hAnsi="Aptos"/>
          <w:color w:val="000000"/>
          <w:sz w:val="22"/>
          <w:szCs w:val="22"/>
        </w:rPr>
        <w:t>being.</w:t>
      </w:r>
    </w:p>
    <w:p w14:paraId="7ADD941F" w14:textId="77777777" w:rsidR="00DC264B" w:rsidRPr="00AC2387" w:rsidRDefault="00DC264B" w:rsidP="00DC264B">
      <w:pPr>
        <w:rPr>
          <w:rFonts w:ascii="Aptos" w:hAnsi="Aptos"/>
          <w:color w:val="000000"/>
          <w:sz w:val="22"/>
          <w:szCs w:val="22"/>
        </w:rPr>
      </w:pPr>
      <w:r w:rsidRPr="00AC2387">
        <w:rPr>
          <w:rFonts w:ascii="Aptos" w:hAnsi="Aptos"/>
          <w:color w:val="000000"/>
          <w:sz w:val="22"/>
          <w:szCs w:val="22"/>
        </w:rPr>
        <w:t>transacted is confidential or there are ‘other special reasons’ to exclude the public.</w:t>
      </w:r>
    </w:p>
    <w:p w14:paraId="21887049" w14:textId="77777777" w:rsidR="00DC264B" w:rsidRPr="00AC2387" w:rsidRDefault="00DC264B" w:rsidP="00DC264B">
      <w:pPr>
        <w:rPr>
          <w:rFonts w:ascii="Aptos" w:hAnsi="Aptos"/>
          <w:color w:val="000000"/>
        </w:rPr>
      </w:pPr>
    </w:p>
    <w:p w14:paraId="0A48604A" w14:textId="77777777" w:rsidR="00DC264B" w:rsidRPr="00AC2387" w:rsidRDefault="00DC264B" w:rsidP="00DC264B">
      <w:pPr>
        <w:pStyle w:val="NoSpacing"/>
        <w:jc w:val="both"/>
        <w:rPr>
          <w:rFonts w:ascii="Bradley Hand ITC" w:hAnsi="Bradley Hand ITC" w:cs="Arial"/>
          <w:i/>
          <w:iCs/>
          <w:sz w:val="28"/>
          <w:szCs w:val="28"/>
        </w:rPr>
      </w:pPr>
      <w:r w:rsidRPr="00AC2387">
        <w:rPr>
          <w:rFonts w:ascii="Bradley Hand ITC" w:hAnsi="Bradley Hand ITC" w:cs="Arial"/>
          <w:i/>
          <w:iCs/>
          <w:sz w:val="28"/>
          <w:szCs w:val="28"/>
        </w:rPr>
        <w:t>Guy Langton</w:t>
      </w:r>
    </w:p>
    <w:p w14:paraId="15A29A1A" w14:textId="77777777" w:rsidR="00DC264B" w:rsidRPr="00AC2387" w:rsidRDefault="00DC264B" w:rsidP="00DC264B">
      <w:pPr>
        <w:rPr>
          <w:rFonts w:ascii="Aptos" w:hAnsi="Aptos" w:cs="Arial"/>
          <w:sz w:val="20"/>
          <w:szCs w:val="20"/>
        </w:rPr>
      </w:pPr>
      <w:r w:rsidRPr="00AC2387">
        <w:rPr>
          <w:rFonts w:ascii="Aptos" w:hAnsi="Aptos"/>
          <w:sz w:val="22"/>
          <w:szCs w:val="22"/>
        </w:rPr>
        <w:t>Guy Langton, Town Clerk &amp; RFO</w:t>
      </w:r>
      <w:r w:rsidRPr="00AC2387">
        <w:rPr>
          <w:rFonts w:ascii="Aptos" w:hAnsi="Aptos" w:cs="Arial"/>
          <w:sz w:val="20"/>
          <w:szCs w:val="20"/>
        </w:rPr>
        <w:tab/>
      </w:r>
      <w:r w:rsidRPr="00AC2387">
        <w:rPr>
          <w:rFonts w:ascii="Aptos" w:hAnsi="Aptos" w:cs="Arial"/>
          <w:sz w:val="20"/>
          <w:szCs w:val="20"/>
        </w:rPr>
        <w:tab/>
      </w:r>
      <w:r w:rsidRPr="00AC2387">
        <w:rPr>
          <w:rFonts w:ascii="Aptos" w:hAnsi="Aptos" w:cs="Arial"/>
          <w:sz w:val="20"/>
          <w:szCs w:val="20"/>
        </w:rPr>
        <w:tab/>
        <w:t xml:space="preserve">      </w:t>
      </w:r>
      <w:r w:rsidRPr="00AC2387">
        <w:rPr>
          <w:rFonts w:ascii="Aptos" w:hAnsi="Aptos" w:cs="Arial"/>
          <w:sz w:val="20"/>
          <w:szCs w:val="20"/>
        </w:rPr>
        <w:tab/>
        <w:t xml:space="preserve"> </w:t>
      </w:r>
    </w:p>
    <w:p w14:paraId="19FE9929" w14:textId="0346B803" w:rsidR="00DC264B" w:rsidRPr="00AC2387" w:rsidRDefault="00DC264B" w:rsidP="00DC264B">
      <w:pPr>
        <w:rPr>
          <w:rFonts w:ascii="Aptos" w:hAnsi="Aptos" w:cs="Arial"/>
          <w:sz w:val="22"/>
          <w:szCs w:val="22"/>
        </w:rPr>
      </w:pPr>
      <w:r w:rsidRPr="00AC2387">
        <w:rPr>
          <w:rFonts w:ascii="Aptos" w:hAnsi="Aptos" w:cs="Arial"/>
          <w:sz w:val="22"/>
          <w:szCs w:val="22"/>
        </w:rPr>
        <w:t>Date of issue</w:t>
      </w:r>
      <w:r w:rsidRPr="00932CDE">
        <w:rPr>
          <w:rFonts w:ascii="Aptos" w:hAnsi="Aptos" w:cs="Arial"/>
          <w:sz w:val="22"/>
          <w:szCs w:val="22"/>
        </w:rPr>
        <w:t xml:space="preserve">: </w:t>
      </w:r>
      <w:r w:rsidR="00D42E70" w:rsidRPr="00932CDE">
        <w:rPr>
          <w:rFonts w:ascii="Aptos" w:hAnsi="Aptos" w:cs="Arial"/>
          <w:sz w:val="22"/>
          <w:szCs w:val="22"/>
        </w:rPr>
        <w:t>24</w:t>
      </w:r>
      <w:r w:rsidR="00544802" w:rsidRPr="00932CDE">
        <w:rPr>
          <w:rFonts w:ascii="Aptos" w:hAnsi="Aptos" w:cs="Arial"/>
          <w:sz w:val="22"/>
          <w:szCs w:val="22"/>
          <w:vertAlign w:val="superscript"/>
        </w:rPr>
        <w:t>th</w:t>
      </w:r>
      <w:r w:rsidR="00544802" w:rsidRPr="00932CDE">
        <w:rPr>
          <w:rFonts w:ascii="Aptos" w:hAnsi="Aptos" w:cs="Arial"/>
          <w:sz w:val="22"/>
          <w:szCs w:val="22"/>
        </w:rPr>
        <w:t xml:space="preserve"> </w:t>
      </w:r>
      <w:r w:rsidR="00BA51C8" w:rsidRPr="00932CDE">
        <w:rPr>
          <w:rFonts w:ascii="Aptos" w:hAnsi="Aptos" w:cs="Arial"/>
          <w:sz w:val="22"/>
          <w:szCs w:val="22"/>
        </w:rPr>
        <w:t>J</w:t>
      </w:r>
      <w:r w:rsidR="00D42E70" w:rsidRPr="00932CDE">
        <w:rPr>
          <w:rFonts w:ascii="Aptos" w:hAnsi="Aptos" w:cs="Arial"/>
          <w:sz w:val="22"/>
          <w:szCs w:val="22"/>
        </w:rPr>
        <w:t>uly</w:t>
      </w:r>
      <w:r w:rsidR="00544802" w:rsidRPr="00932CDE">
        <w:rPr>
          <w:rFonts w:ascii="Aptos" w:hAnsi="Aptos" w:cs="Arial"/>
          <w:sz w:val="22"/>
          <w:szCs w:val="22"/>
        </w:rPr>
        <w:t xml:space="preserve"> 2025</w:t>
      </w:r>
    </w:p>
    <w:p w14:paraId="1FFAB987" w14:textId="77777777" w:rsidR="007029CB" w:rsidRPr="004B122C" w:rsidRDefault="007029CB" w:rsidP="007029CB">
      <w:pPr>
        <w:rPr>
          <w:rFonts w:ascii="Aptos" w:hAnsi="Aptos"/>
          <w:color w:val="000000"/>
        </w:rPr>
      </w:pPr>
    </w:p>
    <w:bookmarkEnd w:id="1"/>
    <w:p w14:paraId="1D896C50" w14:textId="2EB05ABA" w:rsidR="00C423DF" w:rsidRDefault="00C423DF">
      <w:pPr>
        <w:suppressAutoHyphens w:val="0"/>
        <w:spacing w:after="160" w:line="259" w:lineRule="auto"/>
        <w:rPr>
          <w:rFonts w:ascii="Aptos" w:hAnsi="Aptos" w:cs="Arial"/>
          <w:b/>
          <w:bCs/>
        </w:rPr>
      </w:pPr>
    </w:p>
    <w:p w14:paraId="21758DC9" w14:textId="77777777" w:rsidR="00EA2064" w:rsidRPr="005804D1" w:rsidRDefault="00EA2064" w:rsidP="00EA2064">
      <w:pPr>
        <w:jc w:val="center"/>
        <w:rPr>
          <w:rFonts w:ascii="Aptos" w:hAnsi="Aptos" w:cs="Arial"/>
          <w:b/>
          <w:bCs/>
        </w:rPr>
      </w:pPr>
      <w:r w:rsidRPr="005804D1">
        <w:rPr>
          <w:rFonts w:ascii="Aptos" w:hAnsi="Aptos" w:cs="Arial"/>
          <w:b/>
          <w:bCs/>
        </w:rPr>
        <w:t>AGENDA</w:t>
      </w:r>
    </w:p>
    <w:p w14:paraId="35CD0B6C" w14:textId="77777777" w:rsidR="00EA2064" w:rsidRPr="005930A7" w:rsidRDefault="00EA2064" w:rsidP="00EA2064">
      <w:pPr>
        <w:rPr>
          <w:rFonts w:ascii="Aptos" w:hAnsi="Aptos" w:cs="Arial"/>
          <w:b/>
          <w:sz w:val="6"/>
          <w:szCs w:val="6"/>
        </w:rPr>
      </w:pPr>
    </w:p>
    <w:p w14:paraId="1D19F304" w14:textId="77777777" w:rsidR="00EA2064" w:rsidRPr="00D44714" w:rsidRDefault="00EA2064" w:rsidP="00EA2064">
      <w:pPr>
        <w:pStyle w:val="NoSpacing"/>
        <w:ind w:left="709" w:hanging="709"/>
        <w:rPr>
          <w:rFonts w:ascii="Aptos" w:hAnsi="Aptos" w:cs="Arial"/>
          <w:b/>
          <w:bCs/>
          <w:sz w:val="12"/>
          <w:szCs w:val="12"/>
        </w:rPr>
      </w:pPr>
    </w:p>
    <w:p w14:paraId="078C9AD3" w14:textId="1BA2C208" w:rsidR="00EA2064" w:rsidRDefault="000B717B" w:rsidP="00EA2064">
      <w:pPr>
        <w:pStyle w:val="NoSpacing"/>
        <w:ind w:left="709" w:hanging="709"/>
        <w:rPr>
          <w:rFonts w:ascii="Aptos" w:hAnsi="Aptos"/>
          <w:i/>
          <w:iCs/>
        </w:rPr>
      </w:pPr>
      <w:r>
        <w:rPr>
          <w:rFonts w:ascii="Aptos" w:hAnsi="Aptos" w:cs="Arial"/>
          <w:b/>
          <w:bCs/>
        </w:rPr>
        <w:t>1</w:t>
      </w:r>
      <w:r w:rsidR="00EA2064" w:rsidRPr="005804D1">
        <w:rPr>
          <w:rFonts w:ascii="Aptos" w:hAnsi="Aptos" w:cs="Arial"/>
          <w:b/>
          <w:bCs/>
        </w:rPr>
        <w:tab/>
        <w:t xml:space="preserve">To receive and approve apologies for absence, in accordance with Local Government Act 1972 s85(1) </w:t>
      </w:r>
      <w:r w:rsidR="00EA2064" w:rsidRPr="005804D1">
        <w:rPr>
          <w:rFonts w:ascii="Aptos" w:hAnsi="Aptos"/>
          <w:i/>
          <w:iCs/>
        </w:rPr>
        <w:t>All apologies must be notified to the Town Council offices by 5pm on the day of the meeting.</w:t>
      </w:r>
    </w:p>
    <w:p w14:paraId="381C573C" w14:textId="77777777" w:rsidR="00EA2064" w:rsidRPr="00613251" w:rsidRDefault="00EA2064" w:rsidP="00EA2064">
      <w:pPr>
        <w:pStyle w:val="NoSpacing"/>
        <w:ind w:left="709" w:hanging="709"/>
        <w:rPr>
          <w:rFonts w:ascii="Aptos" w:hAnsi="Aptos"/>
          <w:sz w:val="6"/>
          <w:szCs w:val="6"/>
        </w:rPr>
      </w:pPr>
    </w:p>
    <w:p w14:paraId="324B76AF" w14:textId="1CF6973F" w:rsidR="00EA2064" w:rsidRDefault="000B717B" w:rsidP="00EA2064">
      <w:pPr>
        <w:pStyle w:val="NoSpacing"/>
        <w:rPr>
          <w:rFonts w:ascii="Aptos" w:hAnsi="Aptos" w:cs="Arial"/>
          <w:b/>
          <w:bCs/>
        </w:rPr>
      </w:pPr>
      <w:r>
        <w:rPr>
          <w:rFonts w:ascii="Aptos" w:hAnsi="Aptos" w:cs="Arial"/>
          <w:b/>
          <w:bCs/>
        </w:rPr>
        <w:t>2</w:t>
      </w:r>
      <w:r w:rsidR="00EA2064" w:rsidRPr="005804D1">
        <w:rPr>
          <w:rFonts w:ascii="Aptos" w:hAnsi="Aptos" w:cs="Arial"/>
          <w:b/>
          <w:bCs/>
        </w:rPr>
        <w:tab/>
      </w:r>
      <w:r w:rsidR="00EA2064">
        <w:rPr>
          <w:rFonts w:ascii="Aptos" w:hAnsi="Aptos" w:cs="Arial"/>
          <w:b/>
          <w:bCs/>
        </w:rPr>
        <w:t>Chair’s</w:t>
      </w:r>
      <w:r w:rsidR="00EA2064" w:rsidRPr="005804D1">
        <w:rPr>
          <w:rFonts w:ascii="Aptos" w:hAnsi="Aptos" w:cs="Arial"/>
          <w:b/>
          <w:bCs/>
        </w:rPr>
        <w:t xml:space="preserve"> announcements</w:t>
      </w:r>
    </w:p>
    <w:p w14:paraId="1414E1E8" w14:textId="77777777" w:rsidR="00EA2064" w:rsidRPr="002E6EA1" w:rsidRDefault="00EA2064" w:rsidP="00EA2064">
      <w:pPr>
        <w:pStyle w:val="NoSpacing"/>
        <w:rPr>
          <w:rFonts w:ascii="Aptos" w:hAnsi="Aptos" w:cs="Arial"/>
          <w:b/>
          <w:bCs/>
          <w:sz w:val="6"/>
          <w:szCs w:val="6"/>
        </w:rPr>
      </w:pPr>
    </w:p>
    <w:p w14:paraId="002B3BF4" w14:textId="30057F6A" w:rsidR="00EA2064" w:rsidRPr="002E1E72" w:rsidRDefault="000B717B" w:rsidP="00EA2064">
      <w:pPr>
        <w:ind w:left="720" w:hanging="720"/>
        <w:rPr>
          <w:rFonts w:ascii="Aptos" w:hAnsi="Aptos" w:cs="Arial"/>
          <w:i/>
        </w:rPr>
      </w:pPr>
      <w:r>
        <w:rPr>
          <w:rFonts w:ascii="Aptos" w:hAnsi="Aptos" w:cs="Arial"/>
          <w:b/>
        </w:rPr>
        <w:t>3</w:t>
      </w:r>
      <w:r w:rsidR="00EA2064" w:rsidRPr="005804D1">
        <w:rPr>
          <w:rFonts w:ascii="Aptos" w:hAnsi="Aptos" w:cs="Arial"/>
          <w:b/>
        </w:rPr>
        <w:tab/>
        <w:t>To receive any dispensations and disclosable pecuniary or other interests</w:t>
      </w:r>
      <w:r w:rsidR="00EA2064">
        <w:rPr>
          <w:rFonts w:ascii="Aptos" w:hAnsi="Aptos" w:cs="Arial"/>
          <w:b/>
        </w:rPr>
        <w:t xml:space="preserve"> </w:t>
      </w:r>
      <w:r w:rsidR="00EA2064" w:rsidRPr="008A143A">
        <w:rPr>
          <w:rFonts w:ascii="Aptos" w:hAnsi="Aptos" w:cs="Arial"/>
          <w:i/>
        </w:rPr>
        <w:t xml:space="preserve">Members are reminded that all interests must be declared prior to the item being </w:t>
      </w:r>
      <w:r w:rsidR="00EA2064" w:rsidRPr="002E1E72">
        <w:rPr>
          <w:rFonts w:ascii="Aptos" w:hAnsi="Aptos" w:cs="Arial"/>
          <w:i/>
        </w:rPr>
        <w:t>discussed.</w:t>
      </w:r>
    </w:p>
    <w:p w14:paraId="15A7BBBC" w14:textId="77777777" w:rsidR="00EA2064" w:rsidRPr="002E1E72" w:rsidRDefault="00EA2064" w:rsidP="00EA2064">
      <w:pPr>
        <w:ind w:left="720" w:hanging="720"/>
        <w:rPr>
          <w:rFonts w:ascii="Aptos" w:hAnsi="Aptos" w:cs="Arial"/>
          <w:i/>
          <w:sz w:val="6"/>
          <w:szCs w:val="6"/>
        </w:rPr>
      </w:pPr>
    </w:p>
    <w:p w14:paraId="5ED9E8B3" w14:textId="2B37C5FE" w:rsidR="00EA2064" w:rsidRPr="002E1E72" w:rsidRDefault="00FE0599" w:rsidP="00EA2064">
      <w:pPr>
        <w:rPr>
          <w:rFonts w:ascii="Aptos" w:hAnsi="Aptos" w:cs="Arial"/>
          <w:b/>
          <w:iCs/>
        </w:rPr>
      </w:pPr>
      <w:r>
        <w:rPr>
          <w:rFonts w:ascii="Aptos" w:hAnsi="Aptos" w:cs="Arial"/>
          <w:b/>
          <w:iCs/>
        </w:rPr>
        <w:t>4</w:t>
      </w:r>
      <w:r w:rsidR="00EA2064" w:rsidRPr="002E1E72">
        <w:rPr>
          <w:rFonts w:ascii="Aptos" w:hAnsi="Aptos" w:cs="Arial"/>
          <w:b/>
          <w:iCs/>
        </w:rPr>
        <w:tab/>
        <w:t>To agree the agenda as published.</w:t>
      </w:r>
    </w:p>
    <w:p w14:paraId="68C0F538" w14:textId="77777777" w:rsidR="00EA2064" w:rsidRPr="002E1E72" w:rsidRDefault="00EA2064" w:rsidP="00EA2064">
      <w:pPr>
        <w:rPr>
          <w:rFonts w:ascii="Aptos" w:hAnsi="Aptos" w:cs="Arial"/>
          <w:b/>
          <w:iCs/>
          <w:sz w:val="6"/>
          <w:szCs w:val="6"/>
        </w:rPr>
      </w:pPr>
    </w:p>
    <w:p w14:paraId="4D8C61B9" w14:textId="57A4F76C" w:rsidR="00EA2064" w:rsidRPr="002E1E72" w:rsidRDefault="0007428E" w:rsidP="00EA2064">
      <w:pPr>
        <w:ind w:left="720" w:hanging="720"/>
        <w:rPr>
          <w:rFonts w:ascii="Aptos" w:hAnsi="Aptos" w:cs="Arial"/>
          <w:bCs/>
          <w:iCs/>
        </w:rPr>
      </w:pPr>
      <w:r>
        <w:rPr>
          <w:rFonts w:ascii="Aptos" w:hAnsi="Aptos" w:cs="Arial"/>
          <w:b/>
          <w:iCs/>
        </w:rPr>
        <w:t>5</w:t>
      </w:r>
      <w:r w:rsidR="00EA2064" w:rsidRPr="002E1E72">
        <w:rPr>
          <w:rFonts w:ascii="Aptos" w:hAnsi="Aptos" w:cs="Arial"/>
          <w:b/>
          <w:iCs/>
        </w:rPr>
        <w:tab/>
        <w:t xml:space="preserve">To confirm as a correct record and sign the minutes of the </w:t>
      </w:r>
      <w:r w:rsidR="00194C97">
        <w:rPr>
          <w:rFonts w:ascii="Aptos" w:hAnsi="Aptos"/>
          <w:b/>
          <w:bCs/>
          <w:sz w:val="22"/>
          <w:szCs w:val="22"/>
        </w:rPr>
        <w:t>ENVIRONMENT and MAINTENANCE COMMITTEE</w:t>
      </w:r>
      <w:r w:rsidR="00194C97" w:rsidRPr="00E32CB0">
        <w:rPr>
          <w:rFonts w:ascii="Aptos" w:hAnsi="Aptos"/>
          <w:sz w:val="22"/>
          <w:szCs w:val="22"/>
        </w:rPr>
        <w:t xml:space="preserve"> </w:t>
      </w:r>
      <w:r w:rsidR="00EA2064" w:rsidRPr="002E1E72">
        <w:rPr>
          <w:rFonts w:ascii="Aptos" w:hAnsi="Aptos" w:cs="Arial"/>
          <w:b/>
          <w:iCs/>
        </w:rPr>
        <w:t xml:space="preserve">held on </w:t>
      </w:r>
      <w:r w:rsidR="00194C97">
        <w:rPr>
          <w:rFonts w:ascii="Aptos" w:hAnsi="Aptos" w:cs="Arial"/>
          <w:b/>
          <w:iCs/>
        </w:rPr>
        <w:t>30</w:t>
      </w:r>
      <w:r w:rsidR="0093652E" w:rsidRPr="0093652E">
        <w:rPr>
          <w:rFonts w:ascii="Aptos" w:hAnsi="Aptos" w:cs="Arial"/>
          <w:b/>
          <w:iCs/>
          <w:vertAlign w:val="superscript"/>
        </w:rPr>
        <w:t>th</w:t>
      </w:r>
      <w:r w:rsidR="0093652E">
        <w:rPr>
          <w:rFonts w:ascii="Aptos" w:hAnsi="Aptos" w:cs="Arial"/>
          <w:b/>
          <w:iCs/>
        </w:rPr>
        <w:t xml:space="preserve"> Ju</w:t>
      </w:r>
      <w:r w:rsidR="00194C97">
        <w:rPr>
          <w:rFonts w:ascii="Aptos" w:hAnsi="Aptos" w:cs="Arial"/>
          <w:b/>
          <w:iCs/>
        </w:rPr>
        <w:t>ly</w:t>
      </w:r>
      <w:r w:rsidR="00EA2064" w:rsidRPr="002E1E72">
        <w:rPr>
          <w:rFonts w:ascii="Aptos" w:hAnsi="Aptos" w:cs="Arial"/>
          <w:b/>
          <w:iCs/>
        </w:rPr>
        <w:t xml:space="preserve"> 2025 </w:t>
      </w:r>
      <w:r w:rsidR="00EA2064" w:rsidRPr="002F02B3">
        <w:rPr>
          <w:rFonts w:ascii="Aptos" w:hAnsi="Aptos" w:cs="Arial"/>
          <w:b/>
          <w:iCs/>
        </w:rPr>
        <w:t>(p3-p</w:t>
      </w:r>
      <w:r w:rsidR="00920C98" w:rsidRPr="002F02B3">
        <w:rPr>
          <w:rFonts w:ascii="Aptos" w:hAnsi="Aptos" w:cs="Arial"/>
          <w:b/>
          <w:iCs/>
        </w:rPr>
        <w:t>5</w:t>
      </w:r>
      <w:r w:rsidR="00EA2064" w:rsidRPr="002F02B3">
        <w:rPr>
          <w:rFonts w:ascii="Aptos" w:hAnsi="Aptos" w:cs="Arial"/>
          <w:b/>
          <w:iCs/>
        </w:rPr>
        <w:t>)</w:t>
      </w:r>
    </w:p>
    <w:p w14:paraId="1D8DE421" w14:textId="77777777" w:rsidR="00EA2064" w:rsidRPr="002E1E72" w:rsidRDefault="00EA2064" w:rsidP="00EA2064">
      <w:pPr>
        <w:ind w:left="720"/>
        <w:rPr>
          <w:rFonts w:ascii="Aptos" w:hAnsi="Aptos" w:cs="Arial"/>
          <w:b/>
          <w:iCs/>
          <w:sz w:val="6"/>
          <w:szCs w:val="6"/>
        </w:rPr>
      </w:pPr>
    </w:p>
    <w:p w14:paraId="67758B5F" w14:textId="7B2A90C5" w:rsidR="00EA2064" w:rsidRPr="002E1E72" w:rsidRDefault="0007428E" w:rsidP="00EA2064">
      <w:pPr>
        <w:ind w:left="720" w:hanging="720"/>
        <w:rPr>
          <w:rFonts w:ascii="Aptos" w:hAnsi="Aptos" w:cs="Arial"/>
          <w:b/>
          <w:iCs/>
        </w:rPr>
      </w:pPr>
      <w:r>
        <w:rPr>
          <w:rFonts w:ascii="Aptos" w:hAnsi="Aptos" w:cs="Arial"/>
          <w:b/>
          <w:iCs/>
        </w:rPr>
        <w:t>6</w:t>
      </w:r>
      <w:r w:rsidR="00EA2064" w:rsidRPr="002E1E72">
        <w:rPr>
          <w:rFonts w:ascii="Aptos" w:hAnsi="Aptos" w:cs="Arial"/>
          <w:b/>
          <w:iCs/>
        </w:rPr>
        <w:tab/>
        <w:t>Public Participation</w:t>
      </w:r>
    </w:p>
    <w:p w14:paraId="23709CFF" w14:textId="77777777" w:rsidR="00EA2064" w:rsidRPr="002E1E72" w:rsidRDefault="00EA2064" w:rsidP="00EA2064">
      <w:pPr>
        <w:ind w:left="720" w:hanging="720"/>
        <w:rPr>
          <w:rFonts w:ascii="Aptos" w:hAnsi="Aptos" w:cs="Arial"/>
          <w:b/>
          <w:iCs/>
        </w:rPr>
      </w:pPr>
      <w:r w:rsidRPr="002E1E72">
        <w:rPr>
          <w:rFonts w:ascii="Aptos" w:hAnsi="Aptos" w:cs="Arial"/>
          <w:b/>
          <w:iCs/>
        </w:rPr>
        <w:tab/>
      </w:r>
      <w:r w:rsidRPr="002E1E72">
        <w:rPr>
          <w:rFonts w:ascii="Aptos" w:hAnsi="Aptos" w:cs="Arial"/>
          <w:i/>
          <w:sz w:val="22"/>
          <w:szCs w:val="22"/>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2E1E72">
        <w:rPr>
          <w:rFonts w:ascii="Aptos" w:hAnsi="Aptos" w:cs="Arial"/>
          <w:i/>
          <w:sz w:val="22"/>
          <w:szCs w:val="22"/>
          <w:lang w:bidi="en-US"/>
        </w:rPr>
        <w:t>period of time</w:t>
      </w:r>
      <w:proofErr w:type="gramEnd"/>
      <w:r w:rsidRPr="002E1E72">
        <w:rPr>
          <w:rFonts w:ascii="Aptos" w:hAnsi="Aptos" w:cs="Arial"/>
          <w:i/>
          <w:sz w:val="22"/>
          <w:szCs w:val="22"/>
          <w:lang w:bidi="en-US"/>
        </w:rPr>
        <w:t xml:space="preserve"> which is designated for public participation in accordance with standing orders shall not exceed 20 minutes.</w:t>
      </w:r>
    </w:p>
    <w:p w14:paraId="3243A22D" w14:textId="77777777" w:rsidR="00EA2064" w:rsidRPr="002E1E72" w:rsidRDefault="00EA2064" w:rsidP="00EA2064">
      <w:pPr>
        <w:rPr>
          <w:rFonts w:ascii="Aptos" w:hAnsi="Aptos" w:cs="Arial"/>
          <w:b/>
          <w:iCs/>
          <w:sz w:val="6"/>
          <w:szCs w:val="6"/>
        </w:rPr>
      </w:pPr>
    </w:p>
    <w:p w14:paraId="67B17362" w14:textId="40007EB9" w:rsidR="00EA2064" w:rsidRPr="00AC610A" w:rsidRDefault="00EA2064" w:rsidP="00EA2064">
      <w:pPr>
        <w:pStyle w:val="NoSpacing"/>
        <w:rPr>
          <w:rFonts w:ascii="Aptos" w:hAnsi="Aptos"/>
          <w:bCs/>
          <w:lang w:eastAsia="en-US"/>
        </w:rPr>
      </w:pPr>
      <w:r w:rsidRPr="00AC610A">
        <w:rPr>
          <w:rFonts w:ascii="Aptos" w:hAnsi="Aptos"/>
          <w:b/>
          <w:bCs/>
          <w:lang w:eastAsia="en-US"/>
        </w:rPr>
        <w:t>7</w:t>
      </w:r>
      <w:r w:rsidRPr="00AC610A">
        <w:rPr>
          <w:lang w:eastAsia="en-US"/>
        </w:rPr>
        <w:tab/>
      </w:r>
      <w:r w:rsidRPr="00AC610A">
        <w:rPr>
          <w:rFonts w:ascii="Aptos" w:hAnsi="Aptos"/>
          <w:b/>
          <w:bCs/>
          <w:lang w:eastAsia="en-US"/>
        </w:rPr>
        <w:t>To receive an update on actions</w:t>
      </w:r>
      <w:r w:rsidRPr="00AC610A">
        <w:rPr>
          <w:rFonts w:ascii="Aptos" w:hAnsi="Aptos"/>
          <w:lang w:eastAsia="en-US"/>
        </w:rPr>
        <w:t xml:space="preserve"> </w:t>
      </w:r>
      <w:r w:rsidRPr="00AC610A">
        <w:rPr>
          <w:rFonts w:ascii="Aptos" w:hAnsi="Aptos"/>
          <w:b/>
          <w:lang w:eastAsia="en-US"/>
        </w:rPr>
        <w:t>(p</w:t>
      </w:r>
      <w:r w:rsidR="0025599F" w:rsidRPr="00AC610A">
        <w:rPr>
          <w:rFonts w:ascii="Aptos" w:hAnsi="Aptos"/>
          <w:b/>
          <w:lang w:eastAsia="en-US"/>
        </w:rPr>
        <w:t>6-7</w:t>
      </w:r>
      <w:r w:rsidRPr="00AC610A">
        <w:rPr>
          <w:rFonts w:ascii="Aptos" w:hAnsi="Aptos"/>
          <w:b/>
          <w:lang w:eastAsia="en-US"/>
        </w:rPr>
        <w:t>)</w:t>
      </w:r>
    </w:p>
    <w:p w14:paraId="48DF1F28" w14:textId="77777777" w:rsidR="00E03BBB" w:rsidRPr="00AC610A" w:rsidRDefault="00E03BBB" w:rsidP="00E03BBB">
      <w:pPr>
        <w:suppressAutoHyphens w:val="0"/>
        <w:ind w:left="720" w:hanging="720"/>
        <w:rPr>
          <w:rFonts w:ascii="Aptos" w:hAnsi="Aptos" w:cs="Arial"/>
          <w:b/>
          <w:sz w:val="6"/>
          <w:szCs w:val="6"/>
          <w:lang w:eastAsia="en-US"/>
        </w:rPr>
      </w:pPr>
    </w:p>
    <w:p w14:paraId="7A055064" w14:textId="69990062" w:rsidR="00562239" w:rsidRPr="00AC610A" w:rsidRDefault="00C06924" w:rsidP="007718D8">
      <w:pPr>
        <w:ind w:left="720" w:hanging="720"/>
        <w:rPr>
          <w:rFonts w:ascii="Aptos" w:hAnsi="Aptos"/>
          <w:b/>
          <w:bCs/>
          <w:lang w:eastAsia="en-US"/>
        </w:rPr>
      </w:pPr>
      <w:bookmarkStart w:id="2" w:name="_Hlk193894401"/>
      <w:r w:rsidRPr="00AC610A">
        <w:rPr>
          <w:rFonts w:ascii="Aptos" w:hAnsi="Aptos" w:cs="Arial"/>
          <w:b/>
          <w:lang w:eastAsia="en-US"/>
        </w:rPr>
        <w:t>8</w:t>
      </w:r>
      <w:r w:rsidR="00FE6C04" w:rsidRPr="00AC610A">
        <w:rPr>
          <w:rFonts w:ascii="Aptos" w:hAnsi="Aptos" w:cs="Arial"/>
          <w:b/>
          <w:lang w:eastAsia="en-US"/>
        </w:rPr>
        <w:tab/>
      </w:r>
      <w:r w:rsidR="004D69AA" w:rsidRPr="00AC610A">
        <w:rPr>
          <w:rFonts w:ascii="Aptos" w:hAnsi="Aptos"/>
          <w:b/>
          <w:bCs/>
        </w:rPr>
        <w:t>To consider the purchase and placement of notice boards</w:t>
      </w:r>
      <w:r w:rsidR="004D69AA" w:rsidRPr="00AC610A">
        <w:rPr>
          <w:rFonts w:ascii="Aptos" w:hAnsi="Aptos"/>
          <w:b/>
          <w:bCs/>
          <w:lang w:eastAsia="en-US"/>
        </w:rPr>
        <w:t xml:space="preserve"> </w:t>
      </w:r>
      <w:r w:rsidR="00194C97" w:rsidRPr="00AC610A">
        <w:rPr>
          <w:rFonts w:ascii="Aptos" w:hAnsi="Aptos"/>
          <w:b/>
          <w:bCs/>
          <w:lang w:eastAsia="en-US"/>
        </w:rPr>
        <w:t>(p7)</w:t>
      </w:r>
    </w:p>
    <w:bookmarkEnd w:id="2"/>
    <w:p w14:paraId="3D5BF932" w14:textId="77777777" w:rsidR="00661869" w:rsidRPr="00AC610A" w:rsidRDefault="00661869" w:rsidP="00517596">
      <w:pPr>
        <w:suppressAutoHyphens w:val="0"/>
        <w:ind w:left="720" w:hanging="720"/>
        <w:rPr>
          <w:rFonts w:ascii="Aptos" w:hAnsi="Aptos" w:cs="Arial"/>
          <w:b/>
          <w:sz w:val="6"/>
          <w:szCs w:val="6"/>
          <w:lang w:eastAsia="en-US"/>
        </w:rPr>
      </w:pPr>
    </w:p>
    <w:p w14:paraId="278621DA" w14:textId="40AE5FA2" w:rsidR="005647A4" w:rsidRPr="00AC610A" w:rsidRDefault="00661869" w:rsidP="00AC304D">
      <w:pPr>
        <w:ind w:left="720" w:hanging="720"/>
        <w:rPr>
          <w:rFonts w:ascii="Aptos" w:hAnsi="Aptos" w:cs="Arial"/>
          <w:b/>
          <w:lang w:eastAsia="en-US"/>
        </w:rPr>
      </w:pPr>
      <w:r w:rsidRPr="00AC610A">
        <w:rPr>
          <w:rFonts w:ascii="Aptos" w:hAnsi="Aptos" w:cs="Arial"/>
          <w:b/>
          <w:lang w:eastAsia="en-US"/>
        </w:rPr>
        <w:t>9</w:t>
      </w:r>
      <w:r w:rsidRPr="00AC610A">
        <w:rPr>
          <w:rFonts w:ascii="Aptos" w:hAnsi="Aptos" w:cs="Arial"/>
          <w:b/>
          <w:lang w:eastAsia="en-US"/>
        </w:rPr>
        <w:tab/>
      </w:r>
      <w:r w:rsidR="00AC304D" w:rsidRPr="00AC610A">
        <w:rPr>
          <w:rFonts w:ascii="Aptos" w:hAnsi="Aptos" w:cs="Arial"/>
          <w:b/>
          <w:lang w:eastAsia="en-US"/>
        </w:rPr>
        <w:t xml:space="preserve"> </w:t>
      </w:r>
      <w:r w:rsidR="00CB7ABF" w:rsidRPr="00AC610A">
        <w:rPr>
          <w:rFonts w:ascii="Aptos" w:hAnsi="Aptos" w:cs="Arial"/>
          <w:b/>
          <w:lang w:eastAsia="en-US"/>
        </w:rPr>
        <w:t>To consider the purchase of an outdoor water fountain for Westward Ho! Park</w:t>
      </w:r>
      <w:r w:rsidR="00CB7ABF" w:rsidRPr="00AC610A">
        <w:rPr>
          <w:rFonts w:ascii="Aptos" w:hAnsi="Aptos" w:cs="Arial"/>
          <w:b/>
          <w:i/>
          <w:iCs/>
          <w:lang w:eastAsia="en-US"/>
        </w:rPr>
        <w:t xml:space="preserve"> </w:t>
      </w:r>
      <w:r w:rsidR="00FB1DFE" w:rsidRPr="00AC610A">
        <w:rPr>
          <w:rFonts w:ascii="Aptos" w:hAnsi="Aptos" w:cs="Arial"/>
          <w:b/>
          <w:i/>
          <w:iCs/>
          <w:lang w:eastAsia="en-US"/>
        </w:rPr>
        <w:t>(p</w:t>
      </w:r>
      <w:r w:rsidR="00AC304D" w:rsidRPr="00AC610A">
        <w:rPr>
          <w:rFonts w:ascii="Aptos" w:hAnsi="Aptos" w:cs="Arial"/>
          <w:b/>
          <w:i/>
          <w:iCs/>
          <w:lang w:eastAsia="en-US"/>
        </w:rPr>
        <w:t>7</w:t>
      </w:r>
      <w:r w:rsidR="0004578E" w:rsidRPr="00AC610A">
        <w:rPr>
          <w:rFonts w:ascii="Aptos" w:hAnsi="Aptos" w:cs="Arial"/>
          <w:b/>
          <w:i/>
          <w:iCs/>
          <w:lang w:eastAsia="en-US"/>
        </w:rPr>
        <w:t>,8</w:t>
      </w:r>
      <w:r w:rsidR="00F740E7" w:rsidRPr="00AC610A">
        <w:rPr>
          <w:rFonts w:ascii="Aptos" w:hAnsi="Aptos" w:cs="Arial"/>
          <w:b/>
          <w:i/>
          <w:iCs/>
          <w:lang w:eastAsia="en-US"/>
        </w:rPr>
        <w:t>,</w:t>
      </w:r>
      <w:proofErr w:type="gramStart"/>
      <w:r w:rsidR="00CE44C7">
        <w:rPr>
          <w:rFonts w:ascii="Aptos" w:hAnsi="Aptos" w:cs="Arial"/>
          <w:b/>
          <w:i/>
          <w:iCs/>
          <w:lang w:eastAsia="en-US"/>
        </w:rPr>
        <w:t>9</w:t>
      </w:r>
      <w:r w:rsidR="00802EA1">
        <w:rPr>
          <w:rFonts w:ascii="Aptos" w:hAnsi="Aptos" w:cs="Arial"/>
          <w:b/>
          <w:i/>
          <w:iCs/>
          <w:lang w:eastAsia="en-US"/>
        </w:rPr>
        <w:t>.</w:t>
      </w:r>
      <w:r w:rsidR="00F740E7" w:rsidRPr="00AC610A">
        <w:rPr>
          <w:rFonts w:ascii="Aptos" w:hAnsi="Aptos" w:cs="Arial"/>
          <w:b/>
          <w:i/>
          <w:iCs/>
          <w:lang w:eastAsia="en-US"/>
        </w:rPr>
        <w:t>verbal</w:t>
      </w:r>
      <w:proofErr w:type="gramEnd"/>
      <w:r w:rsidR="00FB1DFE" w:rsidRPr="00AC610A">
        <w:rPr>
          <w:rFonts w:ascii="Aptos" w:hAnsi="Aptos" w:cs="Arial"/>
          <w:b/>
          <w:i/>
          <w:iCs/>
          <w:lang w:eastAsia="en-US"/>
        </w:rPr>
        <w:t>)</w:t>
      </w:r>
    </w:p>
    <w:p w14:paraId="61BED1F5" w14:textId="77777777" w:rsidR="00F31A3C" w:rsidRPr="00AC610A" w:rsidRDefault="00F31A3C" w:rsidP="00517596">
      <w:pPr>
        <w:suppressAutoHyphens w:val="0"/>
        <w:ind w:left="720" w:hanging="720"/>
        <w:rPr>
          <w:rFonts w:ascii="Aptos" w:hAnsi="Aptos" w:cs="Arial"/>
          <w:bCs/>
          <w:sz w:val="6"/>
          <w:szCs w:val="6"/>
          <w:lang w:eastAsia="en-US"/>
        </w:rPr>
      </w:pPr>
    </w:p>
    <w:p w14:paraId="407442AE" w14:textId="72DDA5AB" w:rsidR="006C0C00" w:rsidRPr="00AC610A" w:rsidRDefault="00661869" w:rsidP="00517596">
      <w:pPr>
        <w:suppressAutoHyphens w:val="0"/>
        <w:ind w:left="720" w:hanging="720"/>
        <w:rPr>
          <w:rFonts w:ascii="Aptos" w:hAnsi="Aptos" w:cs="Arial"/>
          <w:bCs/>
          <w:lang w:eastAsia="en-US"/>
        </w:rPr>
      </w:pPr>
      <w:r w:rsidRPr="00AC610A">
        <w:rPr>
          <w:rFonts w:ascii="Aptos" w:hAnsi="Aptos" w:cs="Arial"/>
          <w:b/>
          <w:lang w:eastAsia="en-US"/>
        </w:rPr>
        <w:t>10</w:t>
      </w:r>
      <w:r w:rsidR="003D0A0B" w:rsidRPr="00AC610A">
        <w:rPr>
          <w:rFonts w:ascii="Aptos" w:hAnsi="Aptos" w:cs="Arial"/>
          <w:b/>
          <w:lang w:eastAsia="en-US"/>
        </w:rPr>
        <w:tab/>
      </w:r>
      <w:r w:rsidR="00AD4468" w:rsidRPr="00AC610A">
        <w:rPr>
          <w:rFonts w:ascii="Aptos" w:hAnsi="Aptos"/>
          <w:b/>
          <w:bCs/>
          <w:lang w:eastAsia="en-GB"/>
        </w:rPr>
        <w:t xml:space="preserve"> </w:t>
      </w:r>
      <w:r w:rsidR="00F04F71" w:rsidRPr="00AC610A">
        <w:rPr>
          <w:rFonts w:ascii="Aptos" w:hAnsi="Aptos"/>
          <w:b/>
          <w:bCs/>
          <w:lang w:eastAsia="en-GB"/>
        </w:rPr>
        <w:t>To review the locations and quantities of Christmas trees within the Parish</w:t>
      </w:r>
      <w:r w:rsidR="00F04F71" w:rsidRPr="00AC610A">
        <w:rPr>
          <w:rFonts w:ascii="Aptos" w:hAnsi="Aptos"/>
          <w:b/>
          <w:bCs/>
          <w:i/>
          <w:iCs/>
          <w:lang w:eastAsia="en-GB"/>
        </w:rPr>
        <w:t xml:space="preserve"> </w:t>
      </w:r>
      <w:r w:rsidR="00221580" w:rsidRPr="00AC610A">
        <w:rPr>
          <w:rFonts w:ascii="Aptos" w:hAnsi="Aptos" w:cs="Arial"/>
          <w:b/>
          <w:i/>
          <w:iCs/>
          <w:lang w:eastAsia="en-US"/>
        </w:rPr>
        <w:t>(</w:t>
      </w:r>
      <w:r w:rsidR="00184163" w:rsidRPr="00AC610A">
        <w:rPr>
          <w:rFonts w:ascii="Aptos" w:hAnsi="Aptos" w:cs="Arial"/>
          <w:b/>
          <w:i/>
          <w:iCs/>
          <w:lang w:eastAsia="en-US"/>
        </w:rPr>
        <w:t>p9</w:t>
      </w:r>
      <w:r w:rsidR="00E669CB" w:rsidRPr="00AC610A">
        <w:rPr>
          <w:rFonts w:ascii="Aptos" w:hAnsi="Aptos" w:cs="Arial"/>
          <w:b/>
          <w:i/>
          <w:iCs/>
          <w:lang w:eastAsia="en-US"/>
        </w:rPr>
        <w:t>)</w:t>
      </w:r>
      <w:r w:rsidR="00721EFE" w:rsidRPr="00AC610A">
        <w:rPr>
          <w:rFonts w:ascii="Aptos" w:hAnsi="Aptos" w:cs="Arial"/>
          <w:bCs/>
          <w:lang w:eastAsia="en-US"/>
        </w:rPr>
        <w:t xml:space="preserve"> </w:t>
      </w:r>
    </w:p>
    <w:p w14:paraId="6CD716C4" w14:textId="77777777" w:rsidR="00855A88" w:rsidRPr="00AC610A" w:rsidRDefault="00855A88" w:rsidP="00517596">
      <w:pPr>
        <w:suppressAutoHyphens w:val="0"/>
        <w:ind w:left="720" w:hanging="720"/>
        <w:rPr>
          <w:rFonts w:ascii="Aptos" w:hAnsi="Aptos" w:cs="Arial"/>
          <w:b/>
          <w:sz w:val="6"/>
          <w:szCs w:val="6"/>
          <w:lang w:eastAsia="en-US"/>
        </w:rPr>
      </w:pPr>
    </w:p>
    <w:p w14:paraId="4C761B47" w14:textId="7A3CE622" w:rsidR="00F20E60" w:rsidRPr="00AC610A" w:rsidRDefault="00F20E60" w:rsidP="00517596">
      <w:pPr>
        <w:suppressAutoHyphens w:val="0"/>
        <w:ind w:left="720" w:hanging="720"/>
        <w:rPr>
          <w:rFonts w:ascii="Aptos" w:hAnsi="Aptos" w:cs="Arial"/>
          <w:b/>
          <w:i/>
          <w:iCs/>
          <w:lang w:eastAsia="en-US"/>
        </w:rPr>
      </w:pPr>
      <w:r w:rsidRPr="00AC610A">
        <w:rPr>
          <w:rFonts w:ascii="Aptos" w:hAnsi="Aptos" w:cs="Arial"/>
          <w:b/>
          <w:lang w:eastAsia="en-US"/>
        </w:rPr>
        <w:t>1</w:t>
      </w:r>
      <w:r w:rsidR="00C31C76" w:rsidRPr="00AC610A">
        <w:rPr>
          <w:rFonts w:ascii="Aptos" w:hAnsi="Aptos" w:cs="Arial"/>
          <w:b/>
          <w:lang w:eastAsia="en-US"/>
        </w:rPr>
        <w:t>1</w:t>
      </w:r>
      <w:r w:rsidR="00E36F77" w:rsidRPr="00AC610A">
        <w:rPr>
          <w:rFonts w:ascii="Aptos" w:hAnsi="Aptos" w:cs="Arial"/>
          <w:b/>
          <w:lang w:eastAsia="en-US"/>
        </w:rPr>
        <w:tab/>
      </w:r>
      <w:r w:rsidR="00EB510B" w:rsidRPr="00AC610A">
        <w:rPr>
          <w:rFonts w:ascii="Aptos" w:hAnsi="Aptos" w:cs="Arial"/>
          <w:b/>
          <w:bCs/>
          <w:lang w:eastAsia="en-US"/>
        </w:rPr>
        <w:t xml:space="preserve"> </w:t>
      </w:r>
      <w:r w:rsidR="007943C6" w:rsidRPr="00AC610A">
        <w:rPr>
          <w:rFonts w:ascii="Aptos" w:hAnsi="Aptos"/>
          <w:b/>
          <w:bCs/>
        </w:rPr>
        <w:t>To consider the purchase and placement of a three-tier bin at Churchfields Play Park</w:t>
      </w:r>
      <w:r w:rsidR="007943C6" w:rsidRPr="00AC610A">
        <w:rPr>
          <w:rFonts w:ascii="Aptos" w:hAnsi="Aptos" w:cs="Arial"/>
          <w:b/>
          <w:bCs/>
          <w:i/>
          <w:iCs/>
          <w:lang w:eastAsia="en-US"/>
        </w:rPr>
        <w:t xml:space="preserve"> </w:t>
      </w:r>
      <w:r w:rsidR="00EB510B" w:rsidRPr="00AC610A">
        <w:rPr>
          <w:rFonts w:ascii="Aptos" w:hAnsi="Aptos" w:cs="Arial"/>
          <w:b/>
          <w:bCs/>
          <w:i/>
          <w:iCs/>
          <w:lang w:eastAsia="en-US"/>
        </w:rPr>
        <w:t>(</w:t>
      </w:r>
      <w:r w:rsidR="00F07E65" w:rsidRPr="00AC610A">
        <w:rPr>
          <w:rFonts w:ascii="Aptos" w:hAnsi="Aptos" w:cs="Arial"/>
          <w:b/>
          <w:bCs/>
          <w:i/>
          <w:iCs/>
          <w:lang w:eastAsia="en-US"/>
        </w:rPr>
        <w:t>p</w:t>
      </w:r>
      <w:r w:rsidR="00184163" w:rsidRPr="00AC610A">
        <w:rPr>
          <w:rFonts w:ascii="Aptos" w:hAnsi="Aptos" w:cs="Arial"/>
          <w:b/>
          <w:bCs/>
          <w:i/>
          <w:iCs/>
          <w:lang w:eastAsia="en-US"/>
        </w:rPr>
        <w:t>9</w:t>
      </w:r>
      <w:r w:rsidR="00EB510B" w:rsidRPr="00AC610A">
        <w:rPr>
          <w:rFonts w:ascii="Aptos" w:hAnsi="Aptos" w:cs="Arial"/>
          <w:b/>
          <w:bCs/>
          <w:i/>
          <w:iCs/>
          <w:lang w:eastAsia="en-US"/>
        </w:rPr>
        <w:t>)</w:t>
      </w:r>
    </w:p>
    <w:p w14:paraId="404EFB5C" w14:textId="77777777" w:rsidR="00995B97" w:rsidRPr="00A85DB6" w:rsidRDefault="00995B97" w:rsidP="00517596">
      <w:pPr>
        <w:suppressAutoHyphens w:val="0"/>
        <w:ind w:left="720" w:hanging="720"/>
        <w:rPr>
          <w:rFonts w:ascii="Aptos" w:hAnsi="Aptos" w:cs="Arial"/>
          <w:b/>
          <w:sz w:val="6"/>
          <w:szCs w:val="6"/>
          <w:highlight w:val="yellow"/>
          <w:lang w:eastAsia="en-US"/>
        </w:rPr>
      </w:pPr>
    </w:p>
    <w:p w14:paraId="4690C22D" w14:textId="462F14C1" w:rsidR="00A11643" w:rsidRPr="00B977B5" w:rsidRDefault="00A11643" w:rsidP="00B977B5">
      <w:pPr>
        <w:suppressAutoHyphens w:val="0"/>
        <w:ind w:left="720" w:hanging="720"/>
        <w:rPr>
          <w:rStyle w:val="BookTitle"/>
          <w:rFonts w:ascii="Aptos" w:hAnsi="Aptos" w:cs="Arial"/>
          <w:b w:val="0"/>
          <w:i/>
          <w:iCs/>
          <w:smallCaps w:val="0"/>
          <w:spacing w:val="0"/>
          <w:highlight w:val="yellow"/>
          <w:lang w:eastAsia="en-US"/>
        </w:rPr>
        <w:sectPr w:rsidR="00A11643" w:rsidRPr="00B977B5" w:rsidSect="0073640D">
          <w:footerReference w:type="default" r:id="rId11"/>
          <w:headerReference w:type="first" r:id="rId12"/>
          <w:footerReference w:type="first" r:id="rId13"/>
          <w:pgSz w:w="11906" w:h="16838" w:code="9"/>
          <w:pgMar w:top="1440" w:right="1080" w:bottom="1440" w:left="1080" w:header="720" w:footer="170" w:gutter="0"/>
          <w:cols w:space="720"/>
          <w:noEndnote/>
          <w:titlePg/>
          <w:docGrid w:linePitch="326"/>
        </w:sectPr>
      </w:pPr>
    </w:p>
    <w:p w14:paraId="769EBFA3" w14:textId="62EEC6A4" w:rsidR="001333BA" w:rsidRPr="00A11643" w:rsidRDefault="001333BA" w:rsidP="001A0D6A">
      <w:pPr>
        <w:pStyle w:val="NoSpacing"/>
        <w:jc w:val="right"/>
        <w:rPr>
          <w:rFonts w:ascii="Aptos" w:hAnsi="Aptos"/>
          <w:u w:val="single"/>
        </w:rPr>
      </w:pPr>
      <w:bookmarkStart w:id="3" w:name="_Hlk79604003"/>
      <w:r w:rsidRPr="00691580">
        <w:rPr>
          <w:rFonts w:ascii="Aptos" w:hAnsi="Aptos"/>
          <w:b/>
          <w:bCs/>
        </w:rPr>
        <w:lastRenderedPageBreak/>
        <w:t xml:space="preserve">Page </w:t>
      </w:r>
      <w:bookmarkEnd w:id="3"/>
      <w:r w:rsidR="00194C97">
        <w:rPr>
          <w:rFonts w:ascii="Aptos" w:hAnsi="Aptos"/>
          <w:b/>
          <w:bCs/>
        </w:rPr>
        <w:t>***</w:t>
      </w:r>
    </w:p>
    <w:p w14:paraId="432ABD29" w14:textId="77777777" w:rsidR="001333BA" w:rsidRPr="00691580" w:rsidRDefault="001333BA" w:rsidP="001333BA">
      <w:pPr>
        <w:pStyle w:val="NoSpacing"/>
        <w:rPr>
          <w:rFonts w:ascii="Aptos" w:hAnsi="Aptos"/>
          <w:b/>
          <w:bCs/>
          <w:sz w:val="6"/>
          <w:szCs w:val="6"/>
        </w:rPr>
      </w:pPr>
    </w:p>
    <w:p w14:paraId="59A7ABEE" w14:textId="77777777" w:rsidR="001333BA" w:rsidRPr="004C28E8" w:rsidRDefault="001333BA" w:rsidP="001333BA">
      <w:pPr>
        <w:pStyle w:val="NoSpacing"/>
        <w:jc w:val="center"/>
        <w:rPr>
          <w:rFonts w:ascii="Aptos" w:hAnsi="Aptos"/>
          <w:b/>
          <w:bCs/>
          <w:sz w:val="32"/>
          <w:szCs w:val="32"/>
        </w:rPr>
      </w:pPr>
      <w:r w:rsidRPr="004C28E8">
        <w:rPr>
          <w:rFonts w:ascii="Aptos" w:hAnsi="Aptos"/>
          <w:b/>
          <w:bCs/>
        </w:rPr>
        <w:t>Northam Town Council – Minutes of the Environment and Maintenance committee meeting held Wednesday 18</w:t>
      </w:r>
      <w:r w:rsidRPr="004C28E8">
        <w:rPr>
          <w:rFonts w:ascii="Aptos" w:hAnsi="Aptos"/>
          <w:b/>
          <w:bCs/>
          <w:vertAlign w:val="superscript"/>
        </w:rPr>
        <w:t>th</w:t>
      </w:r>
      <w:r w:rsidRPr="004C28E8">
        <w:rPr>
          <w:rFonts w:ascii="Aptos" w:hAnsi="Aptos"/>
          <w:b/>
          <w:bCs/>
        </w:rPr>
        <w:t xml:space="preserve"> June 2025 at 6:30pm</w:t>
      </w:r>
    </w:p>
    <w:p w14:paraId="107BA1BB" w14:textId="77777777" w:rsidR="001333BA" w:rsidRPr="004C28E8" w:rsidRDefault="001333BA" w:rsidP="001333BA">
      <w:pPr>
        <w:pStyle w:val="NoSpacing"/>
        <w:jc w:val="center"/>
        <w:rPr>
          <w:rFonts w:ascii="Aptos" w:hAnsi="Aptos"/>
          <w:b/>
          <w:bCs/>
        </w:rPr>
      </w:pPr>
      <w:r w:rsidRPr="004C28E8">
        <w:rPr>
          <w:rFonts w:ascii="Aptos" w:hAnsi="Aptos"/>
          <w:b/>
          <w:bCs/>
        </w:rPr>
        <w:t>at 6.30pm in the Town Hall, Windmill Lane, Northam.</w:t>
      </w:r>
    </w:p>
    <w:p w14:paraId="71F8355C" w14:textId="77777777" w:rsidR="001333BA" w:rsidRPr="004C28E8" w:rsidRDefault="001333BA" w:rsidP="001333BA">
      <w:pPr>
        <w:pStyle w:val="NoSpacing"/>
        <w:rPr>
          <w:rFonts w:ascii="Aptos" w:hAnsi="Aptos"/>
          <w:sz w:val="8"/>
          <w:szCs w:val="8"/>
        </w:rPr>
      </w:pPr>
    </w:p>
    <w:p w14:paraId="5A23EDA0" w14:textId="77777777" w:rsidR="001333BA" w:rsidRPr="00BA5543" w:rsidRDefault="001333BA" w:rsidP="001333BA">
      <w:pPr>
        <w:pStyle w:val="NoSpacing"/>
        <w:ind w:left="1440" w:hanging="1440"/>
        <w:rPr>
          <w:rFonts w:ascii="Aptos" w:hAnsi="Aptos"/>
        </w:rPr>
      </w:pPr>
      <w:r w:rsidRPr="00C54D1F">
        <w:rPr>
          <w:rFonts w:ascii="Aptos" w:hAnsi="Aptos"/>
        </w:rPr>
        <w:t xml:space="preserve">Present: </w:t>
      </w:r>
      <w:r w:rsidRPr="00C54D1F">
        <w:rPr>
          <w:rFonts w:ascii="Aptos" w:hAnsi="Aptos"/>
        </w:rPr>
        <w:tab/>
        <w:t>Cllrs Bell, Edwards, Hames, Lo-Vel, Cllr Tait and the Mayor, Cllr Bach (ex-officio)</w:t>
      </w:r>
      <w:r>
        <w:rPr>
          <w:rFonts w:ascii="Aptos" w:hAnsi="Aptos"/>
        </w:rPr>
        <w:t>. Two vacancies.</w:t>
      </w:r>
    </w:p>
    <w:p w14:paraId="2F5FFFD9" w14:textId="77777777" w:rsidR="001333BA" w:rsidRPr="00A11643" w:rsidRDefault="001333BA" w:rsidP="001333BA">
      <w:pPr>
        <w:pStyle w:val="NoSpacing"/>
        <w:rPr>
          <w:rFonts w:ascii="Aptos" w:hAnsi="Aptos"/>
          <w:sz w:val="12"/>
          <w:szCs w:val="12"/>
        </w:rPr>
      </w:pPr>
    </w:p>
    <w:p w14:paraId="10E6F0D1" w14:textId="77777777" w:rsidR="001333BA" w:rsidRPr="00BA5543" w:rsidRDefault="001333BA" w:rsidP="001333BA">
      <w:pPr>
        <w:pStyle w:val="NoSpacing"/>
        <w:rPr>
          <w:rFonts w:ascii="Aptos" w:hAnsi="Aptos"/>
          <w:bCs/>
        </w:rPr>
      </w:pPr>
      <w:r w:rsidRPr="00BA5543">
        <w:rPr>
          <w:rFonts w:ascii="Aptos" w:hAnsi="Aptos"/>
        </w:rPr>
        <w:t xml:space="preserve">In attendance: </w:t>
      </w:r>
      <w:r w:rsidRPr="00BA5543">
        <w:rPr>
          <w:rFonts w:ascii="Aptos" w:hAnsi="Aptos"/>
        </w:rPr>
        <w:tab/>
      </w:r>
      <w:r w:rsidRPr="00BA5543">
        <w:rPr>
          <w:rFonts w:ascii="Aptos" w:hAnsi="Aptos"/>
          <w:bCs/>
        </w:rPr>
        <w:t>Ian Rawle – Parks &amp; Buildings Manager.</w:t>
      </w:r>
    </w:p>
    <w:p w14:paraId="06B13242" w14:textId="77777777" w:rsidR="001333BA" w:rsidRPr="00A11643" w:rsidRDefault="001333BA" w:rsidP="001333BA">
      <w:pPr>
        <w:pStyle w:val="NoSpacing"/>
        <w:rPr>
          <w:rFonts w:ascii="Aptos" w:hAnsi="Aptos"/>
          <w:bCs/>
          <w:sz w:val="12"/>
          <w:szCs w:val="12"/>
        </w:rPr>
      </w:pPr>
    </w:p>
    <w:p w14:paraId="56E1C785" w14:textId="77777777" w:rsidR="001333BA" w:rsidRPr="00AE1E3E" w:rsidRDefault="001333BA" w:rsidP="001333BA">
      <w:pPr>
        <w:pStyle w:val="NoSpacing"/>
        <w:rPr>
          <w:rFonts w:ascii="Aptos" w:hAnsi="Aptos" w:cs="Arial"/>
          <w:b/>
          <w:bCs/>
          <w:sz w:val="20"/>
          <w:szCs w:val="20"/>
        </w:rPr>
      </w:pPr>
      <w:r>
        <w:rPr>
          <w:rFonts w:ascii="Aptos" w:eastAsia="Calibri" w:hAnsi="Aptos"/>
          <w:b/>
          <w:bCs/>
          <w:lang w:eastAsia="en-US"/>
        </w:rPr>
        <w:t>2506</w:t>
      </w:r>
      <w:r w:rsidRPr="00691580">
        <w:rPr>
          <w:rFonts w:ascii="Aptos" w:eastAsia="Calibri" w:hAnsi="Aptos"/>
          <w:b/>
          <w:bCs/>
          <w:lang w:eastAsia="en-US"/>
        </w:rPr>
        <w:t>/</w:t>
      </w:r>
      <w:r>
        <w:rPr>
          <w:rFonts w:ascii="Aptos" w:eastAsia="Calibri" w:hAnsi="Aptos"/>
          <w:b/>
          <w:bCs/>
          <w:lang w:eastAsia="en-US"/>
        </w:rPr>
        <w:t>101</w:t>
      </w:r>
      <w:r>
        <w:rPr>
          <w:rFonts w:ascii="Aptos" w:eastAsia="Calibri" w:hAnsi="Aptos"/>
          <w:b/>
          <w:bCs/>
          <w:lang w:eastAsia="en-US"/>
        </w:rPr>
        <w:tab/>
      </w:r>
      <w:r w:rsidRPr="00AE1E3E">
        <w:rPr>
          <w:rFonts w:ascii="Aptos" w:hAnsi="Aptos" w:cs="Arial"/>
          <w:b/>
          <w:bCs/>
        </w:rPr>
        <w:t>To elect a Chair for the committee</w:t>
      </w:r>
    </w:p>
    <w:p w14:paraId="2EB02657" w14:textId="77777777" w:rsidR="001333BA" w:rsidRPr="003B0EBE" w:rsidRDefault="001333BA" w:rsidP="001333BA">
      <w:pPr>
        <w:ind w:left="1440"/>
        <w:rPr>
          <w:rFonts w:ascii="Aptos" w:eastAsia="Aptos" w:hAnsi="Aptos"/>
          <w:b/>
          <w:bCs/>
          <w:kern w:val="2"/>
          <w:lang w:eastAsia="en-US"/>
          <w14:ligatures w14:val="standardContextual"/>
        </w:rPr>
      </w:pPr>
      <w:r w:rsidRPr="00AE1E3E">
        <w:rPr>
          <w:rFonts w:ascii="Aptos" w:eastAsia="Aptos" w:hAnsi="Aptos"/>
          <w:kern w:val="2"/>
          <w:lang w:eastAsia="en-US"/>
          <w14:ligatures w14:val="standardContextual"/>
        </w:rPr>
        <w:t>Cllr Bach</w:t>
      </w:r>
      <w:r w:rsidRPr="00AE1E3E">
        <w:rPr>
          <w:rFonts w:ascii="Aptos" w:eastAsia="Aptos" w:hAnsi="Aptos"/>
          <w:b/>
          <w:bCs/>
          <w:kern w:val="2"/>
          <w:lang w:eastAsia="en-US"/>
          <w14:ligatures w14:val="standardContextual"/>
        </w:rPr>
        <w:t xml:space="preserve"> nominated </w:t>
      </w:r>
      <w:r w:rsidRPr="00AE1E3E">
        <w:rPr>
          <w:rFonts w:ascii="Aptos" w:eastAsia="Aptos" w:hAnsi="Aptos"/>
          <w:kern w:val="2"/>
          <w:lang w:eastAsia="en-US"/>
          <w14:ligatures w14:val="standardContextual"/>
        </w:rPr>
        <w:t xml:space="preserve">Cllr Bell as Chair of the Environment and Maintenance Committee. The nomination was seconded by Cllr Lo-Vel. There being no other nominations, the matter was put to a vote. All members were in favour and </w:t>
      </w:r>
      <w:r w:rsidRPr="00B14A31">
        <w:rPr>
          <w:rFonts w:ascii="Aptos" w:eastAsia="Aptos" w:hAnsi="Aptos"/>
          <w:b/>
          <w:bCs/>
          <w:kern w:val="2"/>
          <w:lang w:eastAsia="en-US"/>
          <w14:ligatures w14:val="standardContextual"/>
        </w:rPr>
        <w:t>Cllr Bell was</w:t>
      </w:r>
      <w:r w:rsidRPr="00AE1E3E">
        <w:rPr>
          <w:rFonts w:ascii="Aptos" w:eastAsia="Aptos" w:hAnsi="Aptos"/>
          <w:kern w:val="2"/>
          <w:lang w:eastAsia="en-US"/>
          <w14:ligatures w14:val="standardContextual"/>
        </w:rPr>
        <w:t xml:space="preserve"> </w:t>
      </w:r>
      <w:r w:rsidRPr="00AE1E3E">
        <w:rPr>
          <w:rFonts w:ascii="Aptos" w:eastAsia="Aptos" w:hAnsi="Aptos"/>
          <w:b/>
          <w:bCs/>
          <w:kern w:val="2"/>
          <w:lang w:eastAsia="en-US"/>
          <w14:ligatures w14:val="standardContextual"/>
        </w:rPr>
        <w:t>duly elected Chair of the Environment and Maintenance 2025-26</w:t>
      </w:r>
      <w:r w:rsidRPr="003B0EBE">
        <w:rPr>
          <w:rFonts w:ascii="Aptos" w:eastAsia="Aptos" w:hAnsi="Aptos"/>
          <w:kern w:val="2"/>
          <w:lang w:eastAsia="en-US"/>
          <w14:ligatures w14:val="standardContextual"/>
        </w:rPr>
        <w:t>.</w:t>
      </w:r>
      <w:r w:rsidRPr="003B0EBE">
        <w:rPr>
          <w:rFonts w:ascii="Aptos" w:eastAsia="Aptos" w:hAnsi="Aptos"/>
          <w:b/>
          <w:bCs/>
          <w:kern w:val="2"/>
          <w:lang w:eastAsia="en-US"/>
          <w14:ligatures w14:val="standardContextual"/>
        </w:rPr>
        <w:t xml:space="preserve"> </w:t>
      </w:r>
    </w:p>
    <w:p w14:paraId="36BB9619" w14:textId="77777777" w:rsidR="001333BA" w:rsidRPr="001A0D6A" w:rsidRDefault="001333BA" w:rsidP="001333BA">
      <w:pPr>
        <w:pStyle w:val="NoSpacing"/>
        <w:rPr>
          <w:rFonts w:ascii="Aptos" w:hAnsi="Aptos" w:cs="Arial"/>
          <w:b/>
          <w:bCs/>
          <w:sz w:val="12"/>
          <w:szCs w:val="12"/>
        </w:rPr>
      </w:pPr>
    </w:p>
    <w:p w14:paraId="557A034A" w14:textId="77777777" w:rsidR="001333BA" w:rsidRPr="00AE1E3E" w:rsidRDefault="001333BA" w:rsidP="001333BA">
      <w:pPr>
        <w:pStyle w:val="NoSpacing"/>
        <w:rPr>
          <w:rFonts w:ascii="Aptos" w:hAnsi="Aptos" w:cs="Arial"/>
          <w:b/>
          <w:bCs/>
        </w:rPr>
      </w:pPr>
      <w:r>
        <w:rPr>
          <w:rFonts w:ascii="Aptos" w:eastAsia="Calibri" w:hAnsi="Aptos"/>
          <w:b/>
          <w:bCs/>
          <w:lang w:eastAsia="en-US"/>
        </w:rPr>
        <w:t>2506</w:t>
      </w:r>
      <w:r w:rsidRPr="00691580">
        <w:rPr>
          <w:rFonts w:ascii="Aptos" w:eastAsia="Calibri" w:hAnsi="Aptos"/>
          <w:b/>
          <w:bCs/>
          <w:lang w:eastAsia="en-US"/>
        </w:rPr>
        <w:t>/</w:t>
      </w:r>
      <w:r>
        <w:rPr>
          <w:rFonts w:ascii="Aptos" w:eastAsia="Calibri" w:hAnsi="Aptos"/>
          <w:b/>
          <w:bCs/>
          <w:lang w:eastAsia="en-US"/>
        </w:rPr>
        <w:t>102</w:t>
      </w:r>
      <w:r>
        <w:rPr>
          <w:rFonts w:ascii="Aptos" w:eastAsia="Calibri" w:hAnsi="Aptos"/>
          <w:b/>
          <w:bCs/>
          <w:lang w:eastAsia="en-US"/>
        </w:rPr>
        <w:tab/>
      </w:r>
      <w:r w:rsidRPr="00AE1E3E">
        <w:rPr>
          <w:rFonts w:ascii="Aptos" w:hAnsi="Aptos" w:cs="Arial"/>
          <w:b/>
          <w:bCs/>
        </w:rPr>
        <w:t>To elect a Deputy Chair for the committee</w:t>
      </w:r>
    </w:p>
    <w:p w14:paraId="44DD0F4A" w14:textId="77777777" w:rsidR="001333BA" w:rsidRPr="00CD4A50" w:rsidRDefault="001333BA" w:rsidP="001333BA">
      <w:pPr>
        <w:ind w:left="1440"/>
        <w:rPr>
          <w:rFonts w:ascii="Aptos" w:eastAsia="Aptos" w:hAnsi="Aptos"/>
          <w:b/>
          <w:bCs/>
          <w:kern w:val="2"/>
          <w:lang w:eastAsia="en-US"/>
          <w14:ligatures w14:val="standardContextual"/>
        </w:rPr>
      </w:pPr>
      <w:r w:rsidRPr="00AE1E3E">
        <w:rPr>
          <w:rFonts w:ascii="Aptos" w:eastAsia="Aptos" w:hAnsi="Aptos"/>
          <w:kern w:val="2"/>
          <w:lang w:eastAsia="en-US"/>
          <w14:ligatures w14:val="standardContextual"/>
        </w:rPr>
        <w:t xml:space="preserve">Cllr </w:t>
      </w:r>
      <w:r>
        <w:rPr>
          <w:rFonts w:ascii="Aptos" w:eastAsia="Aptos" w:hAnsi="Aptos"/>
          <w:kern w:val="2"/>
          <w:lang w:eastAsia="en-US"/>
          <w14:ligatures w14:val="standardContextual"/>
        </w:rPr>
        <w:t>Tait</w:t>
      </w:r>
      <w:r w:rsidRPr="00AE1E3E">
        <w:rPr>
          <w:rFonts w:ascii="Aptos" w:eastAsia="Aptos" w:hAnsi="Aptos"/>
          <w:b/>
          <w:bCs/>
          <w:kern w:val="2"/>
          <w:lang w:eastAsia="en-US"/>
          <w14:ligatures w14:val="standardContextual"/>
        </w:rPr>
        <w:t xml:space="preserve"> nominated </w:t>
      </w:r>
      <w:r>
        <w:rPr>
          <w:rFonts w:ascii="Aptos" w:eastAsia="Aptos" w:hAnsi="Aptos"/>
          <w:kern w:val="2"/>
          <w:lang w:eastAsia="en-US"/>
          <w14:ligatures w14:val="standardContextual"/>
        </w:rPr>
        <w:t>Cllr Hames</w:t>
      </w:r>
      <w:r w:rsidRPr="00AE1E3E">
        <w:rPr>
          <w:rFonts w:ascii="Aptos" w:eastAsia="Aptos" w:hAnsi="Aptos"/>
          <w:kern w:val="2"/>
          <w:lang w:eastAsia="en-US"/>
          <w14:ligatures w14:val="standardContextual"/>
        </w:rPr>
        <w:t xml:space="preserve"> as Vice Chair of the Environment and Maintenance Committee. The nomination was seconded by Cllr </w:t>
      </w:r>
      <w:r>
        <w:rPr>
          <w:rFonts w:ascii="Aptos" w:eastAsia="Aptos" w:hAnsi="Aptos"/>
          <w:kern w:val="2"/>
          <w:lang w:eastAsia="en-US"/>
          <w14:ligatures w14:val="standardContextual"/>
        </w:rPr>
        <w:t>Edwards</w:t>
      </w:r>
      <w:r w:rsidRPr="00AE1E3E">
        <w:rPr>
          <w:rFonts w:ascii="Aptos" w:eastAsia="Aptos" w:hAnsi="Aptos"/>
          <w:kern w:val="2"/>
          <w:lang w:eastAsia="en-US"/>
          <w14:ligatures w14:val="standardContextual"/>
        </w:rPr>
        <w:t>. There being no other nominations, the matter was put to a vote. All members were in favour</w:t>
      </w:r>
      <w:r w:rsidRPr="00B14A31">
        <w:rPr>
          <w:rFonts w:ascii="Aptos" w:eastAsia="Aptos" w:hAnsi="Aptos"/>
          <w:b/>
          <w:bCs/>
          <w:kern w:val="2"/>
          <w:lang w:eastAsia="en-US"/>
          <w14:ligatures w14:val="standardContextual"/>
        </w:rPr>
        <w:t>. Cllr Hames was</w:t>
      </w:r>
      <w:r w:rsidRPr="00AE1E3E">
        <w:rPr>
          <w:rFonts w:ascii="Aptos" w:eastAsia="Aptos" w:hAnsi="Aptos"/>
          <w:kern w:val="2"/>
          <w:lang w:eastAsia="en-US"/>
          <w14:ligatures w14:val="standardContextual"/>
        </w:rPr>
        <w:t xml:space="preserve"> </w:t>
      </w:r>
      <w:r w:rsidRPr="00AE1E3E">
        <w:rPr>
          <w:rFonts w:ascii="Aptos" w:eastAsia="Aptos" w:hAnsi="Aptos"/>
          <w:b/>
          <w:bCs/>
          <w:kern w:val="2"/>
          <w:lang w:eastAsia="en-US"/>
          <w14:ligatures w14:val="standardContextual"/>
        </w:rPr>
        <w:t xml:space="preserve">duly </w:t>
      </w:r>
      <w:r>
        <w:rPr>
          <w:rFonts w:ascii="Aptos" w:eastAsia="Aptos" w:hAnsi="Aptos"/>
          <w:b/>
          <w:bCs/>
          <w:kern w:val="2"/>
          <w:lang w:eastAsia="en-US"/>
          <w14:ligatures w14:val="standardContextual"/>
        </w:rPr>
        <w:t xml:space="preserve">elected </w:t>
      </w:r>
      <w:r w:rsidRPr="00AE1E3E">
        <w:rPr>
          <w:rFonts w:ascii="Aptos" w:eastAsia="Aptos" w:hAnsi="Aptos"/>
          <w:b/>
          <w:bCs/>
          <w:kern w:val="2"/>
          <w:lang w:eastAsia="en-US"/>
          <w14:ligatures w14:val="standardContextual"/>
        </w:rPr>
        <w:t>Vice Chair of the</w:t>
      </w:r>
      <w:r w:rsidRPr="00EC79B7">
        <w:rPr>
          <w:rFonts w:ascii="Aptos" w:eastAsia="Aptos" w:hAnsi="Aptos"/>
          <w:kern w:val="2"/>
          <w:lang w:eastAsia="en-US"/>
          <w14:ligatures w14:val="standardContextual"/>
        </w:rPr>
        <w:t xml:space="preserve"> </w:t>
      </w:r>
      <w:r w:rsidRPr="00EC79B7">
        <w:rPr>
          <w:rFonts w:ascii="Aptos" w:eastAsia="Aptos" w:hAnsi="Aptos"/>
          <w:b/>
          <w:bCs/>
          <w:kern w:val="2"/>
          <w:lang w:eastAsia="en-US"/>
          <w14:ligatures w14:val="standardContextual"/>
        </w:rPr>
        <w:t>Environment and Maintenance</w:t>
      </w:r>
      <w:r w:rsidRPr="00AE1E3E">
        <w:rPr>
          <w:rFonts w:ascii="Aptos" w:eastAsia="Aptos" w:hAnsi="Aptos"/>
          <w:kern w:val="2"/>
          <w:lang w:eastAsia="en-US"/>
          <w14:ligatures w14:val="standardContextual"/>
        </w:rPr>
        <w:t xml:space="preserve"> </w:t>
      </w:r>
      <w:r w:rsidRPr="00AE1E3E">
        <w:rPr>
          <w:rFonts w:ascii="Aptos" w:eastAsia="Aptos" w:hAnsi="Aptos"/>
          <w:b/>
          <w:bCs/>
          <w:kern w:val="2"/>
          <w:lang w:eastAsia="en-US"/>
          <w14:ligatures w14:val="standardContextual"/>
        </w:rPr>
        <w:t>Committee</w:t>
      </w:r>
      <w:r w:rsidRPr="00AE1E3E">
        <w:rPr>
          <w:rFonts w:ascii="Aptos" w:eastAsia="Aptos" w:hAnsi="Aptos"/>
          <w:kern w:val="2"/>
          <w:lang w:eastAsia="en-US"/>
          <w14:ligatures w14:val="standardContextual"/>
        </w:rPr>
        <w:t xml:space="preserve"> </w:t>
      </w:r>
      <w:r w:rsidRPr="00CD4A50">
        <w:rPr>
          <w:rFonts w:ascii="Aptos" w:eastAsia="Aptos" w:hAnsi="Aptos"/>
          <w:b/>
          <w:bCs/>
          <w:kern w:val="2"/>
          <w:lang w:eastAsia="en-US"/>
          <w14:ligatures w14:val="standardContextual"/>
        </w:rPr>
        <w:t xml:space="preserve">for 2025-26. </w:t>
      </w:r>
    </w:p>
    <w:p w14:paraId="6FA068D0" w14:textId="77777777" w:rsidR="001333BA" w:rsidRPr="00691580" w:rsidRDefault="001333BA" w:rsidP="001333BA">
      <w:pPr>
        <w:pStyle w:val="NoSpacing"/>
        <w:rPr>
          <w:rFonts w:ascii="Aptos" w:hAnsi="Aptos"/>
          <w:bCs/>
          <w:sz w:val="6"/>
          <w:szCs w:val="6"/>
        </w:rPr>
      </w:pPr>
    </w:p>
    <w:p w14:paraId="77E1F915" w14:textId="77777777" w:rsidR="001333BA" w:rsidRPr="00691580" w:rsidRDefault="001333BA" w:rsidP="001333BA">
      <w:pPr>
        <w:pStyle w:val="NoSpacing"/>
        <w:ind w:left="1440" w:hanging="1440"/>
        <w:rPr>
          <w:rFonts w:ascii="Aptos" w:eastAsia="Calibri" w:hAnsi="Aptos"/>
          <w:b/>
          <w:bCs/>
          <w:lang w:eastAsia="en-US"/>
        </w:rPr>
      </w:pPr>
      <w:r>
        <w:rPr>
          <w:rFonts w:ascii="Aptos" w:eastAsia="Calibri" w:hAnsi="Aptos"/>
          <w:b/>
          <w:bCs/>
          <w:lang w:eastAsia="en-US"/>
        </w:rPr>
        <w:t>2506</w:t>
      </w:r>
      <w:r w:rsidRPr="00691580">
        <w:rPr>
          <w:rFonts w:ascii="Aptos" w:eastAsia="Calibri" w:hAnsi="Aptos"/>
          <w:b/>
          <w:bCs/>
          <w:lang w:eastAsia="en-US"/>
        </w:rPr>
        <w:t>/</w:t>
      </w:r>
      <w:r>
        <w:rPr>
          <w:rFonts w:ascii="Aptos" w:eastAsia="Calibri" w:hAnsi="Aptos"/>
          <w:b/>
          <w:bCs/>
          <w:lang w:eastAsia="en-US"/>
        </w:rPr>
        <w:t>103</w:t>
      </w:r>
      <w:r w:rsidRPr="00691580">
        <w:rPr>
          <w:rFonts w:ascii="Aptos" w:eastAsia="Calibri" w:hAnsi="Aptos"/>
          <w:b/>
          <w:bCs/>
          <w:lang w:eastAsia="en-US"/>
        </w:rPr>
        <w:tab/>
        <w:t>To receive and approve apologies for absence, in accordance with Local Government Act 1972 s85(1)</w:t>
      </w:r>
    </w:p>
    <w:p w14:paraId="331D8ED8" w14:textId="77777777" w:rsidR="001333BA" w:rsidRPr="00691580" w:rsidRDefault="001333BA" w:rsidP="001333BA">
      <w:pPr>
        <w:pStyle w:val="NoSpacing"/>
        <w:ind w:left="1440" w:hanging="1440"/>
        <w:rPr>
          <w:rFonts w:ascii="Aptos" w:eastAsia="Calibri" w:hAnsi="Aptos"/>
          <w:bCs/>
          <w:lang w:eastAsia="en-US"/>
        </w:rPr>
      </w:pPr>
      <w:r w:rsidRPr="00691580">
        <w:rPr>
          <w:rFonts w:ascii="Aptos" w:eastAsia="Calibri" w:hAnsi="Aptos"/>
          <w:b/>
          <w:bCs/>
          <w:lang w:eastAsia="en-US"/>
        </w:rPr>
        <w:tab/>
      </w:r>
      <w:r w:rsidRPr="00EC79B7">
        <w:rPr>
          <w:rFonts w:ascii="Aptos" w:eastAsia="Calibri" w:hAnsi="Aptos"/>
          <w:bCs/>
          <w:lang w:eastAsia="en-US"/>
        </w:rPr>
        <w:t>All members were present.</w:t>
      </w:r>
    </w:p>
    <w:p w14:paraId="0FFDC3D2" w14:textId="77777777" w:rsidR="001333BA" w:rsidRPr="00691580" w:rsidRDefault="001333BA" w:rsidP="001333BA">
      <w:pPr>
        <w:pStyle w:val="NoSpacing"/>
        <w:rPr>
          <w:rFonts w:ascii="Aptos" w:eastAsia="Calibri" w:hAnsi="Aptos"/>
          <w:sz w:val="6"/>
          <w:szCs w:val="6"/>
          <w:lang w:eastAsia="en-US"/>
        </w:rPr>
      </w:pPr>
    </w:p>
    <w:p w14:paraId="154E107B" w14:textId="77777777" w:rsidR="001333BA" w:rsidRPr="00691580" w:rsidRDefault="001333BA" w:rsidP="001333BA">
      <w:pPr>
        <w:pStyle w:val="NoSpacing"/>
        <w:rPr>
          <w:rFonts w:ascii="Aptos" w:eastAsia="Calibri" w:hAnsi="Aptos"/>
          <w:b/>
          <w:bCs/>
          <w:lang w:eastAsia="en-US"/>
        </w:rPr>
      </w:pPr>
      <w:r>
        <w:rPr>
          <w:rFonts w:ascii="Aptos" w:eastAsia="Calibri" w:hAnsi="Aptos"/>
          <w:b/>
          <w:bCs/>
          <w:lang w:eastAsia="en-US"/>
        </w:rPr>
        <w:t>2506</w:t>
      </w:r>
      <w:r w:rsidRPr="00691580">
        <w:rPr>
          <w:rFonts w:ascii="Aptos" w:eastAsia="Calibri" w:hAnsi="Aptos"/>
          <w:b/>
          <w:bCs/>
          <w:lang w:eastAsia="en-US"/>
        </w:rPr>
        <w:t>/</w:t>
      </w:r>
      <w:r>
        <w:rPr>
          <w:rFonts w:ascii="Aptos" w:eastAsia="Calibri" w:hAnsi="Aptos"/>
          <w:b/>
          <w:bCs/>
          <w:lang w:eastAsia="en-US"/>
        </w:rPr>
        <w:t>104</w:t>
      </w:r>
      <w:r w:rsidRPr="00691580">
        <w:rPr>
          <w:rFonts w:ascii="Aptos" w:eastAsia="Calibri" w:hAnsi="Aptos"/>
          <w:b/>
          <w:bCs/>
          <w:lang w:eastAsia="en-US"/>
        </w:rPr>
        <w:tab/>
        <w:t>Chair’s Announcements</w:t>
      </w:r>
    </w:p>
    <w:p w14:paraId="6EDAF335" w14:textId="77777777" w:rsidR="001333BA" w:rsidRPr="00691580" w:rsidRDefault="001333BA" w:rsidP="001333BA">
      <w:pPr>
        <w:pStyle w:val="NoSpacing"/>
        <w:rPr>
          <w:rFonts w:ascii="Aptos" w:eastAsia="Calibri" w:hAnsi="Aptos"/>
          <w:lang w:eastAsia="en-US"/>
        </w:rPr>
      </w:pPr>
      <w:r w:rsidRPr="00691580">
        <w:rPr>
          <w:rFonts w:ascii="Aptos" w:eastAsia="Calibri" w:hAnsi="Aptos"/>
          <w:b/>
          <w:bCs/>
          <w:lang w:eastAsia="en-US"/>
        </w:rPr>
        <w:tab/>
      </w:r>
      <w:r w:rsidRPr="00691580">
        <w:rPr>
          <w:rFonts w:ascii="Aptos" w:eastAsia="Calibri" w:hAnsi="Aptos"/>
          <w:b/>
          <w:bCs/>
          <w:lang w:eastAsia="en-US"/>
        </w:rPr>
        <w:tab/>
      </w:r>
      <w:r w:rsidRPr="00EC79B7">
        <w:rPr>
          <w:rFonts w:ascii="Aptos" w:eastAsia="Calibri" w:hAnsi="Aptos"/>
          <w:lang w:eastAsia="en-US"/>
        </w:rPr>
        <w:t>The Chair had no announcements.</w:t>
      </w:r>
      <w:r w:rsidRPr="00691580">
        <w:rPr>
          <w:rFonts w:ascii="Aptos" w:eastAsia="Calibri" w:hAnsi="Aptos"/>
          <w:lang w:eastAsia="en-US"/>
        </w:rPr>
        <w:t xml:space="preserve"> </w:t>
      </w:r>
    </w:p>
    <w:p w14:paraId="60B11EC1" w14:textId="77777777" w:rsidR="001333BA" w:rsidRPr="00691580" w:rsidRDefault="001333BA" w:rsidP="001333BA">
      <w:pPr>
        <w:pStyle w:val="NoSpacing"/>
        <w:ind w:left="1440"/>
        <w:rPr>
          <w:rFonts w:ascii="Aptos" w:eastAsia="Calibri" w:hAnsi="Aptos"/>
          <w:sz w:val="6"/>
          <w:szCs w:val="6"/>
          <w:lang w:eastAsia="en-US"/>
        </w:rPr>
      </w:pPr>
    </w:p>
    <w:p w14:paraId="05F5BE8A" w14:textId="77777777" w:rsidR="001333BA" w:rsidRPr="00691580" w:rsidRDefault="001333BA" w:rsidP="001333BA">
      <w:pPr>
        <w:pStyle w:val="NoSpacing"/>
        <w:rPr>
          <w:rFonts w:ascii="Aptos" w:eastAsia="Calibri" w:hAnsi="Aptos"/>
          <w:sz w:val="6"/>
          <w:szCs w:val="6"/>
          <w:lang w:eastAsia="en-US"/>
        </w:rPr>
      </w:pPr>
    </w:p>
    <w:p w14:paraId="3F9B613D" w14:textId="77777777" w:rsidR="001333BA" w:rsidRPr="00691580" w:rsidRDefault="001333BA" w:rsidP="001333BA">
      <w:pPr>
        <w:pStyle w:val="NoSpacing"/>
        <w:ind w:left="1440" w:hanging="1440"/>
        <w:rPr>
          <w:rFonts w:ascii="Aptos" w:hAnsi="Aptos"/>
          <w:b/>
          <w:bCs/>
        </w:rPr>
      </w:pPr>
      <w:bookmarkStart w:id="4" w:name="_Hlk491085323"/>
      <w:bookmarkStart w:id="5" w:name="_Hlk89695445"/>
      <w:bookmarkStart w:id="6" w:name="_Hlk146017229"/>
      <w:r>
        <w:rPr>
          <w:rFonts w:ascii="Aptos" w:hAnsi="Aptos"/>
          <w:b/>
          <w:bCs/>
        </w:rPr>
        <w:t>2506</w:t>
      </w:r>
      <w:r w:rsidRPr="00691580">
        <w:rPr>
          <w:rFonts w:ascii="Aptos" w:hAnsi="Aptos"/>
          <w:b/>
          <w:bCs/>
        </w:rPr>
        <w:t>/</w:t>
      </w:r>
      <w:r>
        <w:rPr>
          <w:rFonts w:ascii="Aptos" w:hAnsi="Aptos"/>
          <w:b/>
          <w:bCs/>
        </w:rPr>
        <w:t>105</w:t>
      </w:r>
      <w:r w:rsidRPr="00691580">
        <w:rPr>
          <w:rFonts w:ascii="Aptos" w:hAnsi="Aptos"/>
          <w:b/>
          <w:bCs/>
        </w:rPr>
        <w:tab/>
        <w:t>To receive any dispensations and disclosable pecuniary or other interests</w:t>
      </w:r>
    </w:p>
    <w:p w14:paraId="46EE4856" w14:textId="77777777" w:rsidR="001333BA" w:rsidRPr="00691580" w:rsidRDefault="001333BA" w:rsidP="001333BA">
      <w:pPr>
        <w:pStyle w:val="NoSpacing"/>
        <w:ind w:left="1440"/>
        <w:rPr>
          <w:rFonts w:ascii="Aptos" w:hAnsi="Aptos"/>
        </w:rPr>
      </w:pPr>
      <w:r w:rsidRPr="00691580">
        <w:rPr>
          <w:rFonts w:ascii="Aptos" w:hAnsi="Aptos"/>
        </w:rPr>
        <w:t>Members were reminded that all interests must be declared prior to the item being discussed.</w:t>
      </w:r>
    </w:p>
    <w:p w14:paraId="3E59E9A7" w14:textId="77777777" w:rsidR="001333BA" w:rsidRPr="00691580" w:rsidRDefault="001333BA" w:rsidP="001333BA">
      <w:pPr>
        <w:pStyle w:val="NoSpacing"/>
        <w:ind w:left="1440"/>
        <w:rPr>
          <w:rFonts w:ascii="Aptos" w:hAnsi="Aptos"/>
          <w:sz w:val="6"/>
          <w:szCs w:val="6"/>
        </w:rPr>
      </w:pPr>
    </w:p>
    <w:p w14:paraId="1A65806A" w14:textId="77777777" w:rsidR="001333BA" w:rsidRPr="00691580" w:rsidRDefault="001333BA" w:rsidP="001333BA">
      <w:pPr>
        <w:pStyle w:val="NoSpacing"/>
        <w:rPr>
          <w:rFonts w:ascii="Aptos" w:hAnsi="Aptos"/>
          <w:b/>
          <w:bCs/>
        </w:rPr>
      </w:pPr>
      <w:r>
        <w:rPr>
          <w:rFonts w:ascii="Aptos" w:hAnsi="Aptos"/>
          <w:b/>
          <w:bCs/>
        </w:rPr>
        <w:t>2506</w:t>
      </w:r>
      <w:r w:rsidRPr="00691580">
        <w:rPr>
          <w:rFonts w:ascii="Aptos" w:hAnsi="Aptos"/>
          <w:b/>
          <w:bCs/>
        </w:rPr>
        <w:t>/</w:t>
      </w:r>
      <w:r>
        <w:rPr>
          <w:rFonts w:ascii="Aptos" w:hAnsi="Aptos"/>
          <w:b/>
          <w:bCs/>
        </w:rPr>
        <w:t>106</w:t>
      </w:r>
      <w:r w:rsidRPr="00691580">
        <w:rPr>
          <w:rFonts w:ascii="Aptos" w:hAnsi="Aptos"/>
          <w:b/>
          <w:bCs/>
        </w:rPr>
        <w:tab/>
        <w:t>To agree the agenda as published</w:t>
      </w:r>
    </w:p>
    <w:p w14:paraId="42FC26B1" w14:textId="77777777" w:rsidR="001333BA" w:rsidRPr="00407D90" w:rsidRDefault="001333BA" w:rsidP="001333BA">
      <w:pPr>
        <w:pStyle w:val="NoSpacing"/>
        <w:ind w:left="1440"/>
        <w:rPr>
          <w:rFonts w:ascii="Aptos" w:hAnsi="Aptos"/>
          <w:bCs/>
        </w:rPr>
      </w:pPr>
      <w:r w:rsidRPr="00407D90">
        <w:rPr>
          <w:rFonts w:ascii="Aptos" w:hAnsi="Aptos"/>
          <w:bCs/>
        </w:rPr>
        <w:t>It was</w:t>
      </w:r>
      <w:r w:rsidRPr="00407D90">
        <w:rPr>
          <w:rFonts w:ascii="Aptos" w:hAnsi="Aptos"/>
        </w:rPr>
        <w:t xml:space="preserve"> </w:t>
      </w:r>
      <w:r w:rsidRPr="00407D90">
        <w:rPr>
          <w:rFonts w:ascii="Aptos" w:hAnsi="Aptos"/>
          <w:b/>
          <w:bCs/>
        </w:rPr>
        <w:t>resolved</w:t>
      </w:r>
      <w:r w:rsidRPr="00407D90">
        <w:rPr>
          <w:rFonts w:ascii="Aptos" w:hAnsi="Aptos"/>
        </w:rPr>
        <w:t xml:space="preserve"> </w:t>
      </w:r>
      <w:r w:rsidRPr="00407D90">
        <w:rPr>
          <w:rFonts w:ascii="Aptos" w:hAnsi="Aptos"/>
          <w:bCs/>
        </w:rPr>
        <w:t>to agree the agenda as published.</w:t>
      </w:r>
    </w:p>
    <w:p w14:paraId="5E653961" w14:textId="77777777" w:rsidR="001333BA" w:rsidRPr="00691580" w:rsidRDefault="001333BA" w:rsidP="001333BA">
      <w:pPr>
        <w:pStyle w:val="NoSpacing"/>
        <w:ind w:left="1440"/>
        <w:rPr>
          <w:rFonts w:ascii="Aptos" w:hAnsi="Aptos"/>
          <w:bCs/>
        </w:rPr>
      </w:pPr>
      <w:r w:rsidRPr="0091511F">
        <w:rPr>
          <w:rFonts w:ascii="Aptos" w:hAnsi="Aptos"/>
          <w:b/>
        </w:rPr>
        <w:t>Proposed:</w:t>
      </w:r>
      <w:r w:rsidRPr="00407D90">
        <w:rPr>
          <w:rFonts w:ascii="Aptos" w:hAnsi="Aptos"/>
          <w:bCs/>
        </w:rPr>
        <w:t xml:space="preserve"> Cllr Tait, Seconded: Cllr Lo-Vel (all in favour).</w:t>
      </w:r>
    </w:p>
    <w:p w14:paraId="6C571959" w14:textId="77777777" w:rsidR="001333BA" w:rsidRPr="00691580" w:rsidRDefault="001333BA" w:rsidP="001333BA">
      <w:pPr>
        <w:pStyle w:val="NoSpacing"/>
        <w:ind w:left="1440"/>
        <w:rPr>
          <w:rFonts w:ascii="Aptos" w:hAnsi="Aptos"/>
          <w:sz w:val="6"/>
          <w:szCs w:val="6"/>
        </w:rPr>
      </w:pPr>
    </w:p>
    <w:p w14:paraId="647466BD" w14:textId="77777777" w:rsidR="001333BA" w:rsidRPr="00DB37F2" w:rsidRDefault="001333BA" w:rsidP="001333BA">
      <w:pPr>
        <w:pStyle w:val="NoSpacing"/>
        <w:ind w:left="1440" w:hanging="1440"/>
        <w:rPr>
          <w:rFonts w:ascii="Aptos" w:hAnsi="Aptos" w:cs="Arial"/>
          <w:bCs/>
          <w:iCs/>
        </w:rPr>
      </w:pPr>
      <w:r>
        <w:rPr>
          <w:rFonts w:ascii="Aptos" w:hAnsi="Aptos"/>
          <w:b/>
          <w:bCs/>
        </w:rPr>
        <w:t>2506</w:t>
      </w:r>
      <w:r w:rsidRPr="00691580">
        <w:rPr>
          <w:rFonts w:ascii="Aptos" w:hAnsi="Aptos"/>
          <w:b/>
          <w:bCs/>
        </w:rPr>
        <w:t>/</w:t>
      </w:r>
      <w:r>
        <w:rPr>
          <w:rFonts w:ascii="Aptos" w:hAnsi="Aptos"/>
          <w:b/>
          <w:bCs/>
        </w:rPr>
        <w:t>107</w:t>
      </w:r>
      <w:r w:rsidRPr="00691580">
        <w:rPr>
          <w:rFonts w:ascii="Aptos" w:hAnsi="Aptos"/>
          <w:b/>
          <w:bCs/>
        </w:rPr>
        <w:tab/>
      </w:r>
      <w:r w:rsidRPr="00DB37F2">
        <w:rPr>
          <w:rFonts w:ascii="Aptos" w:hAnsi="Aptos" w:cs="Arial"/>
          <w:b/>
          <w:iCs/>
        </w:rPr>
        <w:t xml:space="preserve">To confirm as a correct record and sign the minutes of the </w:t>
      </w:r>
      <w:r w:rsidRPr="00DB37F2">
        <w:rPr>
          <w:rFonts w:ascii="Aptos" w:eastAsia="Aptos" w:hAnsi="Aptos"/>
          <w:kern w:val="2"/>
          <w:lang w:eastAsia="en-US"/>
          <w14:ligatures w14:val="standardContextual"/>
        </w:rPr>
        <w:t xml:space="preserve">Environment and Maintenance </w:t>
      </w:r>
      <w:r w:rsidRPr="00DB37F2">
        <w:rPr>
          <w:rFonts w:ascii="Aptos" w:hAnsi="Aptos" w:cs="Arial"/>
          <w:bCs/>
          <w:iCs/>
        </w:rPr>
        <w:t>Committee held on 18</w:t>
      </w:r>
      <w:r w:rsidRPr="00DB37F2">
        <w:rPr>
          <w:rFonts w:ascii="Aptos" w:hAnsi="Aptos" w:cs="Arial"/>
          <w:bCs/>
          <w:iCs/>
          <w:vertAlign w:val="superscript"/>
        </w:rPr>
        <w:t>th</w:t>
      </w:r>
      <w:r w:rsidRPr="00DB37F2">
        <w:rPr>
          <w:rFonts w:ascii="Aptos" w:hAnsi="Aptos" w:cs="Arial"/>
          <w:bCs/>
          <w:iCs/>
        </w:rPr>
        <w:t xml:space="preserve"> of June 2025.</w:t>
      </w:r>
    </w:p>
    <w:p w14:paraId="609640CB" w14:textId="77777777" w:rsidR="001333BA" w:rsidRPr="00407D90" w:rsidRDefault="001333BA" w:rsidP="001333BA">
      <w:pPr>
        <w:ind w:left="1440"/>
        <w:rPr>
          <w:rFonts w:ascii="Aptos" w:eastAsia="Aptos" w:hAnsi="Aptos"/>
          <w:iCs/>
          <w:kern w:val="2"/>
          <w:lang w:eastAsia="en-US"/>
          <w14:ligatures w14:val="standardContextual"/>
        </w:rPr>
      </w:pPr>
      <w:r w:rsidRPr="00DB37F2">
        <w:rPr>
          <w:rFonts w:ascii="Aptos" w:eastAsia="Aptos" w:hAnsi="Aptos"/>
          <w:bCs/>
          <w:iCs/>
          <w:kern w:val="2"/>
          <w:lang w:eastAsia="en-US"/>
          <w14:ligatures w14:val="standardContextual"/>
        </w:rPr>
        <w:t xml:space="preserve">It was </w:t>
      </w:r>
      <w:r w:rsidRPr="00DB37F2">
        <w:rPr>
          <w:rFonts w:ascii="Aptos" w:eastAsia="Aptos" w:hAnsi="Aptos"/>
          <w:b/>
          <w:bCs/>
          <w:iCs/>
          <w:kern w:val="2"/>
          <w:lang w:eastAsia="en-US"/>
          <w14:ligatures w14:val="standardContextual"/>
        </w:rPr>
        <w:t>resolved</w:t>
      </w:r>
      <w:r w:rsidRPr="00DB37F2">
        <w:rPr>
          <w:rFonts w:ascii="Aptos" w:eastAsia="Aptos" w:hAnsi="Aptos"/>
          <w:iCs/>
          <w:kern w:val="2"/>
          <w:lang w:eastAsia="en-US"/>
          <w14:ligatures w14:val="standardContextual"/>
        </w:rPr>
        <w:t xml:space="preserve"> that to approve the minutes of that </w:t>
      </w:r>
      <w:r w:rsidRPr="00DB37F2">
        <w:rPr>
          <w:rFonts w:ascii="Aptos" w:eastAsia="Aptos" w:hAnsi="Aptos"/>
          <w:kern w:val="2"/>
          <w:lang w:eastAsia="en-US"/>
          <w14:ligatures w14:val="standardContextual"/>
        </w:rPr>
        <w:t xml:space="preserve">Environment and Maintenance </w:t>
      </w:r>
      <w:r w:rsidRPr="00407D90">
        <w:rPr>
          <w:rFonts w:ascii="Aptos" w:eastAsia="Aptos" w:hAnsi="Aptos"/>
          <w:iCs/>
          <w:kern w:val="2"/>
          <w:lang w:eastAsia="en-US"/>
          <w14:ligatures w14:val="standardContextual"/>
        </w:rPr>
        <w:t>committee meeting as a true and correct record, they were signed by the Chair.</w:t>
      </w:r>
    </w:p>
    <w:p w14:paraId="7F40874E" w14:textId="77777777" w:rsidR="001333BA" w:rsidRPr="00691580" w:rsidRDefault="001333BA" w:rsidP="001333BA">
      <w:pPr>
        <w:pStyle w:val="NoSpacing"/>
        <w:ind w:left="1440"/>
        <w:rPr>
          <w:rFonts w:ascii="Aptos" w:hAnsi="Aptos"/>
          <w:bCs/>
        </w:rPr>
      </w:pPr>
      <w:r w:rsidRPr="00407D90">
        <w:rPr>
          <w:rFonts w:ascii="Aptos" w:hAnsi="Aptos"/>
          <w:b/>
        </w:rPr>
        <w:t>Proposed</w:t>
      </w:r>
      <w:r>
        <w:rPr>
          <w:rFonts w:ascii="Aptos" w:hAnsi="Aptos"/>
          <w:b/>
        </w:rPr>
        <w:t>:</w:t>
      </w:r>
      <w:r w:rsidRPr="00407D90">
        <w:rPr>
          <w:rFonts w:ascii="Aptos" w:hAnsi="Aptos"/>
          <w:bCs/>
        </w:rPr>
        <w:t xml:space="preserve"> Cllr Bach, Seconded Cllr Tait (all in favour).</w:t>
      </w:r>
    </w:p>
    <w:p w14:paraId="6993BA30" w14:textId="77777777" w:rsidR="001333BA" w:rsidRPr="00691580" w:rsidRDefault="001333BA" w:rsidP="001333BA">
      <w:pPr>
        <w:pStyle w:val="NoSpacing"/>
        <w:rPr>
          <w:rFonts w:ascii="Aptos" w:hAnsi="Aptos"/>
          <w:sz w:val="6"/>
          <w:szCs w:val="6"/>
        </w:rPr>
      </w:pPr>
      <w:r w:rsidRPr="00691580">
        <w:rPr>
          <w:rFonts w:ascii="Aptos" w:hAnsi="Aptos"/>
          <w:b/>
          <w:bCs/>
        </w:rPr>
        <w:tab/>
      </w:r>
    </w:p>
    <w:p w14:paraId="635AB135" w14:textId="77777777" w:rsidR="001333BA" w:rsidRPr="00691580" w:rsidRDefault="001333BA" w:rsidP="001333BA">
      <w:pPr>
        <w:pStyle w:val="NoSpacing"/>
        <w:rPr>
          <w:rFonts w:ascii="Aptos" w:hAnsi="Aptos"/>
          <w:b/>
          <w:bCs/>
          <w:iCs/>
        </w:rPr>
      </w:pPr>
      <w:r>
        <w:rPr>
          <w:rFonts w:ascii="Aptos" w:hAnsi="Aptos"/>
          <w:b/>
          <w:bCs/>
          <w:iCs/>
        </w:rPr>
        <w:t>2506</w:t>
      </w:r>
      <w:r w:rsidRPr="00691580">
        <w:rPr>
          <w:rFonts w:ascii="Aptos" w:hAnsi="Aptos"/>
          <w:b/>
          <w:bCs/>
          <w:iCs/>
        </w:rPr>
        <w:t>/</w:t>
      </w:r>
      <w:r>
        <w:rPr>
          <w:rFonts w:ascii="Aptos" w:hAnsi="Aptos"/>
          <w:b/>
          <w:bCs/>
          <w:iCs/>
        </w:rPr>
        <w:t>108</w:t>
      </w:r>
      <w:r w:rsidRPr="00691580">
        <w:rPr>
          <w:rFonts w:ascii="Aptos" w:hAnsi="Aptos"/>
          <w:b/>
          <w:bCs/>
          <w:iCs/>
        </w:rPr>
        <w:tab/>
        <w:t>Public Participation</w:t>
      </w:r>
    </w:p>
    <w:p w14:paraId="294D1C11" w14:textId="77777777" w:rsidR="001333BA" w:rsidRPr="00691580" w:rsidRDefault="001333BA" w:rsidP="001333BA">
      <w:pPr>
        <w:pStyle w:val="NoSpacing"/>
        <w:ind w:left="1440"/>
        <w:rPr>
          <w:rFonts w:ascii="Aptos" w:hAnsi="Aptos"/>
          <w:i/>
          <w:sz w:val="21"/>
          <w:szCs w:val="21"/>
          <w:lang w:bidi="en-US"/>
        </w:rPr>
      </w:pPr>
      <w:r w:rsidRPr="00691580">
        <w:rPr>
          <w:rFonts w:ascii="Aptos" w:hAnsi="Aptos"/>
          <w:i/>
          <w:sz w:val="21"/>
          <w:szCs w:val="21"/>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691580">
        <w:rPr>
          <w:rFonts w:ascii="Aptos" w:hAnsi="Aptos"/>
          <w:i/>
          <w:sz w:val="21"/>
          <w:szCs w:val="21"/>
          <w:lang w:bidi="en-US"/>
        </w:rPr>
        <w:t>period of time</w:t>
      </w:r>
      <w:proofErr w:type="gramEnd"/>
      <w:r w:rsidRPr="00691580">
        <w:rPr>
          <w:rFonts w:ascii="Aptos" w:hAnsi="Aptos"/>
          <w:i/>
          <w:sz w:val="21"/>
          <w:szCs w:val="21"/>
          <w:lang w:bidi="en-US"/>
        </w:rPr>
        <w:t xml:space="preserve"> which is designated for public participation in accordance with standing orders shall not exceed 20 minutes.</w:t>
      </w:r>
    </w:p>
    <w:p w14:paraId="0E3A7B8A" w14:textId="77777777" w:rsidR="001333BA" w:rsidRPr="00407D90" w:rsidRDefault="001333BA" w:rsidP="001333BA">
      <w:pPr>
        <w:pStyle w:val="NoSpacing"/>
        <w:ind w:left="720" w:firstLine="720"/>
        <w:rPr>
          <w:rFonts w:ascii="Aptos" w:hAnsi="Aptos"/>
          <w:iCs/>
          <w:lang w:bidi="en-US"/>
        </w:rPr>
      </w:pPr>
      <w:r w:rsidRPr="00407D90">
        <w:rPr>
          <w:rFonts w:ascii="Aptos" w:hAnsi="Aptos"/>
          <w:iCs/>
          <w:lang w:bidi="en-US"/>
        </w:rPr>
        <w:t>There were no members of the public present.</w:t>
      </w:r>
    </w:p>
    <w:p w14:paraId="74A21BEB" w14:textId="77777777" w:rsidR="001333BA" w:rsidRPr="00407D90" w:rsidRDefault="001333BA" w:rsidP="001333BA">
      <w:pPr>
        <w:pStyle w:val="NoSpacing"/>
        <w:rPr>
          <w:rFonts w:ascii="Aptos" w:hAnsi="Aptos"/>
          <w:iCs/>
          <w:sz w:val="6"/>
          <w:szCs w:val="6"/>
          <w:lang w:bidi="en-US"/>
        </w:rPr>
      </w:pPr>
    </w:p>
    <w:p w14:paraId="0A160ED2" w14:textId="77777777" w:rsidR="001333BA" w:rsidRPr="00407D90" w:rsidRDefault="001333BA" w:rsidP="001333BA">
      <w:pPr>
        <w:pStyle w:val="NoSpacing"/>
        <w:ind w:left="1440" w:hanging="1440"/>
        <w:rPr>
          <w:rFonts w:ascii="Aptos" w:hAnsi="Aptos"/>
          <w:b/>
          <w:bCs/>
        </w:rPr>
      </w:pPr>
      <w:r w:rsidRPr="00407D90">
        <w:rPr>
          <w:rFonts w:ascii="Aptos" w:hAnsi="Aptos"/>
          <w:b/>
          <w:bCs/>
        </w:rPr>
        <w:t>2506/109</w:t>
      </w:r>
      <w:r w:rsidRPr="00407D90">
        <w:rPr>
          <w:rFonts w:ascii="Aptos" w:hAnsi="Aptos"/>
          <w:b/>
          <w:bCs/>
        </w:rPr>
        <w:tab/>
        <w:t>To receive an update on action points</w:t>
      </w:r>
    </w:p>
    <w:p w14:paraId="4E0F962C" w14:textId="684A3AAE" w:rsidR="001333BA" w:rsidRPr="007D5565" w:rsidRDefault="001333BA" w:rsidP="007D5565">
      <w:pPr>
        <w:pStyle w:val="NoSpacing"/>
        <w:rPr>
          <w:rFonts w:ascii="Aptos" w:hAnsi="Aptos"/>
          <w:lang w:eastAsia="en-US"/>
        </w:rPr>
      </w:pPr>
      <w:r w:rsidRPr="00407D90">
        <w:rPr>
          <w:rFonts w:ascii="Aptos" w:hAnsi="Aptos"/>
          <w:lang w:eastAsia="en-US"/>
        </w:rPr>
        <w:tab/>
      </w:r>
      <w:r w:rsidRPr="00407D90">
        <w:rPr>
          <w:rFonts w:ascii="Aptos" w:hAnsi="Aptos"/>
          <w:lang w:eastAsia="en-US"/>
        </w:rPr>
        <w:tab/>
        <w:t>The Action points were considered and noted as presented overleaf.</w:t>
      </w:r>
    </w:p>
    <w:p w14:paraId="4700F093" w14:textId="0183041E" w:rsidR="001333BA" w:rsidRDefault="001333BA" w:rsidP="001333BA">
      <w:pPr>
        <w:ind w:left="720" w:hanging="720"/>
        <w:rPr>
          <w:rFonts w:ascii="Aptos" w:hAnsi="Aptos" w:cs="Arial"/>
          <w:b/>
          <w:lang w:eastAsia="en-US"/>
        </w:rPr>
      </w:pPr>
      <w:r>
        <w:rPr>
          <w:rFonts w:ascii="Aptos" w:hAnsi="Aptos" w:cs="Arial"/>
          <w:b/>
          <w:lang w:eastAsia="en-US"/>
        </w:rPr>
        <w:lastRenderedPageBreak/>
        <w:t xml:space="preserve">                                                                                                                                                                                   Page 037</w:t>
      </w:r>
    </w:p>
    <w:p w14:paraId="0A1A0209" w14:textId="77777777" w:rsidR="001333BA" w:rsidRDefault="001333BA" w:rsidP="001333BA">
      <w:pPr>
        <w:ind w:left="720" w:hanging="720"/>
        <w:rPr>
          <w:rFonts w:ascii="Aptos" w:hAnsi="Aptos" w:cs="Arial"/>
          <w:b/>
          <w:lang w:eastAsia="en-US"/>
        </w:rPr>
      </w:pPr>
      <w:r>
        <w:rPr>
          <w:rFonts w:ascii="Aptos" w:hAnsi="Aptos" w:cs="Arial"/>
          <w:b/>
          <w:lang w:eastAsia="en-US"/>
        </w:rPr>
        <w:t>2506/110</w:t>
      </w:r>
      <w:r w:rsidRPr="003E4772">
        <w:rPr>
          <w:rFonts w:ascii="Aptos" w:hAnsi="Aptos" w:cs="Arial"/>
          <w:b/>
          <w:lang w:eastAsia="en-US"/>
        </w:rPr>
        <w:tab/>
        <w:t>To receive an update on actions</w:t>
      </w:r>
    </w:p>
    <w:p w14:paraId="22CCC373" w14:textId="77777777" w:rsidR="001333BA" w:rsidRDefault="001333BA" w:rsidP="001333BA">
      <w:pPr>
        <w:ind w:left="720" w:hanging="720"/>
        <w:rPr>
          <w:rFonts w:ascii="Aptos" w:hAnsi="Aptos" w:cs="Arial"/>
          <w:b/>
          <w:lang w:eastAsia="en-US"/>
        </w:rPr>
      </w:pPr>
    </w:p>
    <w:tbl>
      <w:tblPr>
        <w:tblStyle w:val="TableGrid3"/>
        <w:tblW w:w="0" w:type="auto"/>
        <w:tblLook w:val="04A0" w:firstRow="1" w:lastRow="0" w:firstColumn="1" w:lastColumn="0" w:noHBand="0" w:noVBand="1"/>
      </w:tblPr>
      <w:tblGrid>
        <w:gridCol w:w="473"/>
        <w:gridCol w:w="4168"/>
        <w:gridCol w:w="2017"/>
        <w:gridCol w:w="3077"/>
      </w:tblGrid>
      <w:tr w:rsidR="001333BA" w:rsidRPr="00795ED4" w14:paraId="69346565" w14:textId="77777777" w:rsidTr="00B95AA2">
        <w:tc>
          <w:tcPr>
            <w:tcW w:w="0" w:type="auto"/>
            <w:gridSpan w:val="2"/>
          </w:tcPr>
          <w:p w14:paraId="2472E4C0" w14:textId="77777777" w:rsidR="001333BA" w:rsidRPr="00AA549C" w:rsidRDefault="001333BA" w:rsidP="00B95AA2">
            <w:pPr>
              <w:pStyle w:val="NoSpacing"/>
              <w:rPr>
                <w:rFonts w:ascii="Aptos" w:hAnsi="Aptos"/>
                <w:b/>
              </w:rPr>
            </w:pPr>
            <w:r w:rsidRPr="00AA549C">
              <w:rPr>
                <w:rFonts w:ascii="Aptos" w:hAnsi="Aptos"/>
                <w:lang w:eastAsia="en-US"/>
              </w:rPr>
              <w:tab/>
            </w:r>
            <w:r w:rsidRPr="00AA549C">
              <w:rPr>
                <w:rFonts w:ascii="Aptos" w:hAnsi="Aptos"/>
                <w:b/>
              </w:rPr>
              <w:t>Action</w:t>
            </w:r>
          </w:p>
        </w:tc>
        <w:tc>
          <w:tcPr>
            <w:tcW w:w="2017" w:type="dxa"/>
          </w:tcPr>
          <w:p w14:paraId="66BE68A6" w14:textId="77777777" w:rsidR="001333BA" w:rsidRPr="00AA549C" w:rsidRDefault="001333BA" w:rsidP="00B95AA2">
            <w:pPr>
              <w:pStyle w:val="NoSpacing"/>
              <w:rPr>
                <w:rFonts w:ascii="Aptos" w:hAnsi="Aptos"/>
                <w:b/>
              </w:rPr>
            </w:pPr>
            <w:r w:rsidRPr="00AA549C">
              <w:rPr>
                <w:rFonts w:ascii="Aptos" w:hAnsi="Aptos"/>
                <w:b/>
              </w:rPr>
              <w:t>April 2025</w:t>
            </w:r>
          </w:p>
        </w:tc>
        <w:tc>
          <w:tcPr>
            <w:tcW w:w="3077" w:type="dxa"/>
          </w:tcPr>
          <w:p w14:paraId="31C18C69" w14:textId="77777777" w:rsidR="001333BA" w:rsidRPr="00AA549C" w:rsidRDefault="001333BA" w:rsidP="00B95AA2">
            <w:pPr>
              <w:pStyle w:val="NoSpacing"/>
              <w:rPr>
                <w:rFonts w:ascii="Aptos" w:hAnsi="Aptos"/>
                <w:b/>
              </w:rPr>
            </w:pPr>
            <w:r>
              <w:rPr>
                <w:rFonts w:ascii="Aptos" w:hAnsi="Aptos"/>
                <w:b/>
              </w:rPr>
              <w:t>June</w:t>
            </w:r>
            <w:r w:rsidRPr="00AA549C">
              <w:rPr>
                <w:rFonts w:ascii="Aptos" w:hAnsi="Aptos"/>
                <w:b/>
              </w:rPr>
              <w:t xml:space="preserve"> 2025</w:t>
            </w:r>
          </w:p>
        </w:tc>
      </w:tr>
      <w:tr w:rsidR="001333BA" w:rsidRPr="00795ED4" w14:paraId="03249615" w14:textId="77777777" w:rsidTr="00B95AA2">
        <w:trPr>
          <w:trHeight w:val="676"/>
        </w:trPr>
        <w:tc>
          <w:tcPr>
            <w:tcW w:w="0" w:type="auto"/>
            <w:shd w:val="clear" w:color="auto" w:fill="FFC000"/>
          </w:tcPr>
          <w:p w14:paraId="1A22B7F3" w14:textId="77777777" w:rsidR="001333BA" w:rsidRPr="00AA549C" w:rsidRDefault="001333BA" w:rsidP="00B95AA2">
            <w:pPr>
              <w:pStyle w:val="NoSpacing"/>
              <w:rPr>
                <w:rFonts w:ascii="Aptos" w:hAnsi="Aptos"/>
                <w:b/>
              </w:rPr>
            </w:pPr>
            <w:r w:rsidRPr="00AA549C">
              <w:rPr>
                <w:rFonts w:ascii="Aptos" w:hAnsi="Aptos"/>
                <w:b/>
              </w:rPr>
              <w:t>1</w:t>
            </w:r>
          </w:p>
        </w:tc>
        <w:tc>
          <w:tcPr>
            <w:tcW w:w="0" w:type="auto"/>
          </w:tcPr>
          <w:p w14:paraId="40F79A1A" w14:textId="77777777" w:rsidR="001333BA" w:rsidRPr="00D64F16" w:rsidRDefault="001333BA" w:rsidP="00B95AA2">
            <w:pPr>
              <w:pStyle w:val="NoSpacing"/>
              <w:rPr>
                <w:rFonts w:ascii="Aptos" w:hAnsi="Aptos"/>
                <w:sz w:val="20"/>
                <w:szCs w:val="20"/>
              </w:rPr>
            </w:pPr>
            <w:r w:rsidRPr="00D64F16">
              <w:rPr>
                <w:rFonts w:ascii="Aptos" w:hAnsi="Aptos"/>
                <w:sz w:val="20"/>
                <w:szCs w:val="20"/>
              </w:rPr>
              <w:t>Drop kerbs in Westward Ho!</w:t>
            </w:r>
          </w:p>
          <w:p w14:paraId="75DFB374" w14:textId="77777777" w:rsidR="001333BA" w:rsidRPr="00D64F16" w:rsidRDefault="001333BA" w:rsidP="00B95AA2">
            <w:pPr>
              <w:pStyle w:val="NoSpacing"/>
              <w:rPr>
                <w:rFonts w:ascii="Aptos" w:hAnsi="Aptos"/>
                <w:sz w:val="20"/>
                <w:szCs w:val="20"/>
              </w:rPr>
            </w:pPr>
            <w:r w:rsidRPr="00D64F16">
              <w:rPr>
                <w:rFonts w:ascii="Aptos" w:hAnsi="Aptos"/>
                <w:sz w:val="20"/>
                <w:szCs w:val="20"/>
              </w:rPr>
              <w:t>(brought forward from TP&amp;AM)</w:t>
            </w:r>
          </w:p>
        </w:tc>
        <w:tc>
          <w:tcPr>
            <w:tcW w:w="2017" w:type="dxa"/>
          </w:tcPr>
          <w:p w14:paraId="21F46B71" w14:textId="77777777" w:rsidR="001333BA" w:rsidRPr="00D64F16" w:rsidRDefault="001333BA" w:rsidP="00B95AA2">
            <w:pPr>
              <w:pStyle w:val="NoSpacing"/>
              <w:rPr>
                <w:rFonts w:ascii="Aptos" w:hAnsi="Aptos"/>
                <w:sz w:val="20"/>
                <w:szCs w:val="20"/>
              </w:rPr>
            </w:pPr>
            <w:r w:rsidRPr="00D64F16">
              <w:rPr>
                <w:rFonts w:ascii="Aptos" w:hAnsi="Aptos"/>
                <w:sz w:val="20"/>
                <w:szCs w:val="20"/>
              </w:rPr>
              <w:t>Contractor instructed.</w:t>
            </w:r>
          </w:p>
          <w:p w14:paraId="38CAA318" w14:textId="77777777" w:rsidR="001333BA" w:rsidRPr="00D64F16" w:rsidRDefault="001333BA" w:rsidP="00B95AA2">
            <w:pPr>
              <w:pStyle w:val="NoSpacing"/>
              <w:rPr>
                <w:rFonts w:ascii="Aptos" w:hAnsi="Aptos"/>
                <w:sz w:val="20"/>
                <w:szCs w:val="20"/>
              </w:rPr>
            </w:pPr>
            <w:r w:rsidRPr="00D64F16">
              <w:rPr>
                <w:rFonts w:ascii="Aptos" w:hAnsi="Aptos"/>
                <w:sz w:val="20"/>
                <w:szCs w:val="20"/>
              </w:rPr>
              <w:t>ONGOING</w:t>
            </w:r>
          </w:p>
        </w:tc>
        <w:tc>
          <w:tcPr>
            <w:tcW w:w="3077" w:type="dxa"/>
          </w:tcPr>
          <w:p w14:paraId="50DFAFC7" w14:textId="77777777" w:rsidR="001333BA" w:rsidRPr="00D64F16" w:rsidRDefault="001333BA" w:rsidP="00B95AA2">
            <w:pPr>
              <w:pStyle w:val="NoSpacing"/>
              <w:rPr>
                <w:rFonts w:ascii="Aptos" w:hAnsi="Aptos"/>
                <w:sz w:val="20"/>
                <w:szCs w:val="20"/>
              </w:rPr>
            </w:pPr>
            <w:r w:rsidRPr="00D64F16">
              <w:rPr>
                <w:rFonts w:ascii="Aptos" w:hAnsi="Aptos"/>
                <w:sz w:val="20"/>
                <w:szCs w:val="20"/>
              </w:rPr>
              <w:t>Contractor instructed.</w:t>
            </w:r>
          </w:p>
          <w:p w14:paraId="306739E3" w14:textId="77777777" w:rsidR="001333BA" w:rsidRPr="00D64F16" w:rsidRDefault="001333BA" w:rsidP="00B95AA2">
            <w:pPr>
              <w:pStyle w:val="NoSpacing"/>
              <w:rPr>
                <w:rFonts w:ascii="Aptos" w:hAnsi="Aptos"/>
                <w:sz w:val="20"/>
                <w:szCs w:val="20"/>
              </w:rPr>
            </w:pPr>
            <w:r w:rsidRPr="00D64F16">
              <w:rPr>
                <w:rFonts w:ascii="Aptos" w:hAnsi="Aptos"/>
                <w:sz w:val="20"/>
                <w:szCs w:val="20"/>
              </w:rPr>
              <w:t>ONGOING</w:t>
            </w:r>
          </w:p>
        </w:tc>
      </w:tr>
      <w:tr w:rsidR="001333BA" w:rsidRPr="00795ED4" w14:paraId="44A24430" w14:textId="77777777" w:rsidTr="00B95AA2">
        <w:trPr>
          <w:trHeight w:val="832"/>
        </w:trPr>
        <w:tc>
          <w:tcPr>
            <w:tcW w:w="0" w:type="auto"/>
            <w:shd w:val="clear" w:color="auto" w:fill="FFC000"/>
          </w:tcPr>
          <w:p w14:paraId="2D9E4439" w14:textId="77777777" w:rsidR="001333BA" w:rsidRPr="00AA549C" w:rsidRDefault="001333BA" w:rsidP="00B95AA2">
            <w:pPr>
              <w:pStyle w:val="NoSpacing"/>
              <w:rPr>
                <w:rFonts w:ascii="Aptos" w:hAnsi="Aptos"/>
                <w:b/>
              </w:rPr>
            </w:pPr>
            <w:r w:rsidRPr="00AA549C">
              <w:rPr>
                <w:rFonts w:ascii="Aptos" w:hAnsi="Aptos"/>
                <w:b/>
              </w:rPr>
              <w:t>2</w:t>
            </w:r>
          </w:p>
        </w:tc>
        <w:tc>
          <w:tcPr>
            <w:tcW w:w="0" w:type="auto"/>
          </w:tcPr>
          <w:p w14:paraId="2BAC1913" w14:textId="77777777" w:rsidR="001333BA" w:rsidRPr="00D64F16" w:rsidRDefault="001333BA" w:rsidP="00B95AA2">
            <w:pPr>
              <w:pStyle w:val="NoSpacing"/>
              <w:rPr>
                <w:rFonts w:ascii="Aptos" w:hAnsi="Aptos"/>
                <w:sz w:val="20"/>
                <w:szCs w:val="20"/>
              </w:rPr>
            </w:pPr>
            <w:r w:rsidRPr="00D64F16">
              <w:rPr>
                <w:rFonts w:ascii="Aptos" w:hAnsi="Aptos"/>
                <w:sz w:val="20"/>
                <w:szCs w:val="20"/>
              </w:rPr>
              <w:t>Schools to be contacted to design their own ‘don’t idle’ signs for the Council to have made and installed.</w:t>
            </w:r>
          </w:p>
        </w:tc>
        <w:tc>
          <w:tcPr>
            <w:tcW w:w="2017" w:type="dxa"/>
          </w:tcPr>
          <w:p w14:paraId="044ABAA2" w14:textId="77777777" w:rsidR="001333BA" w:rsidRPr="00D64F16" w:rsidRDefault="001333BA" w:rsidP="00B95AA2">
            <w:pPr>
              <w:pStyle w:val="NoSpacing"/>
              <w:rPr>
                <w:rFonts w:ascii="Aptos" w:hAnsi="Aptos"/>
                <w:sz w:val="20"/>
                <w:szCs w:val="20"/>
              </w:rPr>
            </w:pPr>
            <w:r w:rsidRPr="00D64F16">
              <w:rPr>
                <w:rFonts w:ascii="Aptos" w:hAnsi="Aptos"/>
                <w:sz w:val="20"/>
                <w:szCs w:val="20"/>
              </w:rPr>
              <w:t>Seeking a discussion with the interested school. ONGOING</w:t>
            </w:r>
          </w:p>
        </w:tc>
        <w:tc>
          <w:tcPr>
            <w:tcW w:w="3077" w:type="dxa"/>
          </w:tcPr>
          <w:p w14:paraId="41E68C54" w14:textId="77777777" w:rsidR="001333BA" w:rsidRPr="00D64F16" w:rsidRDefault="001333BA" w:rsidP="00B95AA2">
            <w:pPr>
              <w:pStyle w:val="NoSpacing"/>
              <w:rPr>
                <w:rFonts w:ascii="Aptos" w:hAnsi="Aptos"/>
                <w:sz w:val="20"/>
                <w:szCs w:val="20"/>
              </w:rPr>
            </w:pPr>
            <w:r w:rsidRPr="00D64F16">
              <w:rPr>
                <w:rFonts w:ascii="Aptos" w:hAnsi="Aptos"/>
                <w:sz w:val="20"/>
                <w:szCs w:val="20"/>
              </w:rPr>
              <w:t>ONGOING</w:t>
            </w:r>
          </w:p>
        </w:tc>
      </w:tr>
      <w:tr w:rsidR="001333BA" w:rsidRPr="00795ED4" w14:paraId="44FEFC73" w14:textId="77777777" w:rsidTr="00B95AA2">
        <w:trPr>
          <w:trHeight w:val="711"/>
        </w:trPr>
        <w:tc>
          <w:tcPr>
            <w:tcW w:w="0" w:type="auto"/>
            <w:shd w:val="clear" w:color="auto" w:fill="FFC000"/>
          </w:tcPr>
          <w:p w14:paraId="201EBED4" w14:textId="77777777" w:rsidR="001333BA" w:rsidRPr="00AA549C" w:rsidRDefault="001333BA" w:rsidP="00B95AA2">
            <w:pPr>
              <w:pStyle w:val="NoSpacing"/>
              <w:rPr>
                <w:rFonts w:ascii="Aptos" w:hAnsi="Aptos"/>
                <w:b/>
              </w:rPr>
            </w:pPr>
            <w:r w:rsidRPr="00AA549C">
              <w:rPr>
                <w:rFonts w:ascii="Aptos" w:hAnsi="Aptos"/>
                <w:b/>
              </w:rPr>
              <w:t>3</w:t>
            </w:r>
          </w:p>
        </w:tc>
        <w:tc>
          <w:tcPr>
            <w:tcW w:w="0" w:type="auto"/>
          </w:tcPr>
          <w:p w14:paraId="568B993D" w14:textId="77777777" w:rsidR="001333BA" w:rsidRPr="00D64F16" w:rsidRDefault="001333BA" w:rsidP="00B95AA2">
            <w:pPr>
              <w:pStyle w:val="NoSpacing"/>
              <w:rPr>
                <w:rFonts w:ascii="Aptos" w:hAnsi="Aptos"/>
                <w:sz w:val="20"/>
                <w:szCs w:val="20"/>
              </w:rPr>
            </w:pPr>
            <w:r w:rsidRPr="00D64F16">
              <w:rPr>
                <w:rFonts w:ascii="Aptos" w:hAnsi="Aptos"/>
                <w:sz w:val="20"/>
                <w:szCs w:val="20"/>
              </w:rPr>
              <w:t>Prepare a report on the purchase and installation of MVSIDs for the Parish</w:t>
            </w:r>
          </w:p>
        </w:tc>
        <w:tc>
          <w:tcPr>
            <w:tcW w:w="2017" w:type="dxa"/>
          </w:tcPr>
          <w:p w14:paraId="4482AB47" w14:textId="77777777" w:rsidR="001333BA" w:rsidRPr="00D64F16" w:rsidRDefault="001333BA" w:rsidP="00B95AA2">
            <w:pPr>
              <w:pStyle w:val="NoSpacing"/>
              <w:rPr>
                <w:rFonts w:ascii="Aptos" w:hAnsi="Aptos"/>
                <w:sz w:val="20"/>
                <w:szCs w:val="20"/>
              </w:rPr>
            </w:pPr>
            <w:r w:rsidRPr="00D64F16">
              <w:rPr>
                <w:rFonts w:ascii="Aptos" w:hAnsi="Aptos"/>
                <w:sz w:val="20"/>
                <w:szCs w:val="20"/>
              </w:rPr>
              <w:t>NOT STARTED</w:t>
            </w:r>
          </w:p>
        </w:tc>
        <w:tc>
          <w:tcPr>
            <w:tcW w:w="3077" w:type="dxa"/>
          </w:tcPr>
          <w:p w14:paraId="63F18EC5" w14:textId="77777777" w:rsidR="001333BA" w:rsidRPr="00D64F16" w:rsidRDefault="001333BA" w:rsidP="00B95AA2">
            <w:pPr>
              <w:pStyle w:val="NoSpacing"/>
              <w:rPr>
                <w:rFonts w:ascii="Aptos" w:hAnsi="Aptos"/>
                <w:sz w:val="20"/>
                <w:szCs w:val="20"/>
              </w:rPr>
            </w:pPr>
            <w:r w:rsidRPr="00D64F16">
              <w:rPr>
                <w:rFonts w:ascii="Aptos" w:hAnsi="Aptos"/>
                <w:sz w:val="20"/>
                <w:szCs w:val="20"/>
              </w:rPr>
              <w:t>Work on the report has started and is currently in progress. ONGOING</w:t>
            </w:r>
          </w:p>
        </w:tc>
      </w:tr>
      <w:tr w:rsidR="001333BA" w:rsidRPr="00795ED4" w14:paraId="1C56E5B6" w14:textId="77777777" w:rsidTr="00B95AA2">
        <w:trPr>
          <w:trHeight w:val="832"/>
        </w:trPr>
        <w:tc>
          <w:tcPr>
            <w:tcW w:w="0" w:type="auto"/>
            <w:shd w:val="clear" w:color="auto" w:fill="FF0000"/>
          </w:tcPr>
          <w:p w14:paraId="05279C4D" w14:textId="77777777" w:rsidR="001333BA" w:rsidRPr="00AA549C" w:rsidRDefault="001333BA" w:rsidP="00B95AA2">
            <w:pPr>
              <w:pStyle w:val="NoSpacing"/>
              <w:rPr>
                <w:rFonts w:ascii="Aptos" w:hAnsi="Aptos"/>
                <w:b/>
              </w:rPr>
            </w:pPr>
            <w:r>
              <w:rPr>
                <w:rFonts w:ascii="Aptos" w:hAnsi="Aptos"/>
                <w:b/>
              </w:rPr>
              <w:t>4</w:t>
            </w:r>
          </w:p>
        </w:tc>
        <w:tc>
          <w:tcPr>
            <w:tcW w:w="0" w:type="auto"/>
          </w:tcPr>
          <w:p w14:paraId="5BA3E540" w14:textId="77777777" w:rsidR="001333BA" w:rsidRPr="00D64F16" w:rsidRDefault="001333BA" w:rsidP="00B95AA2">
            <w:pPr>
              <w:pStyle w:val="NoSpacing"/>
              <w:rPr>
                <w:rFonts w:ascii="Aptos" w:hAnsi="Aptos"/>
                <w:sz w:val="20"/>
                <w:szCs w:val="20"/>
              </w:rPr>
            </w:pPr>
            <w:r w:rsidRPr="00D64F16">
              <w:rPr>
                <w:rFonts w:ascii="Aptos" w:hAnsi="Aptos"/>
                <w:sz w:val="20"/>
                <w:szCs w:val="20"/>
              </w:rPr>
              <w:t>Traffic issues at the Square, Northam</w:t>
            </w:r>
          </w:p>
        </w:tc>
        <w:tc>
          <w:tcPr>
            <w:tcW w:w="2017" w:type="dxa"/>
          </w:tcPr>
          <w:p w14:paraId="399EB9B1" w14:textId="77777777" w:rsidR="001333BA" w:rsidRPr="00D64F16" w:rsidRDefault="001333BA" w:rsidP="00B95AA2">
            <w:pPr>
              <w:pStyle w:val="NoSpacing"/>
              <w:rPr>
                <w:rFonts w:ascii="Aptos" w:hAnsi="Aptos"/>
                <w:sz w:val="20"/>
                <w:szCs w:val="20"/>
              </w:rPr>
            </w:pPr>
            <w:r w:rsidRPr="00D64F16">
              <w:rPr>
                <w:rFonts w:ascii="Aptos" w:hAnsi="Aptos"/>
                <w:sz w:val="20"/>
                <w:szCs w:val="20"/>
              </w:rPr>
              <w:t>Costs of traffic surveys not yet researched.</w:t>
            </w:r>
          </w:p>
          <w:p w14:paraId="1946954B" w14:textId="77777777" w:rsidR="001333BA" w:rsidRPr="00D64F16" w:rsidRDefault="001333BA" w:rsidP="00B95AA2">
            <w:pPr>
              <w:pStyle w:val="NoSpacing"/>
              <w:rPr>
                <w:rFonts w:ascii="Aptos" w:hAnsi="Aptos"/>
                <w:sz w:val="20"/>
                <w:szCs w:val="20"/>
              </w:rPr>
            </w:pPr>
            <w:r w:rsidRPr="00D64F16">
              <w:rPr>
                <w:rFonts w:ascii="Aptos" w:hAnsi="Aptos"/>
                <w:sz w:val="20"/>
                <w:szCs w:val="20"/>
              </w:rPr>
              <w:t>Cost of air quality surveys not yet researched.</w:t>
            </w:r>
          </w:p>
          <w:p w14:paraId="43DA177E" w14:textId="77777777" w:rsidR="001333BA" w:rsidRPr="00D64F16" w:rsidRDefault="001333BA" w:rsidP="00B95AA2">
            <w:pPr>
              <w:pStyle w:val="NoSpacing"/>
              <w:rPr>
                <w:rFonts w:ascii="Aptos" w:hAnsi="Aptos"/>
                <w:sz w:val="20"/>
                <w:szCs w:val="20"/>
              </w:rPr>
            </w:pPr>
            <w:r w:rsidRPr="00D64F16">
              <w:rPr>
                <w:rFonts w:ascii="Aptos" w:hAnsi="Aptos"/>
                <w:sz w:val="20"/>
                <w:szCs w:val="20"/>
              </w:rPr>
              <w:t>NOT STARTED</w:t>
            </w:r>
          </w:p>
        </w:tc>
        <w:tc>
          <w:tcPr>
            <w:tcW w:w="3077" w:type="dxa"/>
          </w:tcPr>
          <w:p w14:paraId="20C40DEC" w14:textId="77777777" w:rsidR="001333BA" w:rsidRPr="00D64F16" w:rsidRDefault="001333BA" w:rsidP="00B95AA2">
            <w:pPr>
              <w:pStyle w:val="NoSpacing"/>
              <w:rPr>
                <w:rFonts w:ascii="Aptos" w:hAnsi="Aptos"/>
                <w:sz w:val="20"/>
                <w:szCs w:val="20"/>
              </w:rPr>
            </w:pPr>
            <w:r w:rsidRPr="00D64F16">
              <w:rPr>
                <w:rFonts w:ascii="Aptos" w:hAnsi="Aptos"/>
                <w:sz w:val="20"/>
                <w:szCs w:val="20"/>
              </w:rPr>
              <w:t>NOT STARTED</w:t>
            </w:r>
          </w:p>
        </w:tc>
      </w:tr>
      <w:tr w:rsidR="001333BA" w:rsidRPr="00795ED4" w14:paraId="4782BBA9" w14:textId="77777777" w:rsidTr="00B95AA2">
        <w:trPr>
          <w:trHeight w:val="832"/>
        </w:trPr>
        <w:tc>
          <w:tcPr>
            <w:tcW w:w="0" w:type="auto"/>
            <w:shd w:val="clear" w:color="auto" w:fill="92D050"/>
          </w:tcPr>
          <w:p w14:paraId="4CB73BD3" w14:textId="77777777" w:rsidR="001333BA" w:rsidRPr="00AA549C" w:rsidRDefault="001333BA" w:rsidP="00B95AA2">
            <w:pPr>
              <w:pStyle w:val="NoSpacing"/>
              <w:rPr>
                <w:rFonts w:ascii="Aptos" w:hAnsi="Aptos"/>
                <w:b/>
              </w:rPr>
            </w:pPr>
            <w:r>
              <w:rPr>
                <w:rFonts w:ascii="Aptos" w:hAnsi="Aptos"/>
                <w:b/>
              </w:rPr>
              <w:t>5</w:t>
            </w:r>
          </w:p>
        </w:tc>
        <w:tc>
          <w:tcPr>
            <w:tcW w:w="0" w:type="auto"/>
          </w:tcPr>
          <w:p w14:paraId="2C7EFD26" w14:textId="77777777" w:rsidR="001333BA" w:rsidRPr="00D64F16" w:rsidRDefault="001333BA" w:rsidP="00B95AA2">
            <w:pPr>
              <w:pStyle w:val="NoSpacing"/>
              <w:rPr>
                <w:rFonts w:ascii="Aptos" w:hAnsi="Aptos"/>
                <w:sz w:val="20"/>
                <w:szCs w:val="20"/>
              </w:rPr>
            </w:pPr>
            <w:r w:rsidRPr="00D64F16">
              <w:rPr>
                <w:rFonts w:ascii="Aptos" w:hAnsi="Aptos"/>
                <w:sz w:val="20"/>
                <w:szCs w:val="20"/>
              </w:rPr>
              <w:t>Locations of Council provided Christmas trees in 2025 – liaise with the Westward Ho! Business association over the sites in Westward Ho!</w:t>
            </w:r>
          </w:p>
        </w:tc>
        <w:tc>
          <w:tcPr>
            <w:tcW w:w="2017" w:type="dxa"/>
          </w:tcPr>
          <w:p w14:paraId="1EC25913" w14:textId="77777777" w:rsidR="001333BA" w:rsidRPr="00D64F16" w:rsidRDefault="001333BA" w:rsidP="00B95AA2">
            <w:pPr>
              <w:pStyle w:val="NoSpacing"/>
              <w:rPr>
                <w:rFonts w:ascii="Aptos" w:hAnsi="Aptos"/>
                <w:sz w:val="20"/>
                <w:szCs w:val="20"/>
              </w:rPr>
            </w:pPr>
            <w:r w:rsidRPr="00D64F16">
              <w:rPr>
                <w:rFonts w:ascii="Aptos" w:hAnsi="Aptos"/>
                <w:sz w:val="20"/>
                <w:szCs w:val="20"/>
              </w:rPr>
              <w:t>To be considered later in the year.</w:t>
            </w:r>
          </w:p>
        </w:tc>
        <w:tc>
          <w:tcPr>
            <w:tcW w:w="3077" w:type="dxa"/>
          </w:tcPr>
          <w:p w14:paraId="20DFDF35" w14:textId="77777777" w:rsidR="001333BA" w:rsidRPr="00D64F16" w:rsidRDefault="001333BA" w:rsidP="00B95AA2">
            <w:pPr>
              <w:pStyle w:val="NoSpacing"/>
              <w:rPr>
                <w:rFonts w:ascii="Aptos" w:hAnsi="Aptos"/>
                <w:sz w:val="20"/>
                <w:szCs w:val="20"/>
              </w:rPr>
            </w:pPr>
            <w:r w:rsidRPr="00D64F16">
              <w:rPr>
                <w:rFonts w:ascii="Aptos" w:hAnsi="Aptos"/>
                <w:sz w:val="20"/>
                <w:szCs w:val="20"/>
              </w:rPr>
              <w:t>Agreed at the previous meeting, to advertise closer to December 2025. COMPLETE</w:t>
            </w:r>
          </w:p>
        </w:tc>
      </w:tr>
      <w:tr w:rsidR="001333BA" w:rsidRPr="00795ED4" w14:paraId="29208022" w14:textId="77777777" w:rsidTr="00B95AA2">
        <w:trPr>
          <w:trHeight w:val="565"/>
        </w:trPr>
        <w:tc>
          <w:tcPr>
            <w:tcW w:w="0" w:type="auto"/>
            <w:shd w:val="clear" w:color="auto" w:fill="FFC000"/>
          </w:tcPr>
          <w:p w14:paraId="7D662034" w14:textId="77777777" w:rsidR="001333BA" w:rsidRPr="00AA549C" w:rsidRDefault="001333BA" w:rsidP="00B95AA2">
            <w:pPr>
              <w:pStyle w:val="NoSpacing"/>
              <w:rPr>
                <w:rFonts w:ascii="Aptos" w:hAnsi="Aptos"/>
                <w:b/>
              </w:rPr>
            </w:pPr>
            <w:r>
              <w:rPr>
                <w:rFonts w:ascii="Aptos" w:hAnsi="Aptos"/>
                <w:b/>
              </w:rPr>
              <w:t>6</w:t>
            </w:r>
          </w:p>
        </w:tc>
        <w:tc>
          <w:tcPr>
            <w:tcW w:w="0" w:type="auto"/>
          </w:tcPr>
          <w:p w14:paraId="51EE549D" w14:textId="77777777" w:rsidR="001333BA" w:rsidRPr="00D64F16" w:rsidRDefault="001333BA" w:rsidP="00B95AA2">
            <w:pPr>
              <w:pStyle w:val="NoSpacing"/>
              <w:rPr>
                <w:rFonts w:ascii="Aptos" w:hAnsi="Aptos"/>
                <w:sz w:val="20"/>
                <w:szCs w:val="20"/>
              </w:rPr>
            </w:pPr>
            <w:r w:rsidRPr="00D64F16">
              <w:rPr>
                <w:rFonts w:ascii="Aptos" w:hAnsi="Aptos"/>
                <w:sz w:val="20"/>
                <w:szCs w:val="20"/>
              </w:rPr>
              <w:t>Schedule the works for Life on the Verge</w:t>
            </w:r>
          </w:p>
        </w:tc>
        <w:tc>
          <w:tcPr>
            <w:tcW w:w="2017" w:type="dxa"/>
          </w:tcPr>
          <w:p w14:paraId="3F30F043" w14:textId="77777777" w:rsidR="001333BA" w:rsidRPr="00D64F16" w:rsidRDefault="001333BA" w:rsidP="00B95AA2">
            <w:pPr>
              <w:pStyle w:val="NoSpacing"/>
              <w:rPr>
                <w:rFonts w:ascii="Aptos" w:hAnsi="Aptos"/>
                <w:sz w:val="20"/>
                <w:szCs w:val="20"/>
              </w:rPr>
            </w:pPr>
            <w:r w:rsidRPr="00D64F16">
              <w:rPr>
                <w:rFonts w:ascii="Aptos" w:hAnsi="Aptos"/>
                <w:sz w:val="20"/>
                <w:szCs w:val="20"/>
              </w:rPr>
              <w:t>Works scheduled in 2025.</w:t>
            </w:r>
          </w:p>
        </w:tc>
        <w:tc>
          <w:tcPr>
            <w:tcW w:w="3077" w:type="dxa"/>
          </w:tcPr>
          <w:p w14:paraId="537E2363" w14:textId="77777777" w:rsidR="001333BA" w:rsidRPr="00D64F16" w:rsidRDefault="001333BA" w:rsidP="00B95AA2">
            <w:pPr>
              <w:pStyle w:val="NoSpacing"/>
              <w:rPr>
                <w:rFonts w:ascii="Aptos" w:hAnsi="Aptos"/>
                <w:sz w:val="20"/>
                <w:szCs w:val="20"/>
              </w:rPr>
            </w:pPr>
            <w:r w:rsidRPr="00D64F16">
              <w:rPr>
                <w:rFonts w:ascii="Aptos" w:hAnsi="Aptos"/>
                <w:sz w:val="20"/>
                <w:szCs w:val="20"/>
              </w:rPr>
              <w:t>The design is being redrafted in line with the requirements of the Neighbourhood Highways Officer. ONGOING</w:t>
            </w:r>
          </w:p>
        </w:tc>
      </w:tr>
      <w:tr w:rsidR="001333BA" w:rsidRPr="00795ED4" w14:paraId="39047E51" w14:textId="77777777" w:rsidTr="00B95AA2">
        <w:trPr>
          <w:trHeight w:val="565"/>
        </w:trPr>
        <w:tc>
          <w:tcPr>
            <w:tcW w:w="0" w:type="auto"/>
            <w:shd w:val="clear" w:color="auto" w:fill="92D050"/>
          </w:tcPr>
          <w:p w14:paraId="5EE052CB" w14:textId="77777777" w:rsidR="001333BA" w:rsidRDefault="001333BA" w:rsidP="00B95AA2">
            <w:pPr>
              <w:pStyle w:val="NoSpacing"/>
              <w:rPr>
                <w:rFonts w:ascii="Aptos" w:hAnsi="Aptos"/>
                <w:b/>
              </w:rPr>
            </w:pPr>
            <w:r>
              <w:rPr>
                <w:rFonts w:ascii="Aptos" w:hAnsi="Aptos"/>
                <w:b/>
              </w:rPr>
              <w:t>7</w:t>
            </w:r>
          </w:p>
        </w:tc>
        <w:tc>
          <w:tcPr>
            <w:tcW w:w="0" w:type="auto"/>
          </w:tcPr>
          <w:p w14:paraId="5ED529A9" w14:textId="77777777" w:rsidR="001333BA" w:rsidRPr="00D64F16" w:rsidRDefault="001333BA" w:rsidP="00B95AA2">
            <w:pPr>
              <w:pStyle w:val="NoSpacing"/>
              <w:rPr>
                <w:rFonts w:ascii="Aptos" w:hAnsi="Aptos"/>
                <w:sz w:val="20"/>
                <w:szCs w:val="20"/>
              </w:rPr>
            </w:pPr>
            <w:r w:rsidRPr="00D64F16">
              <w:rPr>
                <w:rFonts w:ascii="Aptos" w:hAnsi="Aptos"/>
                <w:sz w:val="20"/>
                <w:szCs w:val="20"/>
              </w:rPr>
              <w:t xml:space="preserve">Golf </w:t>
            </w:r>
            <w:proofErr w:type="gramStart"/>
            <w:r w:rsidRPr="00D64F16">
              <w:rPr>
                <w:rFonts w:ascii="Aptos" w:hAnsi="Aptos"/>
                <w:sz w:val="20"/>
                <w:szCs w:val="20"/>
              </w:rPr>
              <w:t>Links Road street</w:t>
            </w:r>
            <w:proofErr w:type="gramEnd"/>
            <w:r w:rsidRPr="00D64F16">
              <w:rPr>
                <w:rFonts w:ascii="Aptos" w:hAnsi="Aptos"/>
                <w:sz w:val="20"/>
                <w:szCs w:val="20"/>
              </w:rPr>
              <w:t xml:space="preserve"> scene</w:t>
            </w:r>
          </w:p>
        </w:tc>
        <w:tc>
          <w:tcPr>
            <w:tcW w:w="2017" w:type="dxa"/>
          </w:tcPr>
          <w:p w14:paraId="32AC1229" w14:textId="77777777" w:rsidR="001333BA" w:rsidRPr="00D64F16" w:rsidRDefault="001333BA" w:rsidP="00B95AA2">
            <w:pPr>
              <w:pStyle w:val="NoSpacing"/>
              <w:rPr>
                <w:rFonts w:ascii="Aptos" w:hAnsi="Aptos"/>
                <w:sz w:val="20"/>
                <w:szCs w:val="20"/>
              </w:rPr>
            </w:pPr>
            <w:r w:rsidRPr="00D64F16">
              <w:rPr>
                <w:rFonts w:ascii="Aptos" w:hAnsi="Aptos"/>
                <w:sz w:val="20"/>
                <w:szCs w:val="20"/>
              </w:rPr>
              <w:t>Seek a derelict boat for use as a planter along that stretch of road and enhance the current planting.</w:t>
            </w:r>
          </w:p>
          <w:p w14:paraId="0E41799A" w14:textId="77777777" w:rsidR="001333BA" w:rsidRPr="00D64F16" w:rsidRDefault="001333BA" w:rsidP="00B95AA2">
            <w:pPr>
              <w:pStyle w:val="NoSpacing"/>
              <w:rPr>
                <w:rFonts w:ascii="Aptos" w:hAnsi="Aptos"/>
                <w:sz w:val="20"/>
                <w:szCs w:val="20"/>
              </w:rPr>
            </w:pPr>
            <w:r w:rsidRPr="00D64F16">
              <w:rPr>
                <w:rFonts w:ascii="Aptos" w:hAnsi="Aptos"/>
                <w:sz w:val="20"/>
                <w:szCs w:val="20"/>
              </w:rPr>
              <w:t>Make good the land recently disturbed by utility works.</w:t>
            </w:r>
          </w:p>
          <w:p w14:paraId="00E2C019" w14:textId="77777777" w:rsidR="001333BA" w:rsidRPr="00D64F16" w:rsidRDefault="001333BA" w:rsidP="00B95AA2">
            <w:pPr>
              <w:pStyle w:val="NoSpacing"/>
              <w:rPr>
                <w:rFonts w:ascii="Aptos" w:hAnsi="Aptos"/>
                <w:sz w:val="20"/>
                <w:szCs w:val="20"/>
              </w:rPr>
            </w:pPr>
            <w:r w:rsidRPr="00D64F16">
              <w:rPr>
                <w:rFonts w:ascii="Aptos" w:hAnsi="Aptos"/>
                <w:sz w:val="20"/>
                <w:szCs w:val="20"/>
              </w:rPr>
              <w:t>ONGOING</w:t>
            </w:r>
          </w:p>
        </w:tc>
        <w:tc>
          <w:tcPr>
            <w:tcW w:w="3077" w:type="dxa"/>
          </w:tcPr>
          <w:p w14:paraId="15F02692" w14:textId="77777777" w:rsidR="001333BA" w:rsidRPr="00D64F16" w:rsidRDefault="001333BA" w:rsidP="00B95AA2">
            <w:pPr>
              <w:pStyle w:val="NoSpacing"/>
              <w:rPr>
                <w:rFonts w:ascii="Aptos" w:hAnsi="Aptos"/>
                <w:sz w:val="20"/>
                <w:szCs w:val="20"/>
              </w:rPr>
            </w:pPr>
            <w:r w:rsidRPr="00D64F16">
              <w:rPr>
                <w:rFonts w:ascii="Aptos" w:hAnsi="Aptos"/>
                <w:sz w:val="20"/>
                <w:szCs w:val="20"/>
              </w:rPr>
              <w:t xml:space="preserve">A Councillor approached </w:t>
            </w:r>
            <w:proofErr w:type="gramStart"/>
            <w:r w:rsidRPr="00D64F16">
              <w:rPr>
                <w:rFonts w:ascii="Aptos" w:hAnsi="Aptos"/>
                <w:sz w:val="20"/>
                <w:szCs w:val="20"/>
              </w:rPr>
              <w:t>local residents</w:t>
            </w:r>
            <w:proofErr w:type="gramEnd"/>
            <w:r w:rsidRPr="00D64F16">
              <w:rPr>
                <w:rFonts w:ascii="Aptos" w:hAnsi="Aptos"/>
                <w:sz w:val="20"/>
                <w:szCs w:val="20"/>
              </w:rPr>
              <w:t>, who expressed that they do not want a boat planter in the area. Instead, the area will be planted with bulbs in September. COMPLETE</w:t>
            </w:r>
          </w:p>
        </w:tc>
      </w:tr>
      <w:tr w:rsidR="001333BA" w:rsidRPr="00795ED4" w14:paraId="7FC65ABC" w14:textId="77777777" w:rsidTr="00B95AA2">
        <w:trPr>
          <w:trHeight w:val="832"/>
        </w:trPr>
        <w:tc>
          <w:tcPr>
            <w:tcW w:w="0" w:type="auto"/>
            <w:shd w:val="clear" w:color="auto" w:fill="92D050"/>
          </w:tcPr>
          <w:p w14:paraId="7C6EAF25" w14:textId="77777777" w:rsidR="001333BA" w:rsidRPr="00AA549C" w:rsidRDefault="001333BA" w:rsidP="00B95AA2">
            <w:pPr>
              <w:pStyle w:val="NoSpacing"/>
              <w:rPr>
                <w:rFonts w:ascii="Aptos" w:hAnsi="Aptos"/>
                <w:b/>
              </w:rPr>
            </w:pPr>
            <w:r>
              <w:rPr>
                <w:rFonts w:ascii="Aptos" w:hAnsi="Aptos"/>
                <w:b/>
              </w:rPr>
              <w:t>8</w:t>
            </w:r>
          </w:p>
        </w:tc>
        <w:tc>
          <w:tcPr>
            <w:tcW w:w="0" w:type="auto"/>
          </w:tcPr>
          <w:p w14:paraId="3D420C23" w14:textId="77777777" w:rsidR="001333BA" w:rsidRPr="00D64F16" w:rsidRDefault="001333BA" w:rsidP="00B95AA2">
            <w:pPr>
              <w:pStyle w:val="NoSpacing"/>
              <w:rPr>
                <w:rFonts w:ascii="Aptos" w:hAnsi="Aptos"/>
                <w:sz w:val="20"/>
                <w:szCs w:val="20"/>
              </w:rPr>
            </w:pPr>
            <w:r w:rsidRPr="00D64F16">
              <w:rPr>
                <w:rFonts w:ascii="Aptos" w:hAnsi="Aptos"/>
                <w:sz w:val="20"/>
                <w:szCs w:val="20"/>
                <w:lang w:eastAsia="en-US"/>
              </w:rPr>
              <w:t xml:space="preserve">Liaise with Torridge District Council to determine the reasons for the insufficient number of </w:t>
            </w:r>
            <w:proofErr w:type="gramStart"/>
            <w:r w:rsidRPr="00D64F16">
              <w:rPr>
                <w:rFonts w:ascii="Aptos" w:hAnsi="Aptos"/>
                <w:sz w:val="20"/>
                <w:szCs w:val="20"/>
                <w:lang w:eastAsia="en-US"/>
              </w:rPr>
              <w:t>bins, and</w:t>
            </w:r>
            <w:proofErr w:type="gramEnd"/>
            <w:r w:rsidRPr="00D64F16">
              <w:rPr>
                <w:rFonts w:ascii="Aptos" w:hAnsi="Aptos"/>
                <w:sz w:val="20"/>
                <w:szCs w:val="20"/>
                <w:lang w:eastAsia="en-US"/>
              </w:rPr>
              <w:t xml:space="preserve"> offer support in providing additional bins and assisting with their emptying. </w:t>
            </w:r>
          </w:p>
        </w:tc>
        <w:tc>
          <w:tcPr>
            <w:tcW w:w="2017" w:type="dxa"/>
            <w:shd w:val="clear" w:color="auto" w:fill="D9D9D9" w:themeFill="background1" w:themeFillShade="D9"/>
          </w:tcPr>
          <w:p w14:paraId="29D8718F" w14:textId="77777777" w:rsidR="001333BA" w:rsidRPr="00D64F16" w:rsidRDefault="001333BA" w:rsidP="00B95AA2">
            <w:pPr>
              <w:pStyle w:val="NoSpacing"/>
              <w:rPr>
                <w:rFonts w:ascii="Aptos" w:hAnsi="Aptos"/>
                <w:sz w:val="20"/>
                <w:szCs w:val="20"/>
              </w:rPr>
            </w:pPr>
          </w:p>
        </w:tc>
        <w:tc>
          <w:tcPr>
            <w:tcW w:w="3077" w:type="dxa"/>
          </w:tcPr>
          <w:p w14:paraId="6F89426E" w14:textId="77777777" w:rsidR="001333BA" w:rsidRPr="00D64F16" w:rsidRDefault="001333BA" w:rsidP="00B95AA2">
            <w:pPr>
              <w:pStyle w:val="NoSpacing"/>
              <w:rPr>
                <w:rFonts w:ascii="Aptos" w:hAnsi="Aptos"/>
                <w:sz w:val="20"/>
                <w:szCs w:val="20"/>
              </w:rPr>
            </w:pPr>
            <w:r w:rsidRPr="00D64F16">
              <w:rPr>
                <w:rFonts w:ascii="Aptos" w:hAnsi="Aptos"/>
                <w:sz w:val="20"/>
                <w:szCs w:val="20"/>
              </w:rPr>
              <w:t xml:space="preserve">NTC Officers liaised with TDC and agreed that NTC Maintenance team will support TDC during high </w:t>
            </w:r>
            <w:proofErr w:type="spellStart"/>
            <w:r w:rsidRPr="00D64F16">
              <w:rPr>
                <w:rFonts w:ascii="Aptos" w:hAnsi="Aptos"/>
                <w:sz w:val="20"/>
                <w:szCs w:val="20"/>
              </w:rPr>
              <w:t>footfall</w:t>
            </w:r>
            <w:proofErr w:type="spellEnd"/>
            <w:r w:rsidRPr="00D64F16">
              <w:rPr>
                <w:rFonts w:ascii="Aptos" w:hAnsi="Aptos"/>
                <w:sz w:val="20"/>
                <w:szCs w:val="20"/>
              </w:rPr>
              <w:t xml:space="preserve"> seasons by assisting with bin emptying and helping to keep the general area clean and tidy. COMPLETE</w:t>
            </w:r>
          </w:p>
        </w:tc>
      </w:tr>
      <w:tr w:rsidR="001333BA" w:rsidRPr="00795ED4" w14:paraId="576A2721" w14:textId="77777777" w:rsidTr="00B95AA2">
        <w:trPr>
          <w:trHeight w:val="832"/>
        </w:trPr>
        <w:tc>
          <w:tcPr>
            <w:tcW w:w="0" w:type="auto"/>
            <w:shd w:val="clear" w:color="auto" w:fill="FFC000"/>
          </w:tcPr>
          <w:p w14:paraId="7793EA56" w14:textId="77777777" w:rsidR="001333BA" w:rsidRPr="00AA549C" w:rsidRDefault="001333BA" w:rsidP="00B95AA2">
            <w:pPr>
              <w:pStyle w:val="NoSpacing"/>
              <w:rPr>
                <w:rFonts w:ascii="Aptos" w:hAnsi="Aptos"/>
                <w:b/>
              </w:rPr>
            </w:pPr>
            <w:r>
              <w:rPr>
                <w:rFonts w:ascii="Aptos" w:hAnsi="Aptos"/>
                <w:b/>
              </w:rPr>
              <w:t>9</w:t>
            </w:r>
          </w:p>
        </w:tc>
        <w:tc>
          <w:tcPr>
            <w:tcW w:w="0" w:type="auto"/>
          </w:tcPr>
          <w:p w14:paraId="0091D1D1" w14:textId="77777777" w:rsidR="001333BA" w:rsidRPr="00D64F16" w:rsidRDefault="001333BA" w:rsidP="00B95AA2">
            <w:pPr>
              <w:pStyle w:val="NoSpacing"/>
              <w:rPr>
                <w:rFonts w:ascii="Aptos" w:hAnsi="Aptos"/>
                <w:sz w:val="20"/>
                <w:szCs w:val="20"/>
                <w:lang w:eastAsia="en-US"/>
              </w:rPr>
            </w:pPr>
            <w:r w:rsidRPr="00D64F16">
              <w:rPr>
                <w:rFonts w:ascii="Aptos" w:hAnsi="Aptos"/>
                <w:sz w:val="20"/>
                <w:szCs w:val="20"/>
                <w:lang w:eastAsia="en-US"/>
              </w:rPr>
              <w:t>NTC Officers to submit the P3 request for the upgrading of footpaths 35 and 36.</w:t>
            </w:r>
          </w:p>
        </w:tc>
        <w:tc>
          <w:tcPr>
            <w:tcW w:w="2017" w:type="dxa"/>
            <w:shd w:val="clear" w:color="auto" w:fill="D9D9D9" w:themeFill="background1" w:themeFillShade="D9"/>
          </w:tcPr>
          <w:p w14:paraId="752AFA0B" w14:textId="77777777" w:rsidR="001333BA" w:rsidRPr="00D64F16" w:rsidRDefault="001333BA" w:rsidP="00B95AA2">
            <w:pPr>
              <w:pStyle w:val="NoSpacing"/>
              <w:rPr>
                <w:rFonts w:ascii="Aptos" w:hAnsi="Aptos"/>
                <w:sz w:val="20"/>
                <w:szCs w:val="20"/>
              </w:rPr>
            </w:pPr>
          </w:p>
        </w:tc>
        <w:tc>
          <w:tcPr>
            <w:tcW w:w="3077" w:type="dxa"/>
          </w:tcPr>
          <w:p w14:paraId="0CC75DE7" w14:textId="77777777" w:rsidR="001333BA" w:rsidRPr="00D64F16" w:rsidRDefault="001333BA" w:rsidP="00B95AA2">
            <w:pPr>
              <w:pStyle w:val="NoSpacing"/>
              <w:rPr>
                <w:rFonts w:ascii="Aptos" w:hAnsi="Aptos"/>
                <w:sz w:val="20"/>
                <w:szCs w:val="20"/>
              </w:rPr>
            </w:pPr>
            <w:r w:rsidRPr="00D64F16">
              <w:rPr>
                <w:rFonts w:ascii="Aptos" w:hAnsi="Aptos"/>
                <w:sz w:val="20"/>
                <w:szCs w:val="20"/>
              </w:rPr>
              <w:t>The P3 funding request has been submitted and is currently awaiting approval. ONGOING</w:t>
            </w:r>
          </w:p>
        </w:tc>
      </w:tr>
      <w:tr w:rsidR="001333BA" w:rsidRPr="00795ED4" w14:paraId="5F86FE9A" w14:textId="77777777" w:rsidTr="00B95AA2">
        <w:trPr>
          <w:trHeight w:val="832"/>
        </w:trPr>
        <w:tc>
          <w:tcPr>
            <w:tcW w:w="0" w:type="auto"/>
            <w:shd w:val="clear" w:color="auto" w:fill="FFC000"/>
          </w:tcPr>
          <w:p w14:paraId="1E6C1061" w14:textId="77777777" w:rsidR="001333BA" w:rsidRPr="00AA549C" w:rsidRDefault="001333BA" w:rsidP="00B95AA2">
            <w:pPr>
              <w:pStyle w:val="NoSpacing"/>
              <w:rPr>
                <w:rFonts w:ascii="Aptos" w:hAnsi="Aptos"/>
                <w:b/>
              </w:rPr>
            </w:pPr>
            <w:r>
              <w:rPr>
                <w:rFonts w:ascii="Aptos" w:hAnsi="Aptos"/>
                <w:b/>
              </w:rPr>
              <w:t>10</w:t>
            </w:r>
          </w:p>
        </w:tc>
        <w:tc>
          <w:tcPr>
            <w:tcW w:w="0" w:type="auto"/>
          </w:tcPr>
          <w:p w14:paraId="32BD2897" w14:textId="77777777" w:rsidR="001333BA" w:rsidRPr="00D64F16" w:rsidRDefault="001333BA" w:rsidP="00B95AA2">
            <w:pPr>
              <w:pStyle w:val="NoSpacing"/>
              <w:rPr>
                <w:rFonts w:ascii="Aptos" w:hAnsi="Aptos"/>
                <w:sz w:val="20"/>
                <w:szCs w:val="20"/>
                <w:lang w:eastAsia="en-US"/>
              </w:rPr>
            </w:pPr>
            <w:r w:rsidRPr="00D64F16">
              <w:rPr>
                <w:rFonts w:ascii="Aptos" w:hAnsi="Aptos"/>
                <w:sz w:val="20"/>
                <w:szCs w:val="20"/>
                <w:lang w:eastAsia="en-US"/>
              </w:rPr>
              <w:t>Officers to liaise with Devon County Council to request the upgrading of the stiles on Footpaths 4 and 6 to kissing gates.</w:t>
            </w:r>
          </w:p>
        </w:tc>
        <w:tc>
          <w:tcPr>
            <w:tcW w:w="2017" w:type="dxa"/>
            <w:shd w:val="clear" w:color="auto" w:fill="D9D9D9" w:themeFill="background1" w:themeFillShade="D9"/>
          </w:tcPr>
          <w:p w14:paraId="1DCAEA0C" w14:textId="77777777" w:rsidR="001333BA" w:rsidRPr="00D64F16" w:rsidRDefault="001333BA" w:rsidP="00B95AA2">
            <w:pPr>
              <w:pStyle w:val="NoSpacing"/>
              <w:rPr>
                <w:rFonts w:ascii="Aptos" w:hAnsi="Aptos"/>
                <w:sz w:val="20"/>
                <w:szCs w:val="20"/>
              </w:rPr>
            </w:pPr>
          </w:p>
        </w:tc>
        <w:tc>
          <w:tcPr>
            <w:tcW w:w="3077" w:type="dxa"/>
          </w:tcPr>
          <w:p w14:paraId="0C8182E3" w14:textId="77777777" w:rsidR="001333BA" w:rsidRPr="00D64F16" w:rsidRDefault="001333BA" w:rsidP="00B95AA2">
            <w:pPr>
              <w:pStyle w:val="NoSpacing"/>
              <w:rPr>
                <w:rFonts w:ascii="Aptos" w:hAnsi="Aptos"/>
                <w:sz w:val="20"/>
                <w:szCs w:val="20"/>
              </w:rPr>
            </w:pPr>
            <w:r w:rsidRPr="00D64F16">
              <w:rPr>
                <w:rFonts w:ascii="Aptos" w:hAnsi="Aptos"/>
                <w:sz w:val="20"/>
                <w:szCs w:val="20"/>
              </w:rPr>
              <w:t>Liaison with Devon County Council has taken place, and the works have been scheduled for November. ONGOING</w:t>
            </w:r>
          </w:p>
        </w:tc>
      </w:tr>
    </w:tbl>
    <w:p w14:paraId="58E2465E" w14:textId="77777777" w:rsidR="001333BA" w:rsidRDefault="001333BA" w:rsidP="001333BA">
      <w:pPr>
        <w:spacing w:after="120"/>
        <w:rPr>
          <w:rFonts w:ascii="Aptos" w:hAnsi="Aptos"/>
          <w:b/>
          <w:lang w:eastAsia="en-US"/>
        </w:rPr>
      </w:pPr>
    </w:p>
    <w:p w14:paraId="1889F5C4" w14:textId="77777777" w:rsidR="005135F3" w:rsidRDefault="005135F3" w:rsidP="005135F3">
      <w:pPr>
        <w:pStyle w:val="NoSpacing"/>
        <w:rPr>
          <w:rFonts w:ascii="Aptos" w:hAnsi="Aptos" w:cs="Arial"/>
          <w:b/>
          <w:lang w:eastAsia="en-US"/>
        </w:rPr>
      </w:pPr>
    </w:p>
    <w:p w14:paraId="7BB2579E" w14:textId="4B1DC2B4" w:rsidR="001333BA" w:rsidRPr="00DD4FDC" w:rsidRDefault="001333BA" w:rsidP="005135F3">
      <w:pPr>
        <w:pStyle w:val="NoSpacing"/>
        <w:jc w:val="right"/>
        <w:rPr>
          <w:rFonts w:ascii="Aptos" w:hAnsi="Aptos"/>
          <w:b/>
          <w:lang w:eastAsia="en-US"/>
        </w:rPr>
      </w:pPr>
      <w:r w:rsidRPr="00DD4FDC">
        <w:rPr>
          <w:rFonts w:ascii="Aptos" w:hAnsi="Aptos" w:cs="Arial"/>
          <w:b/>
          <w:lang w:eastAsia="en-US"/>
        </w:rPr>
        <w:lastRenderedPageBreak/>
        <w:t xml:space="preserve">Page </w:t>
      </w:r>
      <w:r w:rsidR="00194C97">
        <w:rPr>
          <w:rFonts w:ascii="Aptos" w:hAnsi="Aptos" w:cs="Arial"/>
          <w:b/>
          <w:lang w:eastAsia="en-US"/>
        </w:rPr>
        <w:t>***</w:t>
      </w:r>
    </w:p>
    <w:p w14:paraId="03D82F94" w14:textId="77777777" w:rsidR="001333BA" w:rsidRPr="00DD4FDC" w:rsidRDefault="001333BA" w:rsidP="001333BA">
      <w:pPr>
        <w:pStyle w:val="NoSpacing"/>
        <w:rPr>
          <w:rFonts w:ascii="Aptos" w:hAnsi="Aptos"/>
          <w:b/>
          <w:sz w:val="12"/>
          <w:szCs w:val="12"/>
          <w:lang w:eastAsia="en-US"/>
        </w:rPr>
      </w:pPr>
    </w:p>
    <w:p w14:paraId="17A5F8E4" w14:textId="77777777" w:rsidR="001333BA" w:rsidRPr="00DD4FDC" w:rsidRDefault="001333BA" w:rsidP="001333BA">
      <w:pPr>
        <w:pStyle w:val="NoSpacing"/>
        <w:rPr>
          <w:rFonts w:ascii="Aptos" w:hAnsi="Aptos"/>
          <w:b/>
          <w:bCs/>
          <w:lang w:eastAsia="en-US"/>
        </w:rPr>
      </w:pPr>
      <w:r w:rsidRPr="00DD4FDC">
        <w:rPr>
          <w:rFonts w:ascii="Aptos" w:hAnsi="Aptos"/>
          <w:b/>
          <w:lang w:eastAsia="en-US"/>
        </w:rPr>
        <w:t>2506/111</w:t>
      </w:r>
      <w:r w:rsidRPr="00DD4FDC">
        <w:rPr>
          <w:rFonts w:ascii="Aptos" w:hAnsi="Aptos"/>
          <w:bCs/>
          <w:lang w:eastAsia="en-US"/>
        </w:rPr>
        <w:t xml:space="preserve"> </w:t>
      </w:r>
      <w:r w:rsidRPr="00DD4FDC">
        <w:rPr>
          <w:rFonts w:ascii="Aptos" w:hAnsi="Aptos"/>
          <w:bCs/>
          <w:lang w:eastAsia="en-US"/>
        </w:rPr>
        <w:tab/>
      </w:r>
      <w:r w:rsidRPr="00DD4FDC">
        <w:rPr>
          <w:rFonts w:ascii="Aptos" w:hAnsi="Aptos"/>
          <w:b/>
          <w:bCs/>
          <w:lang w:eastAsia="en-US"/>
        </w:rPr>
        <w:t xml:space="preserve">Proposal to Repaint the Seawall in Westward Ho! with Volunteer and Business Support to consider a proposal for Northam Town Council to coordinate the repainting of the seawall in Westward Ho! with the support of local volunteers and potential collaboration from local businesses. </w:t>
      </w:r>
    </w:p>
    <w:p w14:paraId="5549F82D" w14:textId="77777777" w:rsidR="001333BA" w:rsidRPr="00DD4FDC" w:rsidRDefault="001333BA" w:rsidP="001333BA">
      <w:pPr>
        <w:pStyle w:val="NoSpacing"/>
        <w:rPr>
          <w:rFonts w:ascii="Aptos" w:hAnsi="Aptos" w:cs="Arial"/>
          <w:bCs/>
          <w:lang w:eastAsia="en-US"/>
        </w:rPr>
      </w:pPr>
      <w:r w:rsidRPr="00DD4FDC">
        <w:rPr>
          <w:rFonts w:ascii="Aptos" w:hAnsi="Aptos" w:cs="Arial"/>
          <w:bCs/>
          <w:lang w:eastAsia="en-US"/>
        </w:rPr>
        <w:t xml:space="preserve">It was </w:t>
      </w:r>
      <w:r w:rsidRPr="00DD4FDC">
        <w:rPr>
          <w:rFonts w:ascii="Aptos" w:hAnsi="Aptos" w:cs="Arial"/>
          <w:b/>
          <w:bCs/>
          <w:lang w:eastAsia="en-US"/>
        </w:rPr>
        <w:t>resolved</w:t>
      </w:r>
      <w:r w:rsidRPr="00DD4FDC">
        <w:rPr>
          <w:rFonts w:ascii="Aptos" w:hAnsi="Aptos" w:cs="Arial"/>
          <w:bCs/>
          <w:lang w:eastAsia="en-US"/>
        </w:rPr>
        <w:t xml:space="preserve"> to proceed with the repainting of the seawall in Westward </w:t>
      </w:r>
      <w:proofErr w:type="gramStart"/>
      <w:r w:rsidRPr="00DD4FDC">
        <w:rPr>
          <w:rFonts w:ascii="Aptos" w:hAnsi="Aptos" w:cs="Arial"/>
          <w:bCs/>
          <w:lang w:eastAsia="en-US"/>
        </w:rPr>
        <w:t>Ho!,</w:t>
      </w:r>
      <w:proofErr w:type="gramEnd"/>
      <w:r w:rsidRPr="00DD4FDC">
        <w:rPr>
          <w:rFonts w:ascii="Aptos" w:hAnsi="Aptos" w:cs="Arial"/>
          <w:bCs/>
          <w:lang w:eastAsia="en-US"/>
        </w:rPr>
        <w:t xml:space="preserve"> coordinated by Northam Town Council, with support from local volunteers and collaboration from local businesses where possible.</w:t>
      </w:r>
    </w:p>
    <w:p w14:paraId="11C2BCC7" w14:textId="77777777" w:rsidR="001333BA" w:rsidRPr="00DD4FDC" w:rsidRDefault="001333BA" w:rsidP="001333BA">
      <w:pPr>
        <w:pStyle w:val="NoSpacing"/>
        <w:rPr>
          <w:rFonts w:ascii="Aptos" w:hAnsi="Aptos" w:cs="Arial"/>
          <w:bCs/>
          <w:lang w:eastAsia="en-US"/>
        </w:rPr>
      </w:pPr>
      <w:r w:rsidRPr="00DD4FDC">
        <w:rPr>
          <w:rFonts w:ascii="Aptos" w:hAnsi="Aptos" w:cs="Arial"/>
          <w:bCs/>
          <w:lang w:eastAsia="en-US"/>
        </w:rPr>
        <w:t>The Council noted that preparation works would be undertaken by the Maintenance Team and that the project would be overseen onsite. Torridge District Council will supply the paint, subject to risk assessment approval.</w:t>
      </w:r>
    </w:p>
    <w:p w14:paraId="76D0DD61" w14:textId="77777777" w:rsidR="001333BA" w:rsidRPr="00DD4FDC" w:rsidRDefault="001333BA" w:rsidP="001333BA">
      <w:pPr>
        <w:pStyle w:val="NoSpacing"/>
        <w:rPr>
          <w:rFonts w:ascii="Aptos" w:hAnsi="Aptos"/>
          <w:bCs/>
        </w:rPr>
      </w:pPr>
      <w:r w:rsidRPr="00DD4FDC">
        <w:rPr>
          <w:rFonts w:ascii="Aptos" w:hAnsi="Aptos"/>
          <w:b/>
        </w:rPr>
        <w:t>Proposed:</w:t>
      </w:r>
      <w:r w:rsidRPr="00DD4FDC">
        <w:rPr>
          <w:rFonts w:ascii="Aptos" w:hAnsi="Aptos"/>
          <w:bCs/>
        </w:rPr>
        <w:t xml:space="preserve"> Cllr Bach, Seconded Cllr Lo-Vel (all in favour).</w:t>
      </w:r>
    </w:p>
    <w:p w14:paraId="45C9D031" w14:textId="77777777" w:rsidR="001333BA" w:rsidRPr="00DD4FDC" w:rsidRDefault="001333BA" w:rsidP="001333BA">
      <w:pPr>
        <w:pStyle w:val="NoSpacing"/>
        <w:rPr>
          <w:rFonts w:ascii="Aptos" w:hAnsi="Aptos"/>
          <w:sz w:val="12"/>
          <w:szCs w:val="12"/>
        </w:rPr>
      </w:pPr>
    </w:p>
    <w:p w14:paraId="6A44CEAD" w14:textId="77777777" w:rsidR="001333BA" w:rsidRPr="00DD4FDC" w:rsidRDefault="001333BA" w:rsidP="001333BA">
      <w:pPr>
        <w:pStyle w:val="NoSpacing"/>
        <w:rPr>
          <w:rFonts w:ascii="Aptos" w:hAnsi="Aptos" w:cs="Arial"/>
          <w:b/>
          <w:lang w:eastAsia="en-US"/>
        </w:rPr>
      </w:pPr>
      <w:r w:rsidRPr="00DD4FDC">
        <w:rPr>
          <w:rFonts w:ascii="Aptos" w:hAnsi="Aptos"/>
          <w:b/>
          <w:lang w:eastAsia="en-US"/>
        </w:rPr>
        <w:t>2506/112</w:t>
      </w:r>
      <w:r w:rsidRPr="00DD4FDC">
        <w:rPr>
          <w:rFonts w:ascii="Aptos" w:hAnsi="Aptos"/>
          <w:b/>
          <w:lang w:eastAsia="en-US"/>
        </w:rPr>
        <w:tab/>
      </w:r>
      <w:r w:rsidRPr="00DD4FDC">
        <w:rPr>
          <w:rFonts w:ascii="Aptos" w:hAnsi="Aptos" w:cs="Arial"/>
          <w:b/>
          <w:bCs/>
          <w:lang w:eastAsia="en-US"/>
        </w:rPr>
        <w:t>Proposal to Install Bottle Filling Stations in Appledore and Westward Ho! Park.</w:t>
      </w:r>
    </w:p>
    <w:p w14:paraId="6CB9ABBF" w14:textId="77777777" w:rsidR="001333BA" w:rsidRPr="00DD4FDC" w:rsidRDefault="001333BA" w:rsidP="001333BA">
      <w:pPr>
        <w:pStyle w:val="NoSpacing"/>
        <w:rPr>
          <w:rFonts w:ascii="Aptos" w:hAnsi="Aptos" w:cs="Arial"/>
          <w:bCs/>
          <w:lang w:eastAsia="en-US"/>
        </w:rPr>
      </w:pPr>
      <w:r w:rsidRPr="00DD4FDC">
        <w:rPr>
          <w:rFonts w:ascii="Aptos" w:hAnsi="Aptos" w:cs="Arial"/>
          <w:bCs/>
          <w:lang w:eastAsia="en-US"/>
        </w:rPr>
        <w:t xml:space="preserve">It was </w:t>
      </w:r>
      <w:r w:rsidRPr="00DD4FDC">
        <w:rPr>
          <w:rFonts w:ascii="Aptos" w:hAnsi="Aptos" w:cs="Arial"/>
          <w:b/>
          <w:lang w:eastAsia="en-US"/>
        </w:rPr>
        <w:t>resolved</w:t>
      </w:r>
      <w:r w:rsidRPr="00DD4FDC">
        <w:rPr>
          <w:rFonts w:ascii="Aptos" w:hAnsi="Aptos" w:cs="Arial"/>
          <w:bCs/>
          <w:lang w:eastAsia="en-US"/>
        </w:rPr>
        <w:t xml:space="preserve"> to proceed with the repair of the existing bottle filling station at Churchfields, Appledore, and to install a new unit at Westward Ho! Park, to be plumbed into the pavilion building.</w:t>
      </w:r>
    </w:p>
    <w:p w14:paraId="29FEA39E" w14:textId="77777777" w:rsidR="001333BA" w:rsidRPr="00DD4FDC" w:rsidRDefault="001333BA" w:rsidP="001333BA">
      <w:pPr>
        <w:pStyle w:val="NoSpacing"/>
        <w:rPr>
          <w:rFonts w:ascii="Aptos" w:hAnsi="Aptos" w:cs="Arial"/>
          <w:bCs/>
          <w:lang w:eastAsia="en-US"/>
        </w:rPr>
      </w:pPr>
      <w:r w:rsidRPr="00DD4FDC">
        <w:rPr>
          <w:rFonts w:ascii="Aptos" w:hAnsi="Aptos" w:cs="Arial"/>
          <w:bCs/>
          <w:lang w:eastAsia="en-US"/>
        </w:rPr>
        <w:t xml:space="preserve">It was further </w:t>
      </w:r>
      <w:r w:rsidRPr="00DD4FDC">
        <w:rPr>
          <w:rFonts w:ascii="Aptos" w:hAnsi="Aptos" w:cs="Arial"/>
          <w:b/>
          <w:bCs/>
          <w:lang w:eastAsia="en-US"/>
        </w:rPr>
        <w:t>resolved</w:t>
      </w:r>
      <w:r w:rsidRPr="00DD4FDC">
        <w:rPr>
          <w:rFonts w:ascii="Aptos" w:hAnsi="Aptos" w:cs="Arial"/>
          <w:lang w:eastAsia="en-US"/>
        </w:rPr>
        <w:t xml:space="preserve"> to</w:t>
      </w:r>
      <w:r w:rsidRPr="00DD4FDC">
        <w:rPr>
          <w:rFonts w:ascii="Aptos" w:hAnsi="Aptos" w:cs="Arial"/>
          <w:bCs/>
          <w:lang w:eastAsia="en-US"/>
        </w:rPr>
        <w:t xml:space="preserve"> explore the installation of an additional bottle filling unit in Westward </w:t>
      </w:r>
      <w:proofErr w:type="gramStart"/>
      <w:r w:rsidRPr="00DD4FDC">
        <w:rPr>
          <w:rFonts w:ascii="Aptos" w:hAnsi="Aptos" w:cs="Arial"/>
          <w:bCs/>
          <w:lang w:eastAsia="en-US"/>
        </w:rPr>
        <w:t>Ho!,</w:t>
      </w:r>
      <w:proofErr w:type="gramEnd"/>
      <w:r w:rsidRPr="00DD4FDC">
        <w:rPr>
          <w:rFonts w:ascii="Aptos" w:hAnsi="Aptos" w:cs="Arial"/>
          <w:bCs/>
          <w:lang w:eastAsia="en-US"/>
        </w:rPr>
        <w:t xml:space="preserve"> with Officers to investigate options and report back to the Council with costings.</w:t>
      </w:r>
    </w:p>
    <w:p w14:paraId="28D7A729" w14:textId="77777777" w:rsidR="001333BA" w:rsidRPr="00DD4FDC" w:rsidRDefault="001333BA" w:rsidP="001333BA">
      <w:pPr>
        <w:pStyle w:val="NoSpacing"/>
        <w:rPr>
          <w:rFonts w:ascii="Aptos" w:hAnsi="Aptos" w:cs="Arial"/>
          <w:bCs/>
          <w:lang w:eastAsia="en-US"/>
        </w:rPr>
      </w:pPr>
      <w:r w:rsidRPr="00DD4FDC">
        <w:rPr>
          <w:rFonts w:ascii="Aptos" w:hAnsi="Aptos" w:cs="Arial"/>
          <w:bCs/>
          <w:lang w:eastAsia="en-US"/>
        </w:rPr>
        <w:t>The Council noted that discounts or grant support could be explored as potential funding opportunities for the unit at Westward Ho! Park.</w:t>
      </w:r>
    </w:p>
    <w:p w14:paraId="7434A3A9" w14:textId="77777777" w:rsidR="001333BA" w:rsidRPr="00DD4FDC" w:rsidRDefault="001333BA" w:rsidP="001333BA">
      <w:pPr>
        <w:pStyle w:val="NoSpacing"/>
        <w:rPr>
          <w:rFonts w:ascii="Aptos" w:hAnsi="Aptos"/>
          <w:bCs/>
        </w:rPr>
      </w:pPr>
      <w:r w:rsidRPr="00DD4FDC">
        <w:rPr>
          <w:rFonts w:ascii="Aptos" w:hAnsi="Aptos"/>
          <w:b/>
        </w:rPr>
        <w:t>Proposed:</w:t>
      </w:r>
      <w:r w:rsidRPr="00DD4FDC">
        <w:rPr>
          <w:rFonts w:ascii="Aptos" w:hAnsi="Aptos"/>
          <w:bCs/>
        </w:rPr>
        <w:t xml:space="preserve"> Cllr Tait, Seconded Cllr Bach (all in favour).</w:t>
      </w:r>
    </w:p>
    <w:p w14:paraId="22778D72" w14:textId="77777777" w:rsidR="001333BA" w:rsidRPr="00DD4FDC" w:rsidRDefault="001333BA" w:rsidP="001333BA">
      <w:pPr>
        <w:pStyle w:val="NoSpacing"/>
        <w:rPr>
          <w:rFonts w:ascii="Aptos" w:hAnsi="Aptos"/>
          <w:b/>
          <w:bCs/>
          <w:sz w:val="12"/>
          <w:szCs w:val="12"/>
        </w:rPr>
      </w:pPr>
    </w:p>
    <w:p w14:paraId="5F7A1C6A" w14:textId="77777777" w:rsidR="001333BA" w:rsidRPr="00DD4FDC" w:rsidRDefault="001333BA" w:rsidP="001333BA">
      <w:pPr>
        <w:pStyle w:val="NoSpacing"/>
        <w:ind w:left="1440" w:hanging="1440"/>
        <w:rPr>
          <w:rFonts w:ascii="Aptos" w:hAnsi="Aptos"/>
          <w:b/>
          <w:bCs/>
          <w:lang w:eastAsia="en-GB"/>
        </w:rPr>
      </w:pPr>
      <w:r w:rsidRPr="00DD4FDC">
        <w:rPr>
          <w:rFonts w:ascii="Aptos" w:hAnsi="Aptos"/>
          <w:b/>
          <w:bCs/>
          <w:lang w:eastAsia="en-US"/>
        </w:rPr>
        <w:t xml:space="preserve">2506/113    </w:t>
      </w:r>
      <w:r w:rsidRPr="00DD4FDC">
        <w:rPr>
          <w:rFonts w:ascii="Aptos" w:hAnsi="Aptos"/>
          <w:b/>
          <w:bCs/>
          <w:lang w:eastAsia="en-US"/>
        </w:rPr>
        <w:tab/>
      </w:r>
      <w:r w:rsidRPr="00DD4FDC">
        <w:rPr>
          <w:rFonts w:ascii="Aptos" w:hAnsi="Aptos"/>
          <w:b/>
          <w:bCs/>
          <w:lang w:eastAsia="en-GB"/>
        </w:rPr>
        <w:t>To note the location of the Three-Tier Planter in Westward Ho!</w:t>
      </w:r>
    </w:p>
    <w:p w14:paraId="6AA0EBB7" w14:textId="77777777" w:rsidR="001333BA" w:rsidRPr="00DD4FDC" w:rsidRDefault="001333BA" w:rsidP="001333BA">
      <w:pPr>
        <w:pStyle w:val="NoSpacing"/>
        <w:rPr>
          <w:rFonts w:ascii="Aptos" w:hAnsi="Aptos"/>
        </w:rPr>
      </w:pPr>
      <w:r w:rsidRPr="00DD4FDC">
        <w:rPr>
          <w:rFonts w:ascii="Aptos" w:hAnsi="Aptos"/>
        </w:rPr>
        <w:t>It was</w:t>
      </w:r>
      <w:r w:rsidRPr="00DD4FDC">
        <w:rPr>
          <w:rFonts w:ascii="Aptos" w:hAnsi="Aptos"/>
          <w:b/>
          <w:bCs/>
        </w:rPr>
        <w:t xml:space="preserve"> noted</w:t>
      </w:r>
      <w:r w:rsidRPr="00DD4FDC">
        <w:rPr>
          <w:rFonts w:ascii="Aptos" w:hAnsi="Aptos"/>
        </w:rPr>
        <w:t xml:space="preserve"> the location of the three tier planters. Positive feedback from the community has been received, with many expressing that they are very pleased with the additions.</w:t>
      </w:r>
    </w:p>
    <w:p w14:paraId="3A7FCA2F" w14:textId="77777777" w:rsidR="001333BA" w:rsidRPr="00226BC1" w:rsidRDefault="001333BA" w:rsidP="001333BA">
      <w:pPr>
        <w:pStyle w:val="NoSpacing"/>
        <w:ind w:left="1440" w:hanging="1440"/>
        <w:rPr>
          <w:rFonts w:ascii="Aptos" w:hAnsi="Aptos"/>
          <w:b/>
          <w:bCs/>
          <w:sz w:val="10"/>
          <w:szCs w:val="10"/>
        </w:rPr>
      </w:pPr>
    </w:p>
    <w:p w14:paraId="537C4CD5" w14:textId="77777777" w:rsidR="001333BA" w:rsidRPr="00DD4FDC" w:rsidRDefault="001333BA" w:rsidP="001333BA">
      <w:pPr>
        <w:pStyle w:val="NoSpacing"/>
        <w:rPr>
          <w:rFonts w:ascii="Aptos" w:hAnsi="Aptos" w:cs="Arial"/>
          <w:b/>
          <w:bCs/>
          <w:lang w:eastAsia="en-US"/>
        </w:rPr>
      </w:pPr>
      <w:r w:rsidRPr="00DD4FDC">
        <w:rPr>
          <w:rFonts w:ascii="Aptos" w:hAnsi="Aptos"/>
          <w:b/>
          <w:bCs/>
          <w:lang w:eastAsia="en-US"/>
        </w:rPr>
        <w:t>2506/114</w:t>
      </w:r>
      <w:r w:rsidRPr="00DD4FDC">
        <w:rPr>
          <w:rFonts w:ascii="Aptos" w:hAnsi="Aptos"/>
          <w:b/>
          <w:bCs/>
          <w:lang w:eastAsia="en-US"/>
        </w:rPr>
        <w:tab/>
      </w:r>
      <w:r w:rsidRPr="00DD4FDC">
        <w:rPr>
          <w:rFonts w:ascii="Aptos" w:hAnsi="Aptos"/>
          <w:b/>
          <w:bCs/>
          <w:lang w:eastAsia="en-GB"/>
        </w:rPr>
        <w:t xml:space="preserve">To purchase of a STIHL FSA 200 Cordless </w:t>
      </w:r>
      <w:proofErr w:type="spellStart"/>
      <w:r w:rsidRPr="00DD4FDC">
        <w:rPr>
          <w:rFonts w:ascii="Aptos" w:hAnsi="Aptos"/>
          <w:b/>
          <w:bCs/>
          <w:lang w:eastAsia="en-GB"/>
        </w:rPr>
        <w:t>Brushcutter</w:t>
      </w:r>
      <w:proofErr w:type="spellEnd"/>
      <w:r w:rsidRPr="00DD4FDC">
        <w:rPr>
          <w:rFonts w:ascii="Aptos" w:hAnsi="Aptos"/>
          <w:b/>
          <w:bCs/>
          <w:lang w:eastAsia="en-GB"/>
        </w:rPr>
        <w:t xml:space="preserve"> (Strimmer)</w:t>
      </w:r>
      <w:r w:rsidRPr="00DD4FDC">
        <w:rPr>
          <w:rFonts w:ascii="Aptos" w:hAnsi="Aptos" w:cs="Arial"/>
          <w:b/>
          <w:bCs/>
          <w:lang w:eastAsia="en-US"/>
        </w:rPr>
        <w:t xml:space="preserve"> </w:t>
      </w:r>
    </w:p>
    <w:p w14:paraId="629C6676" w14:textId="77777777" w:rsidR="001333BA" w:rsidRPr="00DD4FDC" w:rsidRDefault="001333BA" w:rsidP="001333BA">
      <w:pPr>
        <w:pStyle w:val="NoSpacing"/>
        <w:rPr>
          <w:rFonts w:ascii="Aptos" w:hAnsi="Aptos" w:cs="Arial"/>
          <w:lang w:eastAsia="en-US"/>
        </w:rPr>
      </w:pPr>
      <w:r w:rsidRPr="00DD4FDC">
        <w:rPr>
          <w:rFonts w:ascii="Aptos" w:hAnsi="Aptos" w:cs="Arial"/>
          <w:lang w:eastAsia="en-US"/>
        </w:rPr>
        <w:t xml:space="preserve">It was </w:t>
      </w:r>
      <w:r w:rsidRPr="00DD4FDC">
        <w:rPr>
          <w:rFonts w:ascii="Aptos" w:hAnsi="Aptos" w:cs="Arial"/>
          <w:b/>
          <w:bCs/>
          <w:lang w:eastAsia="en-US"/>
        </w:rPr>
        <w:t>resolved</w:t>
      </w:r>
      <w:r w:rsidRPr="00DD4FDC">
        <w:rPr>
          <w:rFonts w:ascii="Aptos" w:hAnsi="Aptos" w:cs="Arial"/>
          <w:lang w:eastAsia="en-US"/>
        </w:rPr>
        <w:t xml:space="preserve"> to purchase a STIHL FSA 200 Cordless </w:t>
      </w:r>
      <w:proofErr w:type="spellStart"/>
      <w:r w:rsidRPr="00DD4FDC">
        <w:rPr>
          <w:rFonts w:ascii="Aptos" w:hAnsi="Aptos" w:cs="Arial"/>
          <w:lang w:eastAsia="en-US"/>
        </w:rPr>
        <w:t>Brushcutter</w:t>
      </w:r>
      <w:proofErr w:type="spellEnd"/>
      <w:r w:rsidRPr="00DD4FDC">
        <w:rPr>
          <w:rFonts w:ascii="Aptos" w:hAnsi="Aptos" w:cs="Arial"/>
          <w:lang w:eastAsia="en-US"/>
        </w:rPr>
        <w:t xml:space="preserve"> (Strimmer) to support the ongoing work of the Maintenance Team.</w:t>
      </w:r>
    </w:p>
    <w:p w14:paraId="2513A9F7" w14:textId="77777777" w:rsidR="001333BA" w:rsidRPr="00DD4FDC" w:rsidRDefault="001333BA" w:rsidP="001333BA">
      <w:pPr>
        <w:pStyle w:val="NoSpacing"/>
        <w:rPr>
          <w:rFonts w:ascii="Aptos" w:hAnsi="Aptos"/>
          <w:bCs/>
        </w:rPr>
      </w:pPr>
      <w:r w:rsidRPr="00DD4FDC">
        <w:rPr>
          <w:rFonts w:ascii="Aptos" w:hAnsi="Aptos"/>
          <w:b/>
        </w:rPr>
        <w:t>Proposed:</w:t>
      </w:r>
      <w:r w:rsidRPr="00DD4FDC">
        <w:rPr>
          <w:rFonts w:ascii="Aptos" w:hAnsi="Aptos"/>
          <w:bCs/>
        </w:rPr>
        <w:t xml:space="preserve"> Cllr Edwards, Seconded Cllr Tait (all in favour).</w:t>
      </w:r>
    </w:p>
    <w:p w14:paraId="7E6C2E2F" w14:textId="77777777" w:rsidR="001333BA" w:rsidRPr="00DD4FDC" w:rsidRDefault="001333BA" w:rsidP="001333BA">
      <w:pPr>
        <w:pStyle w:val="NoSpacing"/>
        <w:rPr>
          <w:rFonts w:ascii="Aptos" w:hAnsi="Aptos" w:cs="Arial"/>
          <w:sz w:val="12"/>
          <w:szCs w:val="12"/>
          <w:lang w:eastAsia="en-US"/>
        </w:rPr>
      </w:pPr>
    </w:p>
    <w:p w14:paraId="1734CFE4" w14:textId="77777777" w:rsidR="001333BA" w:rsidRPr="00DD4FDC" w:rsidRDefault="001333BA" w:rsidP="001333BA">
      <w:pPr>
        <w:pStyle w:val="NoSpacing"/>
        <w:rPr>
          <w:rFonts w:ascii="Aptos" w:hAnsi="Aptos"/>
          <w:b/>
          <w:bCs/>
          <w:lang w:eastAsia="en-GB"/>
        </w:rPr>
      </w:pPr>
      <w:r w:rsidRPr="00DD4FDC">
        <w:rPr>
          <w:rFonts w:ascii="Aptos" w:hAnsi="Aptos"/>
          <w:b/>
          <w:bCs/>
          <w:lang w:eastAsia="en-US"/>
        </w:rPr>
        <w:t>2506/115</w:t>
      </w:r>
      <w:r w:rsidRPr="00DD4FDC">
        <w:rPr>
          <w:rFonts w:ascii="Aptos" w:hAnsi="Aptos"/>
          <w:b/>
          <w:bCs/>
          <w:lang w:eastAsia="en-US"/>
        </w:rPr>
        <w:tab/>
      </w:r>
      <w:r w:rsidRPr="00DD4FDC">
        <w:rPr>
          <w:rFonts w:ascii="Aptos" w:hAnsi="Aptos"/>
          <w:b/>
          <w:bCs/>
          <w:lang w:eastAsia="en-GB"/>
        </w:rPr>
        <w:t>To consider tree works at Dane Close / Burrough Farm</w:t>
      </w:r>
    </w:p>
    <w:p w14:paraId="60181965" w14:textId="77777777" w:rsidR="001333BA" w:rsidRPr="00DD4FDC" w:rsidRDefault="001333BA" w:rsidP="001333BA">
      <w:pPr>
        <w:pStyle w:val="NoSpacing"/>
        <w:rPr>
          <w:rFonts w:ascii="Aptos" w:eastAsia="Calibri" w:hAnsi="Aptos"/>
          <w:lang w:eastAsia="en-US"/>
        </w:rPr>
      </w:pPr>
      <w:r w:rsidRPr="00DD4FDC">
        <w:rPr>
          <w:rFonts w:ascii="Aptos" w:eastAsia="Calibri" w:hAnsi="Aptos"/>
          <w:lang w:eastAsia="en-US"/>
        </w:rPr>
        <w:t xml:space="preserve">It was </w:t>
      </w:r>
      <w:r w:rsidRPr="00DD4FDC">
        <w:rPr>
          <w:rFonts w:ascii="Aptos" w:eastAsia="Calibri" w:hAnsi="Aptos"/>
          <w:b/>
          <w:bCs/>
          <w:lang w:eastAsia="en-US"/>
        </w:rPr>
        <w:t>resolved</w:t>
      </w:r>
      <w:r w:rsidRPr="00DD4FDC">
        <w:rPr>
          <w:rFonts w:ascii="Aptos" w:eastAsia="Calibri" w:hAnsi="Aptos"/>
          <w:lang w:eastAsia="en-US"/>
        </w:rPr>
        <w:t xml:space="preserve"> that the tree works at Dane Close / Burrough Farm be carried out after the bird nesting season, with the aim of scheduling the works for September.</w:t>
      </w:r>
    </w:p>
    <w:p w14:paraId="1793210B" w14:textId="77777777" w:rsidR="001333BA" w:rsidRPr="00DD4FDC" w:rsidRDefault="001333BA" w:rsidP="001333BA">
      <w:pPr>
        <w:pStyle w:val="NoSpacing"/>
        <w:rPr>
          <w:rFonts w:ascii="Aptos" w:eastAsia="Calibri" w:hAnsi="Aptos"/>
          <w:lang w:eastAsia="en-US"/>
        </w:rPr>
      </w:pPr>
      <w:r w:rsidRPr="00DD4FDC">
        <w:rPr>
          <w:rFonts w:ascii="Aptos" w:eastAsia="Calibri" w:hAnsi="Aptos"/>
          <w:lang w:eastAsia="en-US"/>
        </w:rPr>
        <w:t>At juncture Cllr Hames entered the meeting.</w:t>
      </w:r>
    </w:p>
    <w:p w14:paraId="02676550" w14:textId="77777777" w:rsidR="001333BA" w:rsidRPr="00DD4FDC" w:rsidRDefault="001333BA" w:rsidP="001333BA">
      <w:pPr>
        <w:pStyle w:val="NoSpacing"/>
        <w:rPr>
          <w:rFonts w:ascii="Aptos" w:hAnsi="Aptos"/>
          <w:bCs/>
        </w:rPr>
      </w:pPr>
      <w:r w:rsidRPr="00DD4FDC">
        <w:rPr>
          <w:rFonts w:ascii="Aptos" w:hAnsi="Aptos"/>
          <w:b/>
        </w:rPr>
        <w:t>Proposed:</w:t>
      </w:r>
      <w:r w:rsidRPr="00DD4FDC">
        <w:rPr>
          <w:rFonts w:ascii="Aptos" w:hAnsi="Aptos"/>
          <w:bCs/>
        </w:rPr>
        <w:t xml:space="preserve"> Cllr Bach, Seconded Cllr </w:t>
      </w:r>
      <w:proofErr w:type="spellStart"/>
      <w:r w:rsidRPr="00DD4FDC">
        <w:rPr>
          <w:rFonts w:ascii="Aptos" w:hAnsi="Aptos"/>
          <w:bCs/>
        </w:rPr>
        <w:t>lo-Vel</w:t>
      </w:r>
      <w:proofErr w:type="spellEnd"/>
      <w:r w:rsidRPr="00DD4FDC">
        <w:rPr>
          <w:rFonts w:ascii="Aptos" w:hAnsi="Aptos"/>
          <w:bCs/>
        </w:rPr>
        <w:t xml:space="preserve"> (all in favour).</w:t>
      </w:r>
    </w:p>
    <w:p w14:paraId="53A65805" w14:textId="77777777" w:rsidR="001333BA" w:rsidRPr="00DD4FDC" w:rsidRDefault="001333BA" w:rsidP="001333BA">
      <w:pPr>
        <w:pStyle w:val="NoSpacing"/>
        <w:rPr>
          <w:rFonts w:ascii="Aptos" w:eastAsia="Calibri" w:hAnsi="Aptos"/>
          <w:sz w:val="14"/>
          <w:szCs w:val="14"/>
          <w:lang w:eastAsia="en-US"/>
        </w:rPr>
      </w:pPr>
    </w:p>
    <w:p w14:paraId="2F8BAD3C" w14:textId="77777777" w:rsidR="001333BA" w:rsidRPr="00DD4FDC" w:rsidRDefault="001333BA" w:rsidP="001333BA">
      <w:pPr>
        <w:pStyle w:val="NoSpacing"/>
        <w:rPr>
          <w:rFonts w:ascii="Aptos" w:hAnsi="Aptos"/>
          <w:b/>
          <w:bCs/>
        </w:rPr>
      </w:pPr>
      <w:r w:rsidRPr="00DD4FDC">
        <w:rPr>
          <w:rFonts w:ascii="Aptos" w:eastAsia="Calibri" w:hAnsi="Aptos"/>
          <w:b/>
          <w:bCs/>
        </w:rPr>
        <w:t>2506/116</w:t>
      </w:r>
      <w:r w:rsidRPr="00DD4FDC">
        <w:rPr>
          <w:rFonts w:ascii="Aptos" w:eastAsia="Calibri" w:hAnsi="Aptos"/>
        </w:rPr>
        <w:tab/>
      </w:r>
      <w:r w:rsidRPr="00DD4FDC">
        <w:rPr>
          <w:rFonts w:ascii="Aptos" w:hAnsi="Aptos"/>
          <w:b/>
          <w:bCs/>
        </w:rPr>
        <w:t>To consider setting up a task and finish group to consider the purchase of MVSIDs and removal of fixed units.</w:t>
      </w:r>
    </w:p>
    <w:p w14:paraId="1C81931E" w14:textId="77777777" w:rsidR="001333BA" w:rsidRPr="00DD4FDC" w:rsidRDefault="001333BA" w:rsidP="001333BA">
      <w:pPr>
        <w:pStyle w:val="NoSpacing"/>
        <w:rPr>
          <w:rFonts w:ascii="Aptos" w:hAnsi="Aptos"/>
        </w:rPr>
      </w:pPr>
      <w:r w:rsidRPr="00DD4FDC">
        <w:rPr>
          <w:rFonts w:ascii="Aptos" w:hAnsi="Aptos"/>
        </w:rPr>
        <w:t xml:space="preserve">It was </w:t>
      </w:r>
      <w:r w:rsidRPr="00DD4FDC">
        <w:rPr>
          <w:rFonts w:ascii="Aptos" w:hAnsi="Aptos"/>
          <w:b/>
          <w:bCs/>
        </w:rPr>
        <w:t>resolved</w:t>
      </w:r>
      <w:r w:rsidRPr="00DD4FDC">
        <w:rPr>
          <w:rFonts w:ascii="Aptos" w:hAnsi="Aptos"/>
        </w:rPr>
        <w:t xml:space="preserve"> to set up a task and finish group to explore the potential purchase of Mobile Vehicle Speed Indicator Devices (MVSIDs) and the removal of existing fixed units. The group will consider suitable options, costs, and locations, and report back to the Council with recommendations.</w:t>
      </w:r>
    </w:p>
    <w:p w14:paraId="31F5A1D8" w14:textId="77777777" w:rsidR="001333BA" w:rsidRPr="00DD4FDC" w:rsidRDefault="001333BA" w:rsidP="001333BA">
      <w:pPr>
        <w:pStyle w:val="NoSpacing"/>
        <w:rPr>
          <w:rFonts w:ascii="Aptos" w:hAnsi="Aptos"/>
        </w:rPr>
      </w:pPr>
      <w:r w:rsidRPr="00DD4FDC">
        <w:rPr>
          <w:rFonts w:ascii="Aptos" w:hAnsi="Aptos"/>
        </w:rPr>
        <w:t>The task and finish group will consist of Cllrs Hames, Bell and Edwards.</w:t>
      </w:r>
    </w:p>
    <w:p w14:paraId="374E9AEF" w14:textId="77777777" w:rsidR="001333BA" w:rsidRPr="00DD4FDC" w:rsidRDefault="001333BA" w:rsidP="001333BA">
      <w:pPr>
        <w:pStyle w:val="NoSpacing"/>
        <w:rPr>
          <w:rFonts w:ascii="Aptos" w:hAnsi="Aptos"/>
          <w:b/>
          <w:bCs/>
        </w:rPr>
      </w:pPr>
      <w:r w:rsidRPr="00DD4FDC">
        <w:rPr>
          <w:rFonts w:ascii="Aptos" w:hAnsi="Aptos"/>
          <w:b/>
        </w:rPr>
        <w:t>Proposed:</w:t>
      </w:r>
      <w:r w:rsidRPr="00DD4FDC">
        <w:rPr>
          <w:rFonts w:ascii="Aptos" w:hAnsi="Aptos"/>
          <w:bCs/>
        </w:rPr>
        <w:t xml:space="preserve"> Cllr Hames, Seconded Cllr </w:t>
      </w:r>
      <w:proofErr w:type="gramStart"/>
      <w:r w:rsidRPr="00DD4FDC">
        <w:rPr>
          <w:rFonts w:ascii="Aptos" w:hAnsi="Aptos"/>
          <w:bCs/>
        </w:rPr>
        <w:t>Bach  (</w:t>
      </w:r>
      <w:proofErr w:type="gramEnd"/>
      <w:r w:rsidRPr="00DD4FDC">
        <w:rPr>
          <w:rFonts w:ascii="Aptos" w:hAnsi="Aptos"/>
          <w:bCs/>
        </w:rPr>
        <w:t>all in favour).</w:t>
      </w:r>
    </w:p>
    <w:p w14:paraId="5D9A96E4" w14:textId="77777777" w:rsidR="001333BA" w:rsidRPr="00106DBC" w:rsidRDefault="001333BA" w:rsidP="001333BA">
      <w:pPr>
        <w:rPr>
          <w:rFonts w:ascii="Aptos" w:hAnsi="Aptos"/>
          <w:sz w:val="12"/>
          <w:szCs w:val="12"/>
        </w:rPr>
      </w:pPr>
      <w:r w:rsidRPr="00DD4FDC">
        <w:rPr>
          <w:rFonts w:ascii="Aptos" w:hAnsi="Aptos"/>
        </w:rPr>
        <w:tab/>
      </w:r>
      <w:r w:rsidRPr="00DD4FDC">
        <w:rPr>
          <w:rFonts w:ascii="Aptos" w:hAnsi="Aptos"/>
        </w:rPr>
        <w:tab/>
      </w:r>
    </w:p>
    <w:p w14:paraId="0EC0FB50" w14:textId="1D887BBC" w:rsidR="001333BA" w:rsidRPr="00106DBC" w:rsidRDefault="001333BA" w:rsidP="00106DBC">
      <w:pPr>
        <w:rPr>
          <w:rFonts w:ascii="Aptos" w:hAnsi="Aptos" w:cs="Arial"/>
          <w:b/>
          <w:bCs/>
        </w:rPr>
      </w:pPr>
      <w:r w:rsidRPr="00DD4FDC">
        <w:rPr>
          <w:rFonts w:ascii="Aptos" w:hAnsi="Aptos"/>
        </w:rPr>
        <w:t>There being no further business the meeting closed at 7:22pm.</w:t>
      </w:r>
    </w:p>
    <w:p w14:paraId="1C75D414" w14:textId="77777777" w:rsidR="001333BA" w:rsidRPr="00DD4FDC" w:rsidRDefault="001333BA" w:rsidP="001333BA">
      <w:pPr>
        <w:pStyle w:val="NoSpacing"/>
        <w:rPr>
          <w:rFonts w:ascii="Aptos" w:hAnsi="Aptos"/>
          <w:u w:val="single"/>
        </w:rPr>
      </w:pPr>
      <w:r w:rsidRPr="00DD4FDC">
        <w:rPr>
          <w:rFonts w:ascii="Aptos" w:hAnsi="Aptos"/>
        </w:rPr>
        <w:t>Signed……………………………………………</w:t>
      </w:r>
      <w:proofErr w:type="gramStart"/>
      <w:r w:rsidRPr="00DD4FDC">
        <w:rPr>
          <w:rFonts w:ascii="Aptos" w:hAnsi="Aptos"/>
        </w:rPr>
        <w:t>…..</w:t>
      </w:r>
      <w:proofErr w:type="gramEnd"/>
      <w:r w:rsidRPr="00DD4FDC">
        <w:rPr>
          <w:rFonts w:ascii="Aptos" w:hAnsi="Aptos"/>
        </w:rPr>
        <w:t>Dated……………………………………………….</w:t>
      </w:r>
      <w:bookmarkEnd w:id="4"/>
      <w:bookmarkEnd w:id="5"/>
      <w:bookmarkEnd w:id="6"/>
    </w:p>
    <w:p w14:paraId="54EC7182" w14:textId="77777777" w:rsidR="008E7DCF" w:rsidRDefault="008E7DCF" w:rsidP="007928CD">
      <w:pPr>
        <w:suppressAutoHyphens w:val="0"/>
        <w:rPr>
          <w:rFonts w:ascii="Aptos" w:hAnsi="Aptos" w:cs="Arial"/>
          <w:b/>
          <w:lang w:eastAsia="en-US"/>
        </w:rPr>
        <w:sectPr w:rsidR="008E7DCF" w:rsidSect="00FA59C7">
          <w:headerReference w:type="default" r:id="rId14"/>
          <w:footerReference w:type="default" r:id="rId15"/>
          <w:pgSz w:w="11905" w:h="16837"/>
          <w:pgMar w:top="1440" w:right="1080" w:bottom="1440" w:left="1080" w:header="113" w:footer="720" w:gutter="0"/>
          <w:cols w:space="720"/>
          <w:noEndnote/>
          <w:docGrid w:linePitch="326"/>
        </w:sectPr>
      </w:pPr>
    </w:p>
    <w:p w14:paraId="1F30764C" w14:textId="31DDFC47" w:rsidR="0035781E" w:rsidRDefault="00AB64C3" w:rsidP="00AB64C3">
      <w:pPr>
        <w:suppressAutoHyphens w:val="0"/>
        <w:spacing w:line="259" w:lineRule="auto"/>
        <w:rPr>
          <w:rFonts w:ascii="Aptos" w:hAnsi="Aptos" w:cs="Arial"/>
          <w:b/>
          <w:bCs/>
          <w:lang w:eastAsia="en-US"/>
        </w:rPr>
      </w:pPr>
      <w:bookmarkStart w:id="7" w:name="_Hlk184285290"/>
      <w:r>
        <w:rPr>
          <w:rFonts w:ascii="Aptos" w:hAnsi="Aptos" w:cs="Arial"/>
          <w:b/>
          <w:bCs/>
          <w:lang w:eastAsia="en-US"/>
        </w:rPr>
        <w:lastRenderedPageBreak/>
        <w:t>Item 7 – Action Points</w:t>
      </w:r>
    </w:p>
    <w:tbl>
      <w:tblPr>
        <w:tblStyle w:val="TableGrid3"/>
        <w:tblW w:w="10485" w:type="dxa"/>
        <w:tblLook w:val="04A0" w:firstRow="1" w:lastRow="0" w:firstColumn="1" w:lastColumn="0" w:noHBand="0" w:noVBand="1"/>
      </w:tblPr>
      <w:tblGrid>
        <w:gridCol w:w="473"/>
        <w:gridCol w:w="2357"/>
        <w:gridCol w:w="2694"/>
        <w:gridCol w:w="2551"/>
        <w:gridCol w:w="2410"/>
      </w:tblGrid>
      <w:tr w:rsidR="002601DC" w:rsidRPr="00AA549C" w14:paraId="6A574CD3" w14:textId="6C17621C" w:rsidTr="00EB336A">
        <w:tc>
          <w:tcPr>
            <w:tcW w:w="2830" w:type="dxa"/>
            <w:gridSpan w:val="2"/>
          </w:tcPr>
          <w:p w14:paraId="573BFF6D" w14:textId="77777777" w:rsidR="002601DC" w:rsidRPr="00AA549C" w:rsidRDefault="002601DC" w:rsidP="00B95AA2">
            <w:pPr>
              <w:pStyle w:val="NoSpacing"/>
              <w:rPr>
                <w:rFonts w:ascii="Aptos" w:hAnsi="Aptos"/>
                <w:b/>
              </w:rPr>
            </w:pPr>
            <w:r w:rsidRPr="00AA549C">
              <w:rPr>
                <w:rFonts w:ascii="Aptos" w:hAnsi="Aptos"/>
                <w:lang w:eastAsia="en-US"/>
              </w:rPr>
              <w:tab/>
            </w:r>
            <w:r w:rsidRPr="00AA549C">
              <w:rPr>
                <w:rFonts w:ascii="Aptos" w:hAnsi="Aptos"/>
                <w:b/>
              </w:rPr>
              <w:t>Action</w:t>
            </w:r>
          </w:p>
        </w:tc>
        <w:tc>
          <w:tcPr>
            <w:tcW w:w="2694" w:type="dxa"/>
          </w:tcPr>
          <w:p w14:paraId="33C2EF36" w14:textId="77777777" w:rsidR="002601DC" w:rsidRPr="00AA549C" w:rsidRDefault="002601DC" w:rsidP="00B95AA2">
            <w:pPr>
              <w:pStyle w:val="NoSpacing"/>
              <w:rPr>
                <w:rFonts w:ascii="Aptos" w:hAnsi="Aptos"/>
                <w:b/>
              </w:rPr>
            </w:pPr>
            <w:r w:rsidRPr="00AA549C">
              <w:rPr>
                <w:rFonts w:ascii="Aptos" w:hAnsi="Aptos"/>
                <w:b/>
              </w:rPr>
              <w:t>April 2025</w:t>
            </w:r>
          </w:p>
        </w:tc>
        <w:tc>
          <w:tcPr>
            <w:tcW w:w="2551" w:type="dxa"/>
          </w:tcPr>
          <w:p w14:paraId="585FB2B2" w14:textId="77777777" w:rsidR="002601DC" w:rsidRPr="00AA549C" w:rsidRDefault="002601DC" w:rsidP="00B95AA2">
            <w:pPr>
              <w:pStyle w:val="NoSpacing"/>
              <w:rPr>
                <w:rFonts w:ascii="Aptos" w:hAnsi="Aptos"/>
                <w:b/>
              </w:rPr>
            </w:pPr>
            <w:r>
              <w:rPr>
                <w:rFonts w:ascii="Aptos" w:hAnsi="Aptos"/>
                <w:b/>
              </w:rPr>
              <w:t>June</w:t>
            </w:r>
            <w:r w:rsidRPr="00AA549C">
              <w:rPr>
                <w:rFonts w:ascii="Aptos" w:hAnsi="Aptos"/>
                <w:b/>
              </w:rPr>
              <w:t xml:space="preserve"> 2025</w:t>
            </w:r>
          </w:p>
        </w:tc>
        <w:tc>
          <w:tcPr>
            <w:tcW w:w="2410" w:type="dxa"/>
          </w:tcPr>
          <w:p w14:paraId="581BC568" w14:textId="15263D16" w:rsidR="002601DC" w:rsidRDefault="002601DC" w:rsidP="00B95AA2">
            <w:pPr>
              <w:pStyle w:val="NoSpacing"/>
              <w:rPr>
                <w:rFonts w:ascii="Aptos" w:hAnsi="Aptos"/>
                <w:b/>
              </w:rPr>
            </w:pPr>
            <w:r>
              <w:rPr>
                <w:rFonts w:ascii="Aptos" w:hAnsi="Aptos"/>
                <w:b/>
              </w:rPr>
              <w:t>July 2025</w:t>
            </w:r>
          </w:p>
        </w:tc>
      </w:tr>
      <w:tr w:rsidR="002601DC" w:rsidRPr="00D64F16" w14:paraId="581DBD56" w14:textId="6356EA66" w:rsidTr="00EB336A">
        <w:trPr>
          <w:trHeight w:val="676"/>
        </w:trPr>
        <w:tc>
          <w:tcPr>
            <w:tcW w:w="473" w:type="dxa"/>
            <w:shd w:val="clear" w:color="auto" w:fill="FFC000"/>
          </w:tcPr>
          <w:p w14:paraId="322B25A7" w14:textId="77777777" w:rsidR="002601DC" w:rsidRPr="00AA549C" w:rsidRDefault="002601DC" w:rsidP="00B95AA2">
            <w:pPr>
              <w:pStyle w:val="NoSpacing"/>
              <w:rPr>
                <w:rFonts w:ascii="Aptos" w:hAnsi="Aptos"/>
                <w:b/>
              </w:rPr>
            </w:pPr>
            <w:r w:rsidRPr="00AA549C">
              <w:rPr>
                <w:rFonts w:ascii="Aptos" w:hAnsi="Aptos"/>
                <w:b/>
              </w:rPr>
              <w:t>1</w:t>
            </w:r>
          </w:p>
        </w:tc>
        <w:tc>
          <w:tcPr>
            <w:tcW w:w="2357" w:type="dxa"/>
          </w:tcPr>
          <w:p w14:paraId="3C5039D5" w14:textId="77777777" w:rsidR="002601DC" w:rsidRPr="00D64F16" w:rsidRDefault="002601DC" w:rsidP="00B95AA2">
            <w:pPr>
              <w:pStyle w:val="NoSpacing"/>
              <w:rPr>
                <w:rFonts w:ascii="Aptos" w:hAnsi="Aptos"/>
                <w:sz w:val="20"/>
                <w:szCs w:val="20"/>
              </w:rPr>
            </w:pPr>
            <w:r w:rsidRPr="00D64F16">
              <w:rPr>
                <w:rFonts w:ascii="Aptos" w:hAnsi="Aptos"/>
                <w:sz w:val="20"/>
                <w:szCs w:val="20"/>
              </w:rPr>
              <w:t>Drop kerbs in Westward Ho!</w:t>
            </w:r>
          </w:p>
          <w:p w14:paraId="6CC762C3" w14:textId="77777777" w:rsidR="002601DC" w:rsidRPr="00D64F16" w:rsidRDefault="002601DC" w:rsidP="00B95AA2">
            <w:pPr>
              <w:pStyle w:val="NoSpacing"/>
              <w:rPr>
                <w:rFonts w:ascii="Aptos" w:hAnsi="Aptos"/>
                <w:sz w:val="20"/>
                <w:szCs w:val="20"/>
              </w:rPr>
            </w:pPr>
            <w:r w:rsidRPr="00D64F16">
              <w:rPr>
                <w:rFonts w:ascii="Aptos" w:hAnsi="Aptos"/>
                <w:sz w:val="20"/>
                <w:szCs w:val="20"/>
              </w:rPr>
              <w:t>(brought forward from TP&amp;AM)</w:t>
            </w:r>
          </w:p>
        </w:tc>
        <w:tc>
          <w:tcPr>
            <w:tcW w:w="2694" w:type="dxa"/>
          </w:tcPr>
          <w:p w14:paraId="3824D07F" w14:textId="77777777" w:rsidR="002601DC" w:rsidRPr="00D64F16" w:rsidRDefault="002601DC" w:rsidP="00B95AA2">
            <w:pPr>
              <w:pStyle w:val="NoSpacing"/>
              <w:rPr>
                <w:rFonts w:ascii="Aptos" w:hAnsi="Aptos"/>
                <w:sz w:val="20"/>
                <w:szCs w:val="20"/>
              </w:rPr>
            </w:pPr>
            <w:r w:rsidRPr="00D64F16">
              <w:rPr>
                <w:rFonts w:ascii="Aptos" w:hAnsi="Aptos"/>
                <w:sz w:val="20"/>
                <w:szCs w:val="20"/>
              </w:rPr>
              <w:t>Contractor instructed.</w:t>
            </w:r>
          </w:p>
          <w:p w14:paraId="775F6323" w14:textId="77777777" w:rsidR="002601DC" w:rsidRPr="00D64F16" w:rsidRDefault="002601DC" w:rsidP="00B95AA2">
            <w:pPr>
              <w:pStyle w:val="NoSpacing"/>
              <w:rPr>
                <w:rFonts w:ascii="Aptos" w:hAnsi="Aptos"/>
                <w:sz w:val="20"/>
                <w:szCs w:val="20"/>
              </w:rPr>
            </w:pPr>
            <w:r w:rsidRPr="00D64F16">
              <w:rPr>
                <w:rFonts w:ascii="Aptos" w:hAnsi="Aptos"/>
                <w:sz w:val="20"/>
                <w:szCs w:val="20"/>
              </w:rPr>
              <w:t>ONGOING</w:t>
            </w:r>
          </w:p>
        </w:tc>
        <w:tc>
          <w:tcPr>
            <w:tcW w:w="2551" w:type="dxa"/>
          </w:tcPr>
          <w:p w14:paraId="216B2F1A" w14:textId="77777777" w:rsidR="002601DC" w:rsidRPr="00D64F16" w:rsidRDefault="002601DC" w:rsidP="00B95AA2">
            <w:pPr>
              <w:pStyle w:val="NoSpacing"/>
              <w:rPr>
                <w:rFonts w:ascii="Aptos" w:hAnsi="Aptos"/>
                <w:sz w:val="20"/>
                <w:szCs w:val="20"/>
              </w:rPr>
            </w:pPr>
            <w:r w:rsidRPr="00D64F16">
              <w:rPr>
                <w:rFonts w:ascii="Aptos" w:hAnsi="Aptos"/>
                <w:sz w:val="20"/>
                <w:szCs w:val="20"/>
              </w:rPr>
              <w:t>Contractor instructed.</w:t>
            </w:r>
          </w:p>
          <w:p w14:paraId="27FAB5D0" w14:textId="77777777" w:rsidR="002601DC" w:rsidRPr="00D64F16" w:rsidRDefault="002601DC" w:rsidP="00B95AA2">
            <w:pPr>
              <w:pStyle w:val="NoSpacing"/>
              <w:rPr>
                <w:rFonts w:ascii="Aptos" w:hAnsi="Aptos"/>
                <w:sz w:val="20"/>
                <w:szCs w:val="20"/>
              </w:rPr>
            </w:pPr>
            <w:r w:rsidRPr="00D64F16">
              <w:rPr>
                <w:rFonts w:ascii="Aptos" w:hAnsi="Aptos"/>
                <w:sz w:val="20"/>
                <w:szCs w:val="20"/>
              </w:rPr>
              <w:t>ONGOING</w:t>
            </w:r>
          </w:p>
        </w:tc>
        <w:tc>
          <w:tcPr>
            <w:tcW w:w="2410" w:type="dxa"/>
          </w:tcPr>
          <w:p w14:paraId="186B2C2A" w14:textId="520880C3" w:rsidR="002601DC" w:rsidRPr="00D64F16" w:rsidRDefault="0004583B" w:rsidP="00B95AA2">
            <w:pPr>
              <w:pStyle w:val="NoSpacing"/>
              <w:rPr>
                <w:rFonts w:ascii="Aptos" w:hAnsi="Aptos"/>
                <w:sz w:val="20"/>
                <w:szCs w:val="20"/>
              </w:rPr>
            </w:pPr>
            <w:r>
              <w:rPr>
                <w:rFonts w:ascii="Aptos" w:hAnsi="Aptos"/>
                <w:sz w:val="20"/>
                <w:szCs w:val="20"/>
              </w:rPr>
              <w:t xml:space="preserve">DCC </w:t>
            </w:r>
            <w:r w:rsidR="00236E95">
              <w:rPr>
                <w:rFonts w:ascii="Aptos" w:hAnsi="Aptos"/>
                <w:sz w:val="20"/>
                <w:szCs w:val="20"/>
              </w:rPr>
              <w:t xml:space="preserve">advises this would not be </w:t>
            </w:r>
            <w:r w:rsidR="00AF7789">
              <w:rPr>
                <w:rFonts w:ascii="Aptos" w:hAnsi="Aptos"/>
                <w:sz w:val="20"/>
                <w:szCs w:val="20"/>
              </w:rPr>
              <w:t>advisable</w:t>
            </w:r>
            <w:r w:rsidR="00236E95">
              <w:rPr>
                <w:rFonts w:ascii="Aptos" w:hAnsi="Aptos"/>
                <w:sz w:val="20"/>
                <w:szCs w:val="20"/>
              </w:rPr>
              <w:t xml:space="preserve"> </w:t>
            </w:r>
            <w:r w:rsidR="00AF7789">
              <w:rPr>
                <w:rFonts w:ascii="Aptos" w:hAnsi="Aptos"/>
                <w:sz w:val="20"/>
                <w:szCs w:val="20"/>
              </w:rPr>
              <w:t>due to a dropped curb being 3 m away from proposed location.</w:t>
            </w:r>
          </w:p>
        </w:tc>
      </w:tr>
      <w:tr w:rsidR="00AF7789" w:rsidRPr="00D64F16" w14:paraId="174F868E" w14:textId="69C13FBD" w:rsidTr="00EB336A">
        <w:trPr>
          <w:trHeight w:val="832"/>
        </w:trPr>
        <w:tc>
          <w:tcPr>
            <w:tcW w:w="473" w:type="dxa"/>
            <w:shd w:val="clear" w:color="auto" w:fill="FFC000"/>
          </w:tcPr>
          <w:p w14:paraId="07F55EBE" w14:textId="77777777" w:rsidR="00AF7789" w:rsidRPr="00AA549C" w:rsidRDefault="00AF7789" w:rsidP="00AF7789">
            <w:pPr>
              <w:pStyle w:val="NoSpacing"/>
              <w:rPr>
                <w:rFonts w:ascii="Aptos" w:hAnsi="Aptos"/>
                <w:b/>
              </w:rPr>
            </w:pPr>
            <w:r w:rsidRPr="00AA549C">
              <w:rPr>
                <w:rFonts w:ascii="Aptos" w:hAnsi="Aptos"/>
                <w:b/>
              </w:rPr>
              <w:t>2</w:t>
            </w:r>
          </w:p>
        </w:tc>
        <w:tc>
          <w:tcPr>
            <w:tcW w:w="2357" w:type="dxa"/>
          </w:tcPr>
          <w:p w14:paraId="6B4051F9" w14:textId="77777777" w:rsidR="00AF7789" w:rsidRPr="00D64F16" w:rsidRDefault="00AF7789" w:rsidP="00AF7789">
            <w:pPr>
              <w:pStyle w:val="NoSpacing"/>
              <w:rPr>
                <w:rFonts w:ascii="Aptos" w:hAnsi="Aptos"/>
                <w:sz w:val="20"/>
                <w:szCs w:val="20"/>
              </w:rPr>
            </w:pPr>
            <w:r w:rsidRPr="00D64F16">
              <w:rPr>
                <w:rFonts w:ascii="Aptos" w:hAnsi="Aptos"/>
                <w:sz w:val="20"/>
                <w:szCs w:val="20"/>
              </w:rPr>
              <w:t>Schools to be contacted to design their own ‘don’t idle’ signs for the Council to have made and installed.</w:t>
            </w:r>
          </w:p>
        </w:tc>
        <w:tc>
          <w:tcPr>
            <w:tcW w:w="2694" w:type="dxa"/>
          </w:tcPr>
          <w:p w14:paraId="1D95AB14" w14:textId="77777777" w:rsidR="00AF7789" w:rsidRPr="00D64F16" w:rsidRDefault="00AF7789" w:rsidP="00AF7789">
            <w:pPr>
              <w:pStyle w:val="NoSpacing"/>
              <w:rPr>
                <w:rFonts w:ascii="Aptos" w:hAnsi="Aptos"/>
                <w:sz w:val="20"/>
                <w:szCs w:val="20"/>
              </w:rPr>
            </w:pPr>
            <w:r w:rsidRPr="00D64F16">
              <w:rPr>
                <w:rFonts w:ascii="Aptos" w:hAnsi="Aptos"/>
                <w:sz w:val="20"/>
                <w:szCs w:val="20"/>
              </w:rPr>
              <w:t>Seeking a discussion with the interested school. ONGOING</w:t>
            </w:r>
          </w:p>
        </w:tc>
        <w:tc>
          <w:tcPr>
            <w:tcW w:w="2551" w:type="dxa"/>
          </w:tcPr>
          <w:p w14:paraId="11D0EE38" w14:textId="77777777" w:rsidR="00AF7789" w:rsidRPr="00D64F16" w:rsidRDefault="00AF7789" w:rsidP="00AF7789">
            <w:pPr>
              <w:pStyle w:val="NoSpacing"/>
              <w:rPr>
                <w:rFonts w:ascii="Aptos" w:hAnsi="Aptos"/>
                <w:sz w:val="20"/>
                <w:szCs w:val="20"/>
              </w:rPr>
            </w:pPr>
            <w:r w:rsidRPr="00D64F16">
              <w:rPr>
                <w:rFonts w:ascii="Aptos" w:hAnsi="Aptos"/>
                <w:sz w:val="20"/>
                <w:szCs w:val="20"/>
              </w:rPr>
              <w:t>ONGOING</w:t>
            </w:r>
          </w:p>
        </w:tc>
        <w:tc>
          <w:tcPr>
            <w:tcW w:w="2410" w:type="dxa"/>
          </w:tcPr>
          <w:p w14:paraId="35B72B73" w14:textId="3222601F" w:rsidR="00AF7789" w:rsidRPr="00D64F16" w:rsidRDefault="00AF7789" w:rsidP="00AF7789">
            <w:pPr>
              <w:pStyle w:val="NoSpacing"/>
              <w:rPr>
                <w:rFonts w:ascii="Aptos" w:hAnsi="Aptos"/>
                <w:sz w:val="20"/>
                <w:szCs w:val="20"/>
              </w:rPr>
            </w:pPr>
            <w:r w:rsidRPr="00D64F16">
              <w:rPr>
                <w:rFonts w:ascii="Aptos" w:hAnsi="Aptos"/>
                <w:sz w:val="20"/>
                <w:szCs w:val="20"/>
              </w:rPr>
              <w:t>ONGOING</w:t>
            </w:r>
          </w:p>
        </w:tc>
      </w:tr>
      <w:tr w:rsidR="00AF7789" w:rsidRPr="00D64F16" w14:paraId="2627FE71" w14:textId="7B8D64BB" w:rsidTr="00EB336A">
        <w:trPr>
          <w:trHeight w:val="711"/>
        </w:trPr>
        <w:tc>
          <w:tcPr>
            <w:tcW w:w="473" w:type="dxa"/>
            <w:shd w:val="clear" w:color="auto" w:fill="FFC000"/>
          </w:tcPr>
          <w:p w14:paraId="60E9AF81" w14:textId="77777777" w:rsidR="00AF7789" w:rsidRPr="00AA549C" w:rsidRDefault="00AF7789" w:rsidP="00AF7789">
            <w:pPr>
              <w:pStyle w:val="NoSpacing"/>
              <w:rPr>
                <w:rFonts w:ascii="Aptos" w:hAnsi="Aptos"/>
                <w:b/>
              </w:rPr>
            </w:pPr>
            <w:r w:rsidRPr="00AA549C">
              <w:rPr>
                <w:rFonts w:ascii="Aptos" w:hAnsi="Aptos"/>
                <w:b/>
              </w:rPr>
              <w:t>3</w:t>
            </w:r>
          </w:p>
        </w:tc>
        <w:tc>
          <w:tcPr>
            <w:tcW w:w="2357" w:type="dxa"/>
          </w:tcPr>
          <w:p w14:paraId="7FFED15C" w14:textId="77777777" w:rsidR="00AF7789" w:rsidRPr="00D64F16" w:rsidRDefault="00AF7789" w:rsidP="00AF7789">
            <w:pPr>
              <w:pStyle w:val="NoSpacing"/>
              <w:rPr>
                <w:rFonts w:ascii="Aptos" w:hAnsi="Aptos"/>
                <w:sz w:val="20"/>
                <w:szCs w:val="20"/>
              </w:rPr>
            </w:pPr>
            <w:r w:rsidRPr="00D64F16">
              <w:rPr>
                <w:rFonts w:ascii="Aptos" w:hAnsi="Aptos"/>
                <w:sz w:val="20"/>
                <w:szCs w:val="20"/>
              </w:rPr>
              <w:t>Prepare a report on the purchase and installation of MVSIDs for the Parish</w:t>
            </w:r>
          </w:p>
        </w:tc>
        <w:tc>
          <w:tcPr>
            <w:tcW w:w="2694" w:type="dxa"/>
          </w:tcPr>
          <w:p w14:paraId="6DB2AD08" w14:textId="77777777" w:rsidR="00AF7789" w:rsidRPr="00D64F16" w:rsidRDefault="00AF7789" w:rsidP="00AF7789">
            <w:pPr>
              <w:pStyle w:val="NoSpacing"/>
              <w:rPr>
                <w:rFonts w:ascii="Aptos" w:hAnsi="Aptos"/>
                <w:sz w:val="20"/>
                <w:szCs w:val="20"/>
              </w:rPr>
            </w:pPr>
            <w:r w:rsidRPr="00D64F16">
              <w:rPr>
                <w:rFonts w:ascii="Aptos" w:hAnsi="Aptos"/>
                <w:sz w:val="20"/>
                <w:szCs w:val="20"/>
              </w:rPr>
              <w:t>NOT STARTED</w:t>
            </w:r>
          </w:p>
        </w:tc>
        <w:tc>
          <w:tcPr>
            <w:tcW w:w="2551" w:type="dxa"/>
          </w:tcPr>
          <w:p w14:paraId="7AA4FA6C" w14:textId="77777777" w:rsidR="00AF7789" w:rsidRPr="00D64F16" w:rsidRDefault="00AF7789" w:rsidP="00AF7789">
            <w:pPr>
              <w:pStyle w:val="NoSpacing"/>
              <w:rPr>
                <w:rFonts w:ascii="Aptos" w:hAnsi="Aptos"/>
                <w:sz w:val="20"/>
                <w:szCs w:val="20"/>
              </w:rPr>
            </w:pPr>
            <w:r w:rsidRPr="00D64F16">
              <w:rPr>
                <w:rFonts w:ascii="Aptos" w:hAnsi="Aptos"/>
                <w:sz w:val="20"/>
                <w:szCs w:val="20"/>
              </w:rPr>
              <w:t>Work on the report has started and is currently in progress. ONGOING</w:t>
            </w:r>
          </w:p>
        </w:tc>
        <w:tc>
          <w:tcPr>
            <w:tcW w:w="2410" w:type="dxa"/>
          </w:tcPr>
          <w:p w14:paraId="7A5E42D4" w14:textId="7B4B0340" w:rsidR="00AF7789" w:rsidRPr="00D64F16" w:rsidRDefault="00AF7789" w:rsidP="00AF7789">
            <w:pPr>
              <w:pStyle w:val="NoSpacing"/>
              <w:rPr>
                <w:rFonts w:ascii="Aptos" w:hAnsi="Aptos"/>
                <w:sz w:val="20"/>
                <w:szCs w:val="20"/>
              </w:rPr>
            </w:pPr>
            <w:r>
              <w:rPr>
                <w:rFonts w:ascii="Aptos" w:hAnsi="Aptos"/>
                <w:sz w:val="20"/>
                <w:szCs w:val="20"/>
              </w:rPr>
              <w:t>ONGOING</w:t>
            </w:r>
          </w:p>
        </w:tc>
      </w:tr>
      <w:tr w:rsidR="00AF7789" w:rsidRPr="00D64F16" w14:paraId="3C4B96D3" w14:textId="5D96C718" w:rsidTr="00EB336A">
        <w:trPr>
          <w:trHeight w:val="832"/>
        </w:trPr>
        <w:tc>
          <w:tcPr>
            <w:tcW w:w="473" w:type="dxa"/>
            <w:shd w:val="clear" w:color="auto" w:fill="FF0000"/>
          </w:tcPr>
          <w:p w14:paraId="6758FC9B" w14:textId="77777777" w:rsidR="00AF7789" w:rsidRPr="00AA549C" w:rsidRDefault="00AF7789" w:rsidP="00AF7789">
            <w:pPr>
              <w:pStyle w:val="NoSpacing"/>
              <w:rPr>
                <w:rFonts w:ascii="Aptos" w:hAnsi="Aptos"/>
                <w:b/>
              </w:rPr>
            </w:pPr>
            <w:r>
              <w:rPr>
                <w:rFonts w:ascii="Aptos" w:hAnsi="Aptos"/>
                <w:b/>
              </w:rPr>
              <w:t>4</w:t>
            </w:r>
          </w:p>
        </w:tc>
        <w:tc>
          <w:tcPr>
            <w:tcW w:w="2357" w:type="dxa"/>
          </w:tcPr>
          <w:p w14:paraId="5BDFB20E" w14:textId="77777777" w:rsidR="00AF7789" w:rsidRPr="00D64F16" w:rsidRDefault="00AF7789" w:rsidP="00AF7789">
            <w:pPr>
              <w:pStyle w:val="NoSpacing"/>
              <w:rPr>
                <w:rFonts w:ascii="Aptos" w:hAnsi="Aptos"/>
                <w:sz w:val="20"/>
                <w:szCs w:val="20"/>
              </w:rPr>
            </w:pPr>
            <w:r w:rsidRPr="00D64F16">
              <w:rPr>
                <w:rFonts w:ascii="Aptos" w:hAnsi="Aptos"/>
                <w:sz w:val="20"/>
                <w:szCs w:val="20"/>
              </w:rPr>
              <w:t>Traffic issues at the Square, Northam</w:t>
            </w:r>
          </w:p>
        </w:tc>
        <w:tc>
          <w:tcPr>
            <w:tcW w:w="2694" w:type="dxa"/>
          </w:tcPr>
          <w:p w14:paraId="2FBEA492" w14:textId="77777777" w:rsidR="00AF7789" w:rsidRPr="00D64F16" w:rsidRDefault="00AF7789" w:rsidP="00AF7789">
            <w:pPr>
              <w:pStyle w:val="NoSpacing"/>
              <w:rPr>
                <w:rFonts w:ascii="Aptos" w:hAnsi="Aptos"/>
                <w:sz w:val="20"/>
                <w:szCs w:val="20"/>
              </w:rPr>
            </w:pPr>
            <w:r w:rsidRPr="00D64F16">
              <w:rPr>
                <w:rFonts w:ascii="Aptos" w:hAnsi="Aptos"/>
                <w:sz w:val="20"/>
                <w:szCs w:val="20"/>
              </w:rPr>
              <w:t>Costs of traffic surveys not yet researched.</w:t>
            </w:r>
          </w:p>
          <w:p w14:paraId="3FBC3494" w14:textId="77777777" w:rsidR="00AF7789" w:rsidRPr="00D64F16" w:rsidRDefault="00AF7789" w:rsidP="00AF7789">
            <w:pPr>
              <w:pStyle w:val="NoSpacing"/>
              <w:rPr>
                <w:rFonts w:ascii="Aptos" w:hAnsi="Aptos"/>
                <w:sz w:val="20"/>
                <w:szCs w:val="20"/>
              </w:rPr>
            </w:pPr>
            <w:r w:rsidRPr="00D64F16">
              <w:rPr>
                <w:rFonts w:ascii="Aptos" w:hAnsi="Aptos"/>
                <w:sz w:val="20"/>
                <w:szCs w:val="20"/>
              </w:rPr>
              <w:t>Cost of air quality surveys not yet researched.</w:t>
            </w:r>
          </w:p>
          <w:p w14:paraId="3239ECCE" w14:textId="77777777" w:rsidR="00AF7789" w:rsidRPr="00D64F16" w:rsidRDefault="00AF7789" w:rsidP="00AF7789">
            <w:pPr>
              <w:pStyle w:val="NoSpacing"/>
              <w:rPr>
                <w:rFonts w:ascii="Aptos" w:hAnsi="Aptos"/>
                <w:sz w:val="20"/>
                <w:szCs w:val="20"/>
              </w:rPr>
            </w:pPr>
            <w:r w:rsidRPr="00D64F16">
              <w:rPr>
                <w:rFonts w:ascii="Aptos" w:hAnsi="Aptos"/>
                <w:sz w:val="20"/>
                <w:szCs w:val="20"/>
              </w:rPr>
              <w:t>NOT STARTED</w:t>
            </w:r>
          </w:p>
        </w:tc>
        <w:tc>
          <w:tcPr>
            <w:tcW w:w="2551" w:type="dxa"/>
          </w:tcPr>
          <w:p w14:paraId="733E68E9" w14:textId="77777777" w:rsidR="00AF7789" w:rsidRPr="00D64F16" w:rsidRDefault="00AF7789" w:rsidP="00AF7789">
            <w:pPr>
              <w:pStyle w:val="NoSpacing"/>
              <w:rPr>
                <w:rFonts w:ascii="Aptos" w:hAnsi="Aptos"/>
                <w:sz w:val="20"/>
                <w:szCs w:val="20"/>
              </w:rPr>
            </w:pPr>
            <w:r w:rsidRPr="00D64F16">
              <w:rPr>
                <w:rFonts w:ascii="Aptos" w:hAnsi="Aptos"/>
                <w:sz w:val="20"/>
                <w:szCs w:val="20"/>
              </w:rPr>
              <w:t>NOT STARTED</w:t>
            </w:r>
          </w:p>
        </w:tc>
        <w:tc>
          <w:tcPr>
            <w:tcW w:w="2410" w:type="dxa"/>
          </w:tcPr>
          <w:p w14:paraId="7C60C067" w14:textId="4CF3C181" w:rsidR="00AF7789" w:rsidRPr="00D64F16" w:rsidRDefault="00AF7789" w:rsidP="00AF7789">
            <w:pPr>
              <w:pStyle w:val="NoSpacing"/>
              <w:rPr>
                <w:rFonts w:ascii="Aptos" w:hAnsi="Aptos"/>
                <w:sz w:val="20"/>
                <w:szCs w:val="20"/>
              </w:rPr>
            </w:pPr>
            <w:r w:rsidRPr="00D64F16">
              <w:rPr>
                <w:rFonts w:ascii="Aptos" w:hAnsi="Aptos"/>
                <w:sz w:val="20"/>
                <w:szCs w:val="20"/>
              </w:rPr>
              <w:t>NOT STARTED</w:t>
            </w:r>
          </w:p>
        </w:tc>
      </w:tr>
      <w:tr w:rsidR="00AF7789" w:rsidRPr="00D64F16" w14:paraId="3080FC43" w14:textId="46598F19" w:rsidTr="00EB336A">
        <w:trPr>
          <w:trHeight w:val="832"/>
        </w:trPr>
        <w:tc>
          <w:tcPr>
            <w:tcW w:w="473" w:type="dxa"/>
            <w:shd w:val="clear" w:color="auto" w:fill="92D050"/>
          </w:tcPr>
          <w:p w14:paraId="3AE5F0F3" w14:textId="77777777" w:rsidR="00AF7789" w:rsidRPr="00AA549C" w:rsidRDefault="00AF7789" w:rsidP="00AF7789">
            <w:pPr>
              <w:pStyle w:val="NoSpacing"/>
              <w:rPr>
                <w:rFonts w:ascii="Aptos" w:hAnsi="Aptos"/>
                <w:b/>
              </w:rPr>
            </w:pPr>
            <w:r>
              <w:rPr>
                <w:rFonts w:ascii="Aptos" w:hAnsi="Aptos"/>
                <w:b/>
              </w:rPr>
              <w:t>5</w:t>
            </w:r>
          </w:p>
        </w:tc>
        <w:tc>
          <w:tcPr>
            <w:tcW w:w="2357" w:type="dxa"/>
          </w:tcPr>
          <w:p w14:paraId="22595B04" w14:textId="77777777" w:rsidR="00AF7789" w:rsidRPr="00D64F16" w:rsidRDefault="00AF7789" w:rsidP="00AF7789">
            <w:pPr>
              <w:pStyle w:val="NoSpacing"/>
              <w:rPr>
                <w:rFonts w:ascii="Aptos" w:hAnsi="Aptos"/>
                <w:sz w:val="20"/>
                <w:szCs w:val="20"/>
              </w:rPr>
            </w:pPr>
            <w:r w:rsidRPr="00D64F16">
              <w:rPr>
                <w:rFonts w:ascii="Aptos" w:hAnsi="Aptos"/>
                <w:sz w:val="20"/>
                <w:szCs w:val="20"/>
              </w:rPr>
              <w:t>Locations of Council provided Christmas trees in 2025 – liaise with the Westward Ho! Business association over the sites in Westward Ho!</w:t>
            </w:r>
          </w:p>
        </w:tc>
        <w:tc>
          <w:tcPr>
            <w:tcW w:w="2694" w:type="dxa"/>
          </w:tcPr>
          <w:p w14:paraId="59057FE5" w14:textId="77777777" w:rsidR="00AF7789" w:rsidRPr="00D64F16" w:rsidRDefault="00AF7789" w:rsidP="00AF7789">
            <w:pPr>
              <w:pStyle w:val="NoSpacing"/>
              <w:rPr>
                <w:rFonts w:ascii="Aptos" w:hAnsi="Aptos"/>
                <w:sz w:val="20"/>
                <w:szCs w:val="20"/>
              </w:rPr>
            </w:pPr>
            <w:r w:rsidRPr="00D64F16">
              <w:rPr>
                <w:rFonts w:ascii="Aptos" w:hAnsi="Aptos"/>
                <w:sz w:val="20"/>
                <w:szCs w:val="20"/>
              </w:rPr>
              <w:t>To be considered later in the year.</w:t>
            </w:r>
          </w:p>
        </w:tc>
        <w:tc>
          <w:tcPr>
            <w:tcW w:w="2551" w:type="dxa"/>
          </w:tcPr>
          <w:p w14:paraId="43084D0E" w14:textId="77777777" w:rsidR="00AF7789" w:rsidRPr="00D64F16" w:rsidRDefault="00AF7789" w:rsidP="00AF7789">
            <w:pPr>
              <w:pStyle w:val="NoSpacing"/>
              <w:rPr>
                <w:rFonts w:ascii="Aptos" w:hAnsi="Aptos"/>
                <w:sz w:val="20"/>
                <w:szCs w:val="20"/>
              </w:rPr>
            </w:pPr>
            <w:r w:rsidRPr="00D64F16">
              <w:rPr>
                <w:rFonts w:ascii="Aptos" w:hAnsi="Aptos"/>
                <w:sz w:val="20"/>
                <w:szCs w:val="20"/>
              </w:rPr>
              <w:t>Agreed at the previous meeting, to advertise closer to December 2025. COMPLETE</w:t>
            </w:r>
          </w:p>
        </w:tc>
        <w:tc>
          <w:tcPr>
            <w:tcW w:w="2410" w:type="dxa"/>
          </w:tcPr>
          <w:p w14:paraId="74D39177" w14:textId="7D4DC8AB" w:rsidR="00AF7789" w:rsidRPr="00D64F16" w:rsidRDefault="00AF7789" w:rsidP="00AF7789">
            <w:pPr>
              <w:pStyle w:val="NoSpacing"/>
              <w:rPr>
                <w:rFonts w:ascii="Aptos" w:hAnsi="Aptos"/>
                <w:sz w:val="20"/>
                <w:szCs w:val="20"/>
              </w:rPr>
            </w:pPr>
            <w:r>
              <w:rPr>
                <w:rFonts w:ascii="Aptos" w:hAnsi="Aptos"/>
                <w:sz w:val="20"/>
                <w:szCs w:val="20"/>
              </w:rPr>
              <w:t>No Change</w:t>
            </w:r>
          </w:p>
        </w:tc>
      </w:tr>
      <w:tr w:rsidR="00AF7789" w:rsidRPr="00D64F16" w14:paraId="21236505" w14:textId="234AAF6F" w:rsidTr="00EB336A">
        <w:trPr>
          <w:trHeight w:val="565"/>
        </w:trPr>
        <w:tc>
          <w:tcPr>
            <w:tcW w:w="473" w:type="dxa"/>
            <w:shd w:val="clear" w:color="auto" w:fill="FFC000"/>
          </w:tcPr>
          <w:p w14:paraId="5F5A5893" w14:textId="77777777" w:rsidR="00AF7789" w:rsidRPr="00AA549C" w:rsidRDefault="00AF7789" w:rsidP="00AF7789">
            <w:pPr>
              <w:pStyle w:val="NoSpacing"/>
              <w:rPr>
                <w:rFonts w:ascii="Aptos" w:hAnsi="Aptos"/>
                <w:b/>
              </w:rPr>
            </w:pPr>
            <w:r>
              <w:rPr>
                <w:rFonts w:ascii="Aptos" w:hAnsi="Aptos"/>
                <w:b/>
              </w:rPr>
              <w:t>6</w:t>
            </w:r>
          </w:p>
        </w:tc>
        <w:tc>
          <w:tcPr>
            <w:tcW w:w="2357" w:type="dxa"/>
          </w:tcPr>
          <w:p w14:paraId="2804EF1F" w14:textId="77777777" w:rsidR="00AF7789" w:rsidRPr="00D64F16" w:rsidRDefault="00AF7789" w:rsidP="00AF7789">
            <w:pPr>
              <w:pStyle w:val="NoSpacing"/>
              <w:rPr>
                <w:rFonts w:ascii="Aptos" w:hAnsi="Aptos"/>
                <w:sz w:val="20"/>
                <w:szCs w:val="20"/>
              </w:rPr>
            </w:pPr>
            <w:r w:rsidRPr="00D64F16">
              <w:rPr>
                <w:rFonts w:ascii="Aptos" w:hAnsi="Aptos"/>
                <w:sz w:val="20"/>
                <w:szCs w:val="20"/>
              </w:rPr>
              <w:t>Schedule the works for Life on the Verge</w:t>
            </w:r>
          </w:p>
        </w:tc>
        <w:tc>
          <w:tcPr>
            <w:tcW w:w="2694" w:type="dxa"/>
          </w:tcPr>
          <w:p w14:paraId="60564B6E" w14:textId="77777777" w:rsidR="00AF7789" w:rsidRPr="00D64F16" w:rsidRDefault="00AF7789" w:rsidP="00AF7789">
            <w:pPr>
              <w:pStyle w:val="NoSpacing"/>
              <w:rPr>
                <w:rFonts w:ascii="Aptos" w:hAnsi="Aptos"/>
                <w:sz w:val="20"/>
                <w:szCs w:val="20"/>
              </w:rPr>
            </w:pPr>
            <w:r w:rsidRPr="00D64F16">
              <w:rPr>
                <w:rFonts w:ascii="Aptos" w:hAnsi="Aptos"/>
                <w:sz w:val="20"/>
                <w:szCs w:val="20"/>
              </w:rPr>
              <w:t>Works scheduled in 2025.</w:t>
            </w:r>
          </w:p>
        </w:tc>
        <w:tc>
          <w:tcPr>
            <w:tcW w:w="2551" w:type="dxa"/>
          </w:tcPr>
          <w:p w14:paraId="6998ACA0" w14:textId="77777777" w:rsidR="00AF7789" w:rsidRPr="00D64F16" w:rsidRDefault="00AF7789" w:rsidP="00AF7789">
            <w:pPr>
              <w:pStyle w:val="NoSpacing"/>
              <w:rPr>
                <w:rFonts w:ascii="Aptos" w:hAnsi="Aptos"/>
                <w:sz w:val="20"/>
                <w:szCs w:val="20"/>
              </w:rPr>
            </w:pPr>
            <w:r w:rsidRPr="00D64F16">
              <w:rPr>
                <w:rFonts w:ascii="Aptos" w:hAnsi="Aptos"/>
                <w:sz w:val="20"/>
                <w:szCs w:val="20"/>
              </w:rPr>
              <w:t>The design is being redrafted in line with the requirements of the Neighbourhood Highways Officer. ONGOING</w:t>
            </w:r>
          </w:p>
        </w:tc>
        <w:tc>
          <w:tcPr>
            <w:tcW w:w="2410" w:type="dxa"/>
          </w:tcPr>
          <w:p w14:paraId="0338F877" w14:textId="15F59BCA" w:rsidR="00AF7789" w:rsidRPr="00D64F16" w:rsidRDefault="00CB2F78" w:rsidP="00AF7789">
            <w:pPr>
              <w:pStyle w:val="NoSpacing"/>
              <w:rPr>
                <w:rFonts w:ascii="Aptos" w:hAnsi="Aptos"/>
                <w:sz w:val="20"/>
                <w:szCs w:val="20"/>
              </w:rPr>
            </w:pPr>
            <w:r>
              <w:rPr>
                <w:rFonts w:ascii="Aptos" w:hAnsi="Aptos"/>
                <w:sz w:val="20"/>
                <w:szCs w:val="20"/>
              </w:rPr>
              <w:t>Not supported by Highways officer</w:t>
            </w:r>
            <w:r w:rsidR="00F5158C">
              <w:rPr>
                <w:rFonts w:ascii="Aptos" w:hAnsi="Aptos"/>
                <w:sz w:val="20"/>
                <w:szCs w:val="20"/>
              </w:rPr>
              <w:t>.</w:t>
            </w:r>
            <w:r w:rsidR="00763283">
              <w:rPr>
                <w:rFonts w:ascii="Aptos" w:hAnsi="Aptos"/>
                <w:sz w:val="20"/>
                <w:szCs w:val="20"/>
              </w:rPr>
              <w:t xml:space="preserve"> Revisit Plans.</w:t>
            </w:r>
          </w:p>
        </w:tc>
      </w:tr>
      <w:tr w:rsidR="00AF7789" w:rsidRPr="00D64F16" w14:paraId="69841543" w14:textId="0A6E80FD" w:rsidTr="00EB336A">
        <w:trPr>
          <w:trHeight w:val="565"/>
        </w:trPr>
        <w:tc>
          <w:tcPr>
            <w:tcW w:w="473" w:type="dxa"/>
            <w:shd w:val="clear" w:color="auto" w:fill="92D050"/>
          </w:tcPr>
          <w:p w14:paraId="65E7440F" w14:textId="77777777" w:rsidR="00AF7789" w:rsidRDefault="00AF7789" w:rsidP="00AF7789">
            <w:pPr>
              <w:pStyle w:val="NoSpacing"/>
              <w:rPr>
                <w:rFonts w:ascii="Aptos" w:hAnsi="Aptos"/>
                <w:b/>
              </w:rPr>
            </w:pPr>
            <w:r>
              <w:rPr>
                <w:rFonts w:ascii="Aptos" w:hAnsi="Aptos"/>
                <w:b/>
              </w:rPr>
              <w:t>7</w:t>
            </w:r>
          </w:p>
        </w:tc>
        <w:tc>
          <w:tcPr>
            <w:tcW w:w="2357" w:type="dxa"/>
          </w:tcPr>
          <w:p w14:paraId="742AEC15" w14:textId="77777777" w:rsidR="00AF7789" w:rsidRPr="00D64F16" w:rsidRDefault="00AF7789" w:rsidP="00AF7789">
            <w:pPr>
              <w:pStyle w:val="NoSpacing"/>
              <w:rPr>
                <w:rFonts w:ascii="Aptos" w:hAnsi="Aptos"/>
                <w:sz w:val="20"/>
                <w:szCs w:val="20"/>
              </w:rPr>
            </w:pPr>
            <w:r w:rsidRPr="00D64F16">
              <w:rPr>
                <w:rFonts w:ascii="Aptos" w:hAnsi="Aptos"/>
                <w:sz w:val="20"/>
                <w:szCs w:val="20"/>
              </w:rPr>
              <w:t xml:space="preserve">Golf </w:t>
            </w:r>
            <w:proofErr w:type="gramStart"/>
            <w:r w:rsidRPr="00D64F16">
              <w:rPr>
                <w:rFonts w:ascii="Aptos" w:hAnsi="Aptos"/>
                <w:sz w:val="20"/>
                <w:szCs w:val="20"/>
              </w:rPr>
              <w:t>Links Road street</w:t>
            </w:r>
            <w:proofErr w:type="gramEnd"/>
            <w:r w:rsidRPr="00D64F16">
              <w:rPr>
                <w:rFonts w:ascii="Aptos" w:hAnsi="Aptos"/>
                <w:sz w:val="20"/>
                <w:szCs w:val="20"/>
              </w:rPr>
              <w:t xml:space="preserve"> scene</w:t>
            </w:r>
          </w:p>
        </w:tc>
        <w:tc>
          <w:tcPr>
            <w:tcW w:w="2694" w:type="dxa"/>
          </w:tcPr>
          <w:p w14:paraId="2DAFCC67" w14:textId="77777777" w:rsidR="00AF7789" w:rsidRPr="00D64F16" w:rsidRDefault="00AF7789" w:rsidP="00AF7789">
            <w:pPr>
              <w:pStyle w:val="NoSpacing"/>
              <w:rPr>
                <w:rFonts w:ascii="Aptos" w:hAnsi="Aptos"/>
                <w:sz w:val="20"/>
                <w:szCs w:val="20"/>
              </w:rPr>
            </w:pPr>
            <w:r w:rsidRPr="00D64F16">
              <w:rPr>
                <w:rFonts w:ascii="Aptos" w:hAnsi="Aptos"/>
                <w:sz w:val="20"/>
                <w:szCs w:val="20"/>
              </w:rPr>
              <w:t>Seek a derelict boat for use as a planter along that stretch of road and enhance the current planting.</w:t>
            </w:r>
          </w:p>
          <w:p w14:paraId="4C415F1D" w14:textId="77777777" w:rsidR="00AF7789" w:rsidRPr="00D64F16" w:rsidRDefault="00AF7789" w:rsidP="00AF7789">
            <w:pPr>
              <w:pStyle w:val="NoSpacing"/>
              <w:rPr>
                <w:rFonts w:ascii="Aptos" w:hAnsi="Aptos"/>
                <w:sz w:val="20"/>
                <w:szCs w:val="20"/>
              </w:rPr>
            </w:pPr>
            <w:r w:rsidRPr="00D64F16">
              <w:rPr>
                <w:rFonts w:ascii="Aptos" w:hAnsi="Aptos"/>
                <w:sz w:val="20"/>
                <w:szCs w:val="20"/>
              </w:rPr>
              <w:t>Make good the land recently disturbed by utility works.</w:t>
            </w:r>
          </w:p>
          <w:p w14:paraId="02EAB142" w14:textId="77777777" w:rsidR="00AF7789" w:rsidRPr="00D64F16" w:rsidRDefault="00AF7789" w:rsidP="00AF7789">
            <w:pPr>
              <w:pStyle w:val="NoSpacing"/>
              <w:rPr>
                <w:rFonts w:ascii="Aptos" w:hAnsi="Aptos"/>
                <w:sz w:val="20"/>
                <w:szCs w:val="20"/>
              </w:rPr>
            </w:pPr>
            <w:r w:rsidRPr="00D64F16">
              <w:rPr>
                <w:rFonts w:ascii="Aptos" w:hAnsi="Aptos"/>
                <w:sz w:val="20"/>
                <w:szCs w:val="20"/>
              </w:rPr>
              <w:t>ONGOING</w:t>
            </w:r>
          </w:p>
        </w:tc>
        <w:tc>
          <w:tcPr>
            <w:tcW w:w="2551" w:type="dxa"/>
          </w:tcPr>
          <w:p w14:paraId="009EDCAA" w14:textId="77777777" w:rsidR="00AF7789" w:rsidRPr="00D64F16" w:rsidRDefault="00AF7789" w:rsidP="00AF7789">
            <w:pPr>
              <w:pStyle w:val="NoSpacing"/>
              <w:rPr>
                <w:rFonts w:ascii="Aptos" w:hAnsi="Aptos"/>
                <w:sz w:val="20"/>
                <w:szCs w:val="20"/>
              </w:rPr>
            </w:pPr>
            <w:r w:rsidRPr="00D64F16">
              <w:rPr>
                <w:rFonts w:ascii="Aptos" w:hAnsi="Aptos"/>
                <w:sz w:val="20"/>
                <w:szCs w:val="20"/>
              </w:rPr>
              <w:t xml:space="preserve">A Councillor approached </w:t>
            </w:r>
            <w:proofErr w:type="gramStart"/>
            <w:r w:rsidRPr="00D64F16">
              <w:rPr>
                <w:rFonts w:ascii="Aptos" w:hAnsi="Aptos"/>
                <w:sz w:val="20"/>
                <w:szCs w:val="20"/>
              </w:rPr>
              <w:t>local residents</w:t>
            </w:r>
            <w:proofErr w:type="gramEnd"/>
            <w:r w:rsidRPr="00D64F16">
              <w:rPr>
                <w:rFonts w:ascii="Aptos" w:hAnsi="Aptos"/>
                <w:sz w:val="20"/>
                <w:szCs w:val="20"/>
              </w:rPr>
              <w:t>, who expressed that they do not want a boat planter in the area. Instead, the area will be planted with bulbs in September. COMPLETE</w:t>
            </w:r>
          </w:p>
        </w:tc>
        <w:tc>
          <w:tcPr>
            <w:tcW w:w="2410" w:type="dxa"/>
          </w:tcPr>
          <w:p w14:paraId="4C57257A" w14:textId="2C185091" w:rsidR="00AF7789" w:rsidRPr="00D64F16" w:rsidRDefault="00AF7789" w:rsidP="00AF7789">
            <w:pPr>
              <w:pStyle w:val="NoSpacing"/>
              <w:rPr>
                <w:rFonts w:ascii="Aptos" w:hAnsi="Aptos"/>
                <w:sz w:val="20"/>
                <w:szCs w:val="20"/>
              </w:rPr>
            </w:pPr>
            <w:r>
              <w:rPr>
                <w:rFonts w:ascii="Aptos" w:hAnsi="Aptos"/>
                <w:sz w:val="20"/>
                <w:szCs w:val="20"/>
              </w:rPr>
              <w:t>Request removing</w:t>
            </w:r>
          </w:p>
        </w:tc>
      </w:tr>
      <w:tr w:rsidR="00AF7789" w:rsidRPr="00D64F16" w14:paraId="06098246" w14:textId="23A0FC6F" w:rsidTr="00EB336A">
        <w:trPr>
          <w:trHeight w:val="832"/>
        </w:trPr>
        <w:tc>
          <w:tcPr>
            <w:tcW w:w="473" w:type="dxa"/>
            <w:shd w:val="clear" w:color="auto" w:fill="92D050"/>
          </w:tcPr>
          <w:p w14:paraId="0B30A253" w14:textId="77777777" w:rsidR="00AF7789" w:rsidRPr="00AA549C" w:rsidRDefault="00AF7789" w:rsidP="00AF7789">
            <w:pPr>
              <w:pStyle w:val="NoSpacing"/>
              <w:rPr>
                <w:rFonts w:ascii="Aptos" w:hAnsi="Aptos"/>
                <w:b/>
              </w:rPr>
            </w:pPr>
            <w:r>
              <w:rPr>
                <w:rFonts w:ascii="Aptos" w:hAnsi="Aptos"/>
                <w:b/>
              </w:rPr>
              <w:t>8</w:t>
            </w:r>
          </w:p>
        </w:tc>
        <w:tc>
          <w:tcPr>
            <w:tcW w:w="2357" w:type="dxa"/>
          </w:tcPr>
          <w:p w14:paraId="63CFFB9A" w14:textId="77777777" w:rsidR="00AF7789" w:rsidRPr="00D64F16" w:rsidRDefault="00AF7789" w:rsidP="00AF7789">
            <w:pPr>
              <w:pStyle w:val="NoSpacing"/>
              <w:rPr>
                <w:rFonts w:ascii="Aptos" w:hAnsi="Aptos"/>
                <w:sz w:val="20"/>
                <w:szCs w:val="20"/>
              </w:rPr>
            </w:pPr>
            <w:r w:rsidRPr="00D64F16">
              <w:rPr>
                <w:rFonts w:ascii="Aptos" w:hAnsi="Aptos"/>
                <w:sz w:val="20"/>
                <w:szCs w:val="20"/>
                <w:lang w:eastAsia="en-US"/>
              </w:rPr>
              <w:t xml:space="preserve">Liaise with Torridge District Council to determine the reasons for the insufficient number of </w:t>
            </w:r>
            <w:proofErr w:type="gramStart"/>
            <w:r w:rsidRPr="00D64F16">
              <w:rPr>
                <w:rFonts w:ascii="Aptos" w:hAnsi="Aptos"/>
                <w:sz w:val="20"/>
                <w:szCs w:val="20"/>
                <w:lang w:eastAsia="en-US"/>
              </w:rPr>
              <w:t>bins, and</w:t>
            </w:r>
            <w:proofErr w:type="gramEnd"/>
            <w:r w:rsidRPr="00D64F16">
              <w:rPr>
                <w:rFonts w:ascii="Aptos" w:hAnsi="Aptos"/>
                <w:sz w:val="20"/>
                <w:szCs w:val="20"/>
                <w:lang w:eastAsia="en-US"/>
              </w:rPr>
              <w:t xml:space="preserve"> offer support in providing additional bins and assisting with their emptying. </w:t>
            </w:r>
          </w:p>
        </w:tc>
        <w:tc>
          <w:tcPr>
            <w:tcW w:w="2694" w:type="dxa"/>
            <w:shd w:val="clear" w:color="auto" w:fill="D9D9D9" w:themeFill="background1" w:themeFillShade="D9"/>
          </w:tcPr>
          <w:p w14:paraId="3CF43EA7" w14:textId="77777777" w:rsidR="00AF7789" w:rsidRPr="00D64F16" w:rsidRDefault="00AF7789" w:rsidP="00AF7789">
            <w:pPr>
              <w:pStyle w:val="NoSpacing"/>
              <w:rPr>
                <w:rFonts w:ascii="Aptos" w:hAnsi="Aptos"/>
                <w:sz w:val="20"/>
                <w:szCs w:val="20"/>
              </w:rPr>
            </w:pPr>
          </w:p>
        </w:tc>
        <w:tc>
          <w:tcPr>
            <w:tcW w:w="2551" w:type="dxa"/>
          </w:tcPr>
          <w:p w14:paraId="0114623E" w14:textId="77777777" w:rsidR="00AF7789" w:rsidRPr="00D64F16" w:rsidRDefault="00AF7789" w:rsidP="00AF7789">
            <w:pPr>
              <w:pStyle w:val="NoSpacing"/>
              <w:rPr>
                <w:rFonts w:ascii="Aptos" w:hAnsi="Aptos"/>
                <w:sz w:val="20"/>
                <w:szCs w:val="20"/>
              </w:rPr>
            </w:pPr>
            <w:r w:rsidRPr="00D64F16">
              <w:rPr>
                <w:rFonts w:ascii="Aptos" w:hAnsi="Aptos"/>
                <w:sz w:val="20"/>
                <w:szCs w:val="20"/>
              </w:rPr>
              <w:t xml:space="preserve">NTC Officers liaised with TDC and agreed that NTC Maintenance team will support TDC during high </w:t>
            </w:r>
            <w:proofErr w:type="spellStart"/>
            <w:r w:rsidRPr="00D64F16">
              <w:rPr>
                <w:rFonts w:ascii="Aptos" w:hAnsi="Aptos"/>
                <w:sz w:val="20"/>
                <w:szCs w:val="20"/>
              </w:rPr>
              <w:t>footfall</w:t>
            </w:r>
            <w:proofErr w:type="spellEnd"/>
            <w:r w:rsidRPr="00D64F16">
              <w:rPr>
                <w:rFonts w:ascii="Aptos" w:hAnsi="Aptos"/>
                <w:sz w:val="20"/>
                <w:szCs w:val="20"/>
              </w:rPr>
              <w:t xml:space="preserve"> seasons by assisting with bin emptying and helping to keep the general area clean and tidy. COMPLETE</w:t>
            </w:r>
          </w:p>
        </w:tc>
        <w:tc>
          <w:tcPr>
            <w:tcW w:w="2410" w:type="dxa"/>
          </w:tcPr>
          <w:p w14:paraId="7200FD5F" w14:textId="3BD79BAD" w:rsidR="00AF7789" w:rsidRPr="00D64F16" w:rsidRDefault="00AF7789" w:rsidP="00AF7789">
            <w:pPr>
              <w:pStyle w:val="NoSpacing"/>
              <w:rPr>
                <w:rFonts w:ascii="Aptos" w:hAnsi="Aptos"/>
                <w:sz w:val="20"/>
                <w:szCs w:val="20"/>
              </w:rPr>
            </w:pPr>
            <w:r>
              <w:rPr>
                <w:rFonts w:ascii="Aptos" w:hAnsi="Aptos"/>
                <w:sz w:val="20"/>
                <w:szCs w:val="20"/>
              </w:rPr>
              <w:t>Complete</w:t>
            </w:r>
          </w:p>
        </w:tc>
      </w:tr>
      <w:tr w:rsidR="00AF7789" w:rsidRPr="00D64F16" w14:paraId="40893557" w14:textId="3649D6F7" w:rsidTr="00EB336A">
        <w:trPr>
          <w:trHeight w:val="832"/>
        </w:trPr>
        <w:tc>
          <w:tcPr>
            <w:tcW w:w="473" w:type="dxa"/>
            <w:shd w:val="clear" w:color="auto" w:fill="FFC000"/>
          </w:tcPr>
          <w:p w14:paraId="35D76F2E" w14:textId="77777777" w:rsidR="00AF7789" w:rsidRPr="00AA549C" w:rsidRDefault="00AF7789" w:rsidP="00AF7789">
            <w:pPr>
              <w:pStyle w:val="NoSpacing"/>
              <w:rPr>
                <w:rFonts w:ascii="Aptos" w:hAnsi="Aptos"/>
                <w:b/>
              </w:rPr>
            </w:pPr>
            <w:r>
              <w:rPr>
                <w:rFonts w:ascii="Aptos" w:hAnsi="Aptos"/>
                <w:b/>
              </w:rPr>
              <w:t>9</w:t>
            </w:r>
          </w:p>
        </w:tc>
        <w:tc>
          <w:tcPr>
            <w:tcW w:w="2357" w:type="dxa"/>
          </w:tcPr>
          <w:p w14:paraId="24D0FC15" w14:textId="77777777" w:rsidR="00AF7789" w:rsidRPr="00D64F16" w:rsidRDefault="00AF7789" w:rsidP="00AF7789">
            <w:pPr>
              <w:pStyle w:val="NoSpacing"/>
              <w:rPr>
                <w:rFonts w:ascii="Aptos" w:hAnsi="Aptos"/>
                <w:sz w:val="20"/>
                <w:szCs w:val="20"/>
                <w:lang w:eastAsia="en-US"/>
              </w:rPr>
            </w:pPr>
            <w:r w:rsidRPr="00D64F16">
              <w:rPr>
                <w:rFonts w:ascii="Aptos" w:hAnsi="Aptos"/>
                <w:sz w:val="20"/>
                <w:szCs w:val="20"/>
                <w:lang w:eastAsia="en-US"/>
              </w:rPr>
              <w:t>NTC Officers to submit the P3 request for the upgrading of footpaths 35 and 36.</w:t>
            </w:r>
          </w:p>
        </w:tc>
        <w:tc>
          <w:tcPr>
            <w:tcW w:w="2694" w:type="dxa"/>
            <w:shd w:val="clear" w:color="auto" w:fill="D9D9D9" w:themeFill="background1" w:themeFillShade="D9"/>
          </w:tcPr>
          <w:p w14:paraId="006366FB" w14:textId="77777777" w:rsidR="00AF7789" w:rsidRPr="00D64F16" w:rsidRDefault="00AF7789" w:rsidP="00AF7789">
            <w:pPr>
              <w:pStyle w:val="NoSpacing"/>
              <w:rPr>
                <w:rFonts w:ascii="Aptos" w:hAnsi="Aptos"/>
                <w:sz w:val="20"/>
                <w:szCs w:val="20"/>
              </w:rPr>
            </w:pPr>
          </w:p>
        </w:tc>
        <w:tc>
          <w:tcPr>
            <w:tcW w:w="2551" w:type="dxa"/>
          </w:tcPr>
          <w:p w14:paraId="00726B40" w14:textId="77777777" w:rsidR="00AF7789" w:rsidRPr="00D64F16" w:rsidRDefault="00AF7789" w:rsidP="00AF7789">
            <w:pPr>
              <w:pStyle w:val="NoSpacing"/>
              <w:rPr>
                <w:rFonts w:ascii="Aptos" w:hAnsi="Aptos"/>
                <w:sz w:val="20"/>
                <w:szCs w:val="20"/>
              </w:rPr>
            </w:pPr>
            <w:r w:rsidRPr="00D64F16">
              <w:rPr>
                <w:rFonts w:ascii="Aptos" w:hAnsi="Aptos"/>
                <w:sz w:val="20"/>
                <w:szCs w:val="20"/>
              </w:rPr>
              <w:t>The P3 funding request has been submitted and is currently awaiting approval. ONGOING</w:t>
            </w:r>
          </w:p>
        </w:tc>
        <w:tc>
          <w:tcPr>
            <w:tcW w:w="2410" w:type="dxa"/>
          </w:tcPr>
          <w:p w14:paraId="49C88DC8" w14:textId="6B253607" w:rsidR="00AF7789" w:rsidRPr="00D64F16" w:rsidRDefault="00AF7789" w:rsidP="00AF7789">
            <w:pPr>
              <w:pStyle w:val="NoSpacing"/>
              <w:rPr>
                <w:rFonts w:ascii="Aptos" w:hAnsi="Aptos"/>
                <w:sz w:val="20"/>
                <w:szCs w:val="20"/>
              </w:rPr>
            </w:pPr>
            <w:r>
              <w:rPr>
                <w:rFonts w:ascii="Aptos" w:hAnsi="Aptos"/>
                <w:sz w:val="20"/>
                <w:szCs w:val="20"/>
              </w:rPr>
              <w:t>No Change.</w:t>
            </w:r>
          </w:p>
        </w:tc>
      </w:tr>
      <w:tr w:rsidR="00AF7789" w:rsidRPr="00D64F16" w14:paraId="7CC3616C" w14:textId="331EB025" w:rsidTr="00EB336A">
        <w:trPr>
          <w:trHeight w:val="832"/>
        </w:trPr>
        <w:tc>
          <w:tcPr>
            <w:tcW w:w="473" w:type="dxa"/>
            <w:shd w:val="clear" w:color="auto" w:fill="FFC000"/>
          </w:tcPr>
          <w:p w14:paraId="6AD03091" w14:textId="77777777" w:rsidR="00AF7789" w:rsidRPr="00AA549C" w:rsidRDefault="00AF7789" w:rsidP="00AF7789">
            <w:pPr>
              <w:pStyle w:val="NoSpacing"/>
              <w:rPr>
                <w:rFonts w:ascii="Aptos" w:hAnsi="Aptos"/>
                <w:b/>
              </w:rPr>
            </w:pPr>
            <w:r>
              <w:rPr>
                <w:rFonts w:ascii="Aptos" w:hAnsi="Aptos"/>
                <w:b/>
              </w:rPr>
              <w:t>10</w:t>
            </w:r>
          </w:p>
        </w:tc>
        <w:tc>
          <w:tcPr>
            <w:tcW w:w="2357" w:type="dxa"/>
          </w:tcPr>
          <w:p w14:paraId="4FE427A8" w14:textId="77777777" w:rsidR="00AF7789" w:rsidRPr="00D64F16" w:rsidRDefault="00AF7789" w:rsidP="00AF7789">
            <w:pPr>
              <w:pStyle w:val="NoSpacing"/>
              <w:rPr>
                <w:rFonts w:ascii="Aptos" w:hAnsi="Aptos"/>
                <w:sz w:val="20"/>
                <w:szCs w:val="20"/>
                <w:lang w:eastAsia="en-US"/>
              </w:rPr>
            </w:pPr>
            <w:r w:rsidRPr="00D64F16">
              <w:rPr>
                <w:rFonts w:ascii="Aptos" w:hAnsi="Aptos"/>
                <w:sz w:val="20"/>
                <w:szCs w:val="20"/>
                <w:lang w:eastAsia="en-US"/>
              </w:rPr>
              <w:t>Officers to liaise with Devon County Council to request the upgrading of the stiles on Footpaths 4 and 6 to kissing gates.</w:t>
            </w:r>
          </w:p>
        </w:tc>
        <w:tc>
          <w:tcPr>
            <w:tcW w:w="2694" w:type="dxa"/>
            <w:shd w:val="clear" w:color="auto" w:fill="D9D9D9" w:themeFill="background1" w:themeFillShade="D9"/>
          </w:tcPr>
          <w:p w14:paraId="7ED230F8" w14:textId="77777777" w:rsidR="00AF7789" w:rsidRPr="00D64F16" w:rsidRDefault="00AF7789" w:rsidP="00AF7789">
            <w:pPr>
              <w:pStyle w:val="NoSpacing"/>
              <w:rPr>
                <w:rFonts w:ascii="Aptos" w:hAnsi="Aptos"/>
                <w:sz w:val="20"/>
                <w:szCs w:val="20"/>
              </w:rPr>
            </w:pPr>
          </w:p>
        </w:tc>
        <w:tc>
          <w:tcPr>
            <w:tcW w:w="2551" w:type="dxa"/>
          </w:tcPr>
          <w:p w14:paraId="60AD8B3C" w14:textId="77777777" w:rsidR="00AF7789" w:rsidRPr="00D64F16" w:rsidRDefault="00AF7789" w:rsidP="00AF7789">
            <w:pPr>
              <w:pStyle w:val="NoSpacing"/>
              <w:rPr>
                <w:rFonts w:ascii="Aptos" w:hAnsi="Aptos"/>
                <w:sz w:val="20"/>
                <w:szCs w:val="20"/>
              </w:rPr>
            </w:pPr>
            <w:r w:rsidRPr="00D64F16">
              <w:rPr>
                <w:rFonts w:ascii="Aptos" w:hAnsi="Aptos"/>
                <w:sz w:val="20"/>
                <w:szCs w:val="20"/>
              </w:rPr>
              <w:t>Liaison with Devon County Council has taken place, and the works have been scheduled for November. ONGOING</w:t>
            </w:r>
          </w:p>
        </w:tc>
        <w:tc>
          <w:tcPr>
            <w:tcW w:w="2410" w:type="dxa"/>
          </w:tcPr>
          <w:p w14:paraId="3B584300" w14:textId="3506AFAC" w:rsidR="00AF7789" w:rsidRPr="00D64F16" w:rsidRDefault="00DA1B58" w:rsidP="00AF7789">
            <w:pPr>
              <w:pStyle w:val="NoSpacing"/>
              <w:rPr>
                <w:rFonts w:ascii="Aptos" w:hAnsi="Aptos"/>
                <w:sz w:val="20"/>
                <w:szCs w:val="20"/>
              </w:rPr>
            </w:pPr>
            <w:r>
              <w:rPr>
                <w:rFonts w:ascii="Aptos" w:hAnsi="Aptos"/>
                <w:sz w:val="20"/>
                <w:szCs w:val="20"/>
              </w:rPr>
              <w:t>Awaiting response from DCC</w:t>
            </w:r>
          </w:p>
        </w:tc>
      </w:tr>
    </w:tbl>
    <w:p w14:paraId="4AC29358" w14:textId="77777777" w:rsidR="00AB64C3" w:rsidRDefault="00AB64C3" w:rsidP="00AB64C3">
      <w:pPr>
        <w:suppressAutoHyphens w:val="0"/>
        <w:spacing w:line="259" w:lineRule="auto"/>
        <w:rPr>
          <w:rFonts w:ascii="Aptos" w:hAnsi="Aptos" w:cs="Arial"/>
          <w:b/>
          <w:bCs/>
          <w:lang w:eastAsia="en-US"/>
        </w:rPr>
      </w:pPr>
    </w:p>
    <w:p w14:paraId="144DE2F7" w14:textId="77777777" w:rsidR="008B13D0" w:rsidRDefault="001C483E" w:rsidP="00DA1B58">
      <w:pPr>
        <w:rPr>
          <w:rFonts w:ascii="Aptos" w:hAnsi="Aptos"/>
          <w:b/>
          <w:bCs/>
        </w:rPr>
      </w:pPr>
      <w:r w:rsidRPr="001E53B4">
        <w:rPr>
          <w:rFonts w:ascii="Aptos" w:hAnsi="Aptos"/>
          <w:b/>
          <w:bCs/>
          <w:lang w:eastAsia="en-US"/>
        </w:rPr>
        <w:t>Item 8</w:t>
      </w:r>
      <w:r w:rsidRPr="001E53B4">
        <w:rPr>
          <w:rFonts w:ascii="Aptos" w:hAnsi="Aptos"/>
          <w:b/>
          <w:bCs/>
          <w:lang w:eastAsia="en-US"/>
        </w:rPr>
        <w:tab/>
      </w:r>
      <w:r w:rsidR="00EC13A2" w:rsidRPr="001E53B4">
        <w:rPr>
          <w:rFonts w:ascii="Aptos" w:hAnsi="Aptos"/>
          <w:b/>
          <w:bCs/>
          <w:lang w:eastAsia="en-US"/>
        </w:rPr>
        <w:tab/>
      </w:r>
      <w:r w:rsidR="00197125" w:rsidRPr="001E53B4">
        <w:rPr>
          <w:rFonts w:ascii="Aptos" w:hAnsi="Aptos"/>
          <w:b/>
          <w:bCs/>
        </w:rPr>
        <w:t>To consider the purchase and placement of notice boards</w:t>
      </w:r>
    </w:p>
    <w:p w14:paraId="669CD451" w14:textId="4938AAE3" w:rsidR="004C087F" w:rsidRDefault="00197125" w:rsidP="00DA1B58">
      <w:pPr>
        <w:rPr>
          <w:rFonts w:ascii="Aptos" w:hAnsi="Aptos"/>
        </w:rPr>
      </w:pPr>
      <w:r w:rsidRPr="00133F25">
        <w:rPr>
          <w:rFonts w:ascii="Aptos" w:hAnsi="Aptos"/>
        </w:rPr>
        <w:br/>
        <w:t>To</w:t>
      </w:r>
      <w:r w:rsidRPr="000F3A8C">
        <w:rPr>
          <w:rFonts w:ascii="Aptos" w:hAnsi="Aptos"/>
          <w:b/>
          <w:bCs/>
        </w:rPr>
        <w:t xml:space="preserve"> agree</w:t>
      </w:r>
      <w:r w:rsidRPr="00133F25">
        <w:rPr>
          <w:rFonts w:ascii="Aptos" w:hAnsi="Aptos"/>
        </w:rPr>
        <w:t xml:space="preserve"> the purchase and installation of three new notice boards within the allocated budget of £6,000</w:t>
      </w:r>
      <w:r w:rsidR="00DF3E10">
        <w:rPr>
          <w:rFonts w:ascii="Aptos" w:hAnsi="Aptos"/>
        </w:rPr>
        <w:t xml:space="preserve"> (three notice boards would be approx. £4,000, the remainder would cover installation materials)</w:t>
      </w:r>
      <w:r w:rsidRPr="00133F25">
        <w:rPr>
          <w:rFonts w:ascii="Aptos" w:hAnsi="Aptos"/>
        </w:rPr>
        <w:t xml:space="preserve">. Proposed locations for the new boards </w:t>
      </w:r>
      <w:proofErr w:type="gramStart"/>
      <w:r w:rsidRPr="00133F25">
        <w:rPr>
          <w:rFonts w:ascii="Aptos" w:hAnsi="Aptos"/>
        </w:rPr>
        <w:t>are:</w:t>
      </w:r>
      <w:proofErr w:type="gramEnd"/>
      <w:r w:rsidRPr="00133F25">
        <w:rPr>
          <w:rFonts w:ascii="Aptos" w:hAnsi="Aptos"/>
        </w:rPr>
        <w:t xml:space="preserve"> Northam Hall, Northam Town Council Office, and Hanson Park. It is also proposed that the existing notice board at Hanson Park be relocated to Appledore.</w:t>
      </w:r>
    </w:p>
    <w:p w14:paraId="15508AC0" w14:textId="77777777" w:rsidR="008B13D0" w:rsidRPr="00B73E41" w:rsidRDefault="008B13D0" w:rsidP="00DA1B58">
      <w:pPr>
        <w:rPr>
          <w:rFonts w:ascii="Aptos" w:hAnsi="Aptos"/>
        </w:rPr>
      </w:pPr>
    </w:p>
    <w:p w14:paraId="20A28E2C" w14:textId="77777777" w:rsidR="008B13D0" w:rsidRDefault="00A151A0" w:rsidP="008B13D0">
      <w:pPr>
        <w:rPr>
          <w:rFonts w:ascii="Aptos" w:hAnsi="Aptos"/>
          <w:b/>
          <w:bCs/>
        </w:rPr>
      </w:pPr>
      <w:r w:rsidRPr="001E53B4">
        <w:rPr>
          <w:rFonts w:ascii="Aptos" w:hAnsi="Aptos" w:cs="Arial"/>
          <w:b/>
          <w:lang w:eastAsia="en-US"/>
        </w:rPr>
        <w:t xml:space="preserve">Item </w:t>
      </w:r>
      <w:r w:rsidR="003475A6" w:rsidRPr="001E53B4">
        <w:rPr>
          <w:rFonts w:ascii="Aptos" w:hAnsi="Aptos" w:cs="Arial"/>
          <w:b/>
          <w:lang w:eastAsia="en-US"/>
        </w:rPr>
        <w:t>9</w:t>
      </w:r>
      <w:r w:rsidR="003475A6" w:rsidRPr="001E53B4">
        <w:rPr>
          <w:rFonts w:ascii="Aptos" w:hAnsi="Aptos" w:cs="Arial"/>
          <w:b/>
          <w:lang w:eastAsia="en-US"/>
        </w:rPr>
        <w:tab/>
      </w:r>
      <w:r w:rsidRPr="001E53B4">
        <w:rPr>
          <w:rFonts w:ascii="Aptos" w:hAnsi="Aptos" w:cs="Arial"/>
          <w:b/>
          <w:lang w:eastAsia="en-US"/>
        </w:rPr>
        <w:tab/>
      </w:r>
      <w:bookmarkEnd w:id="7"/>
      <w:r w:rsidR="008B13D0" w:rsidRPr="001E53B4">
        <w:rPr>
          <w:rFonts w:ascii="Aptos" w:hAnsi="Aptos"/>
          <w:b/>
          <w:bCs/>
        </w:rPr>
        <w:t>To consider the purchase of an outdoor water fountain for Westward Ho! Park</w:t>
      </w:r>
    </w:p>
    <w:p w14:paraId="78B6E5F0" w14:textId="17044EA2" w:rsidR="007F17D6" w:rsidRDefault="008B13D0" w:rsidP="008B13D0">
      <w:r w:rsidRPr="008B13D0">
        <w:rPr>
          <w:rFonts w:ascii="Aptos" w:hAnsi="Aptos"/>
        </w:rPr>
        <w:br/>
        <w:t xml:space="preserve">To </w:t>
      </w:r>
      <w:r w:rsidRPr="000F3A8C">
        <w:rPr>
          <w:rFonts w:ascii="Aptos" w:hAnsi="Aptos"/>
          <w:b/>
          <w:bCs/>
        </w:rPr>
        <w:t>agree</w:t>
      </w:r>
      <w:r w:rsidRPr="008B13D0">
        <w:rPr>
          <w:rFonts w:ascii="Aptos" w:hAnsi="Aptos"/>
        </w:rPr>
        <w:t xml:space="preserve"> in principle to the installation of an outdoor water fountain in Westward Ho! Park, and to resolve to purchase a unit from the selection of fountains listed on the agenda. This is to support hydration, environmental sustainability, and reduced single-use plastics in the park.</w:t>
      </w:r>
    </w:p>
    <w:p w14:paraId="67D1EA38" w14:textId="77777777" w:rsidR="008B13D0" w:rsidRPr="008B13D0" w:rsidRDefault="008B13D0" w:rsidP="008B13D0"/>
    <w:p w14:paraId="6FECCFB0" w14:textId="7B58B797" w:rsidR="00711DA4" w:rsidRDefault="00711DA4" w:rsidP="00B15DD4">
      <w:pPr>
        <w:pBdr>
          <w:bottom w:val="single" w:sz="12" w:space="1" w:color="auto"/>
        </w:pBdr>
        <w:suppressAutoHyphens w:val="0"/>
        <w:jc w:val="center"/>
        <w:rPr>
          <w:rFonts w:ascii="Aptos" w:hAnsi="Aptos"/>
          <w:sz w:val="8"/>
          <w:szCs w:val="8"/>
          <w:highlight w:val="yellow"/>
          <w:lang w:eastAsia="en-GB"/>
        </w:rPr>
      </w:pPr>
    </w:p>
    <w:p w14:paraId="203C4A68" w14:textId="77777777" w:rsidR="00B15DD4" w:rsidRDefault="00B15DD4" w:rsidP="00B15DD4">
      <w:pPr>
        <w:pBdr>
          <w:bottom w:val="single" w:sz="12" w:space="1" w:color="auto"/>
        </w:pBdr>
        <w:suppressAutoHyphens w:val="0"/>
        <w:jc w:val="center"/>
        <w:rPr>
          <w:rFonts w:ascii="Aptos" w:hAnsi="Aptos"/>
          <w:sz w:val="8"/>
          <w:szCs w:val="8"/>
          <w:highlight w:val="yellow"/>
          <w:lang w:eastAsia="en-GB"/>
        </w:rPr>
      </w:pPr>
    </w:p>
    <w:p w14:paraId="3EB5932B" w14:textId="4CC5EF91" w:rsidR="00B15DD4" w:rsidRDefault="00CE44C7" w:rsidP="00B15DD4">
      <w:pPr>
        <w:pBdr>
          <w:bottom w:val="single" w:sz="12" w:space="1" w:color="auto"/>
        </w:pBdr>
        <w:suppressAutoHyphens w:val="0"/>
        <w:jc w:val="center"/>
        <w:rPr>
          <w:rFonts w:ascii="Aptos" w:hAnsi="Aptos"/>
          <w:sz w:val="8"/>
          <w:szCs w:val="8"/>
          <w:highlight w:val="yellow"/>
          <w:lang w:eastAsia="en-GB"/>
        </w:rPr>
      </w:pPr>
      <w:r>
        <w:rPr>
          <w:rFonts w:ascii="Aptos" w:hAnsi="Aptos"/>
          <w:noProof/>
          <w:sz w:val="8"/>
          <w:szCs w:val="8"/>
          <w:lang w:eastAsia="en-GB"/>
        </w:rPr>
        <w:drawing>
          <wp:inline distT="0" distB="0" distL="0" distR="0" wp14:anchorId="608458C1" wp14:editId="200FC662">
            <wp:extent cx="5096786" cy="2377440"/>
            <wp:effectExtent l="0" t="0" r="8890" b="3810"/>
            <wp:docPr id="14090152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15256" name="Picture 2"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480" cy="2389425"/>
                    </a:xfrm>
                    <a:prstGeom prst="rect">
                      <a:avLst/>
                    </a:prstGeom>
                  </pic:spPr>
                </pic:pic>
              </a:graphicData>
            </a:graphic>
          </wp:inline>
        </w:drawing>
      </w:r>
      <w:r w:rsidR="00B15DD4">
        <w:rPr>
          <w:rFonts w:ascii="Aptos" w:hAnsi="Aptos"/>
          <w:noProof/>
          <w:sz w:val="8"/>
          <w:szCs w:val="8"/>
          <w:lang w:eastAsia="en-GB"/>
        </w:rPr>
        <w:drawing>
          <wp:inline distT="0" distB="0" distL="0" distR="0" wp14:anchorId="435AD53B" wp14:editId="49DD04AB">
            <wp:extent cx="4929505" cy="3803187"/>
            <wp:effectExtent l="0" t="0" r="4445" b="6985"/>
            <wp:docPr id="497010884" name="Picture 3" descr="A white bottle filler with a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0884" name="Picture 3" descr="A white bottle filler with a white rectangular objec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981942" cy="3843643"/>
                    </a:xfrm>
                    <a:prstGeom prst="rect">
                      <a:avLst/>
                    </a:prstGeom>
                  </pic:spPr>
                </pic:pic>
              </a:graphicData>
            </a:graphic>
          </wp:inline>
        </w:drawing>
      </w:r>
    </w:p>
    <w:p w14:paraId="22C81AD8" w14:textId="6F16F5CA" w:rsidR="00B15DD4" w:rsidRDefault="00B15DD4" w:rsidP="00B15DD4">
      <w:pPr>
        <w:pBdr>
          <w:bottom w:val="single" w:sz="12" w:space="1" w:color="auto"/>
        </w:pBdr>
        <w:suppressAutoHyphens w:val="0"/>
        <w:rPr>
          <w:rFonts w:ascii="Aptos" w:hAnsi="Aptos"/>
          <w:sz w:val="8"/>
          <w:szCs w:val="8"/>
          <w:highlight w:val="yellow"/>
          <w:lang w:eastAsia="en-GB"/>
        </w:rPr>
      </w:pPr>
    </w:p>
    <w:p w14:paraId="093E6290" w14:textId="5C960BA9" w:rsidR="00B15DD4" w:rsidRDefault="005D34FC" w:rsidP="00B15DD4">
      <w:pPr>
        <w:pBdr>
          <w:bottom w:val="single" w:sz="12" w:space="1" w:color="auto"/>
        </w:pBdr>
        <w:suppressAutoHyphens w:val="0"/>
        <w:rPr>
          <w:rFonts w:ascii="Aptos" w:hAnsi="Aptos"/>
          <w:sz w:val="8"/>
          <w:szCs w:val="8"/>
          <w:highlight w:val="yellow"/>
          <w:lang w:eastAsia="en-GB"/>
        </w:rPr>
      </w:pPr>
      <w:r>
        <w:rPr>
          <w:rFonts w:ascii="Aptos" w:hAnsi="Aptos"/>
          <w:noProof/>
          <w:sz w:val="8"/>
          <w:szCs w:val="8"/>
          <w:highlight w:val="yellow"/>
          <w:lang w:eastAsia="en-GB"/>
        </w:rPr>
        <w:lastRenderedPageBreak/>
        <w:drawing>
          <wp:inline distT="0" distB="0" distL="0" distR="0" wp14:anchorId="4B185761" wp14:editId="387C6BF5">
            <wp:extent cx="6472555" cy="2226365"/>
            <wp:effectExtent l="0" t="0" r="4445" b="2540"/>
            <wp:docPr id="2076637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958" cy="2233383"/>
                    </a:xfrm>
                    <a:prstGeom prst="rect">
                      <a:avLst/>
                    </a:prstGeom>
                    <a:noFill/>
                    <a:ln>
                      <a:noFill/>
                    </a:ln>
                  </pic:spPr>
                </pic:pic>
              </a:graphicData>
            </a:graphic>
          </wp:inline>
        </w:drawing>
      </w:r>
      <w:r>
        <w:rPr>
          <w:rFonts w:ascii="Aptos" w:hAnsi="Aptos"/>
          <w:noProof/>
          <w:sz w:val="8"/>
          <w:szCs w:val="8"/>
          <w:highlight w:val="yellow"/>
          <w:lang w:eastAsia="en-GB"/>
        </w:rPr>
        <w:drawing>
          <wp:inline distT="0" distB="0" distL="0" distR="0" wp14:anchorId="034A3574" wp14:editId="24AA9B5B">
            <wp:extent cx="6472555" cy="2687320"/>
            <wp:effectExtent l="0" t="0" r="4445" b="0"/>
            <wp:docPr id="1532675346" name="Picture 3" descr="A silver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5346" name="Picture 3" descr="A silver container with a li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2555" cy="2687320"/>
                    </a:xfrm>
                    <a:prstGeom prst="rect">
                      <a:avLst/>
                    </a:prstGeom>
                    <a:noFill/>
                    <a:ln>
                      <a:noFill/>
                    </a:ln>
                  </pic:spPr>
                </pic:pic>
              </a:graphicData>
            </a:graphic>
          </wp:inline>
        </w:drawing>
      </w:r>
      <w:r>
        <w:rPr>
          <w:rFonts w:ascii="Aptos" w:hAnsi="Aptos"/>
          <w:noProof/>
          <w:sz w:val="8"/>
          <w:szCs w:val="8"/>
          <w:lang w:eastAsia="en-GB"/>
        </w:rPr>
        <w:drawing>
          <wp:inline distT="0" distB="0" distL="0" distR="0" wp14:anchorId="3EE8D819" wp14:editId="2A8ECE99">
            <wp:extent cx="6463227" cy="2767054"/>
            <wp:effectExtent l="0" t="0" r="0" b="0"/>
            <wp:docPr id="112076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723" cy="2777113"/>
                    </a:xfrm>
                    <a:prstGeom prst="rect">
                      <a:avLst/>
                    </a:prstGeom>
                    <a:noFill/>
                    <a:ln>
                      <a:noFill/>
                    </a:ln>
                  </pic:spPr>
                </pic:pic>
              </a:graphicData>
            </a:graphic>
          </wp:inline>
        </w:drawing>
      </w:r>
    </w:p>
    <w:p w14:paraId="08988300" w14:textId="6E962141" w:rsidR="00B15DD4" w:rsidRDefault="00B15DD4" w:rsidP="00B15DD4">
      <w:pPr>
        <w:pBdr>
          <w:bottom w:val="single" w:sz="12" w:space="1" w:color="auto"/>
        </w:pBdr>
        <w:suppressAutoHyphens w:val="0"/>
        <w:rPr>
          <w:rFonts w:ascii="Aptos" w:hAnsi="Aptos"/>
          <w:sz w:val="8"/>
          <w:szCs w:val="8"/>
          <w:highlight w:val="yellow"/>
          <w:lang w:eastAsia="en-GB"/>
        </w:rPr>
      </w:pPr>
      <w:r>
        <w:rPr>
          <w:rFonts w:ascii="Aptos" w:hAnsi="Aptos"/>
          <w:noProof/>
          <w:sz w:val="8"/>
          <w:szCs w:val="8"/>
          <w:lang w:eastAsia="en-GB"/>
        </w:rPr>
        <w:lastRenderedPageBreak/>
        <w:drawing>
          <wp:inline distT="0" distB="0" distL="0" distR="0" wp14:anchorId="1086A2EB" wp14:editId="1CCCD60E">
            <wp:extent cx="6478905" cy="3498574"/>
            <wp:effectExtent l="0" t="0" r="0" b="6985"/>
            <wp:docPr id="1284289997" name="Picture 8" descr="A blue box with a silver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9997" name="Picture 8" descr="A blue box with a silver handl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490956" cy="3505082"/>
                    </a:xfrm>
                    <a:prstGeom prst="rect">
                      <a:avLst/>
                    </a:prstGeom>
                  </pic:spPr>
                </pic:pic>
              </a:graphicData>
            </a:graphic>
          </wp:inline>
        </w:drawing>
      </w:r>
    </w:p>
    <w:p w14:paraId="3542FFFA" w14:textId="18FF471D" w:rsidR="00B15DD4" w:rsidRDefault="00B15DD4" w:rsidP="00B15DD4">
      <w:pPr>
        <w:pBdr>
          <w:bottom w:val="single" w:sz="12" w:space="1" w:color="auto"/>
        </w:pBdr>
        <w:suppressAutoHyphens w:val="0"/>
        <w:rPr>
          <w:rFonts w:ascii="Aptos" w:hAnsi="Aptos"/>
          <w:sz w:val="8"/>
          <w:szCs w:val="8"/>
          <w:highlight w:val="yellow"/>
          <w:lang w:eastAsia="en-GB"/>
        </w:rPr>
      </w:pPr>
    </w:p>
    <w:p w14:paraId="0D37553C" w14:textId="77777777" w:rsidR="00FC035B" w:rsidRPr="002F02B3" w:rsidRDefault="00FC035B" w:rsidP="00B15DD4">
      <w:pPr>
        <w:suppressAutoHyphens w:val="0"/>
        <w:ind w:left="720" w:hanging="720"/>
        <w:jc w:val="right"/>
        <w:rPr>
          <w:rFonts w:ascii="Aptos" w:hAnsi="Aptos"/>
          <w:b/>
          <w:bCs/>
          <w:sz w:val="8"/>
          <w:szCs w:val="8"/>
          <w:highlight w:val="yellow"/>
          <w:lang w:eastAsia="en-GB"/>
        </w:rPr>
      </w:pPr>
    </w:p>
    <w:p w14:paraId="27ED7E34" w14:textId="77777777" w:rsidR="00F740E7" w:rsidRDefault="00F740E7" w:rsidP="005956C7">
      <w:pPr>
        <w:rPr>
          <w:rFonts w:ascii="Aptos" w:hAnsi="Aptos"/>
          <w:b/>
          <w:bCs/>
          <w:highlight w:val="yellow"/>
          <w:lang w:eastAsia="en-GB"/>
        </w:rPr>
      </w:pPr>
    </w:p>
    <w:p w14:paraId="125D90F4" w14:textId="0843E1F1" w:rsidR="005956C7" w:rsidRDefault="00711DA4" w:rsidP="005956C7">
      <w:pPr>
        <w:rPr>
          <w:rFonts w:ascii="Aptos" w:hAnsi="Aptos"/>
        </w:rPr>
      </w:pPr>
      <w:r w:rsidRPr="001E53B4">
        <w:rPr>
          <w:rFonts w:ascii="Aptos" w:hAnsi="Aptos"/>
          <w:b/>
          <w:bCs/>
          <w:lang w:eastAsia="en-GB"/>
        </w:rPr>
        <w:t>Item 1</w:t>
      </w:r>
      <w:r w:rsidR="008B13D0" w:rsidRPr="001E53B4">
        <w:rPr>
          <w:rFonts w:ascii="Aptos" w:hAnsi="Aptos"/>
          <w:b/>
          <w:bCs/>
          <w:lang w:eastAsia="en-GB"/>
        </w:rPr>
        <w:t>0</w:t>
      </w:r>
      <w:r w:rsidRPr="001E53B4">
        <w:rPr>
          <w:rFonts w:ascii="Aptos" w:hAnsi="Aptos"/>
          <w:b/>
          <w:bCs/>
          <w:lang w:eastAsia="en-GB"/>
        </w:rPr>
        <w:tab/>
      </w:r>
      <w:r w:rsidR="005956C7" w:rsidRPr="001E53B4">
        <w:rPr>
          <w:rFonts w:ascii="Aptos" w:hAnsi="Aptos"/>
          <w:b/>
          <w:bCs/>
        </w:rPr>
        <w:t>To</w:t>
      </w:r>
      <w:r w:rsidR="005956C7" w:rsidRPr="005956C7">
        <w:rPr>
          <w:rFonts w:ascii="Aptos" w:hAnsi="Aptos"/>
          <w:b/>
          <w:bCs/>
        </w:rPr>
        <w:t xml:space="preserve"> review the locations and quantities of Christmas trees within the Parish</w:t>
      </w:r>
      <w:r w:rsidR="005956C7" w:rsidRPr="005956C7">
        <w:rPr>
          <w:rFonts w:ascii="Aptos" w:hAnsi="Aptos"/>
        </w:rPr>
        <w:br/>
        <w:t xml:space="preserve">To </w:t>
      </w:r>
      <w:r w:rsidR="005956C7" w:rsidRPr="000F3A8C">
        <w:rPr>
          <w:rFonts w:ascii="Aptos" w:hAnsi="Aptos"/>
          <w:b/>
          <w:bCs/>
        </w:rPr>
        <w:t>consider</w:t>
      </w:r>
      <w:r w:rsidR="005956C7" w:rsidRPr="005956C7">
        <w:rPr>
          <w:rFonts w:ascii="Aptos" w:hAnsi="Aptos"/>
        </w:rPr>
        <w:t xml:space="preserve"> the current provision of Christmas trees across the Parish and review potential adjustments to locations and quantities. The Committee is asked to agree on any changes required for the 2025 festive period to ensure fair coverage and suitability for local events and displays.</w:t>
      </w:r>
    </w:p>
    <w:p w14:paraId="52E15DAC" w14:textId="0A2621BE" w:rsidR="007B5320" w:rsidRDefault="00BF145A" w:rsidP="005956C7">
      <w:pPr>
        <w:rPr>
          <w:rFonts w:ascii="Aptos" w:hAnsi="Aptos"/>
        </w:rPr>
      </w:pPr>
      <w:r>
        <w:rPr>
          <w:rFonts w:ascii="Aptos" w:hAnsi="Aptos"/>
        </w:rPr>
        <w:t>2024-25</w:t>
      </w:r>
      <w:r w:rsidR="007B5320">
        <w:rPr>
          <w:rFonts w:ascii="Aptos" w:hAnsi="Aptos"/>
        </w:rPr>
        <w:t xml:space="preserve"> locations:</w:t>
      </w:r>
    </w:p>
    <w:p w14:paraId="48D77FAE" w14:textId="5CD9ABD8" w:rsidR="007B5320" w:rsidRDefault="00BF145A" w:rsidP="005956C7">
      <w:pPr>
        <w:rPr>
          <w:rFonts w:ascii="Aptos" w:hAnsi="Aptos"/>
        </w:rPr>
      </w:pPr>
      <w:r>
        <w:rPr>
          <w:rFonts w:ascii="Aptos" w:hAnsi="Aptos"/>
        </w:rPr>
        <w:t>Westward Ho! Park</w:t>
      </w:r>
    </w:p>
    <w:p w14:paraId="537F5E72" w14:textId="58CF24C7" w:rsidR="00BF145A" w:rsidRDefault="00BF145A" w:rsidP="005956C7">
      <w:pPr>
        <w:rPr>
          <w:rFonts w:ascii="Aptos" w:hAnsi="Aptos"/>
        </w:rPr>
      </w:pPr>
      <w:r>
        <w:rPr>
          <w:rFonts w:ascii="Aptos" w:hAnsi="Aptos"/>
        </w:rPr>
        <w:t>Northam Hall</w:t>
      </w:r>
    </w:p>
    <w:p w14:paraId="539F4688" w14:textId="4D52DB7B" w:rsidR="00BF145A" w:rsidRDefault="00BF145A" w:rsidP="005956C7">
      <w:pPr>
        <w:rPr>
          <w:rFonts w:ascii="Aptos" w:hAnsi="Aptos"/>
        </w:rPr>
      </w:pPr>
      <w:r>
        <w:rPr>
          <w:rFonts w:ascii="Aptos" w:hAnsi="Aptos"/>
        </w:rPr>
        <w:t>Northam Square</w:t>
      </w:r>
    </w:p>
    <w:p w14:paraId="5FDFAD61" w14:textId="7EB3CB1B" w:rsidR="00BF145A" w:rsidRDefault="00BF145A" w:rsidP="005956C7">
      <w:pPr>
        <w:rPr>
          <w:rFonts w:ascii="Aptos" w:hAnsi="Aptos"/>
        </w:rPr>
      </w:pPr>
      <w:r>
        <w:rPr>
          <w:rFonts w:ascii="Aptos" w:hAnsi="Aptos"/>
        </w:rPr>
        <w:t>Bone Hill</w:t>
      </w:r>
    </w:p>
    <w:p w14:paraId="26661486" w14:textId="6DAFBDD1" w:rsidR="00BF145A" w:rsidRDefault="00BF145A" w:rsidP="005956C7">
      <w:pPr>
        <w:rPr>
          <w:rFonts w:ascii="Aptos" w:hAnsi="Aptos"/>
        </w:rPr>
      </w:pPr>
      <w:r>
        <w:rPr>
          <w:rFonts w:ascii="Aptos" w:hAnsi="Aptos"/>
        </w:rPr>
        <w:t xml:space="preserve">Appledore </w:t>
      </w:r>
      <w:r w:rsidR="007B16EA">
        <w:rPr>
          <w:rFonts w:ascii="Aptos" w:hAnsi="Aptos"/>
        </w:rPr>
        <w:t>(memorial/gig club)</w:t>
      </w:r>
    </w:p>
    <w:p w14:paraId="44D79E7D" w14:textId="77777777" w:rsidR="007B16EA" w:rsidRDefault="007B16EA" w:rsidP="005956C7">
      <w:pPr>
        <w:rPr>
          <w:rFonts w:ascii="Aptos" w:hAnsi="Aptos"/>
        </w:rPr>
      </w:pPr>
    </w:p>
    <w:p w14:paraId="6DDC1E51" w14:textId="12724542" w:rsidR="007B16EA" w:rsidRDefault="007B16EA" w:rsidP="005956C7">
      <w:pPr>
        <w:rPr>
          <w:rFonts w:ascii="Aptos" w:hAnsi="Aptos"/>
        </w:rPr>
      </w:pPr>
      <w:r>
        <w:rPr>
          <w:rFonts w:ascii="Aptos" w:hAnsi="Aptos"/>
        </w:rPr>
        <w:t>Previous location:</w:t>
      </w:r>
    </w:p>
    <w:p w14:paraId="0196DB33" w14:textId="4C05B80A" w:rsidR="007B16EA" w:rsidRPr="005956C7" w:rsidRDefault="007B16EA" w:rsidP="005956C7">
      <w:pPr>
        <w:rPr>
          <w:rFonts w:ascii="Aptos" w:hAnsi="Aptos"/>
        </w:rPr>
      </w:pPr>
      <w:r>
        <w:rPr>
          <w:rFonts w:ascii="Aptos" w:hAnsi="Aptos"/>
        </w:rPr>
        <w:t>Westward Ho! green</w:t>
      </w:r>
    </w:p>
    <w:p w14:paraId="69F25090" w14:textId="77777777" w:rsidR="008C4DFB" w:rsidRPr="002F02B3" w:rsidRDefault="008C4DFB" w:rsidP="009D2D4E">
      <w:pPr>
        <w:rPr>
          <w:rFonts w:ascii="Aptos" w:hAnsi="Aptos"/>
          <w:b/>
          <w:bCs/>
          <w:highlight w:val="yellow"/>
          <w:lang w:eastAsia="en-GB"/>
        </w:rPr>
      </w:pPr>
    </w:p>
    <w:p w14:paraId="268B5ABA" w14:textId="0E08A329" w:rsidR="004C61FE" w:rsidRPr="004C61FE" w:rsidRDefault="00500D5A" w:rsidP="004C61FE">
      <w:pPr>
        <w:rPr>
          <w:rFonts w:ascii="Aptos" w:hAnsi="Aptos" w:cs="Arial"/>
        </w:rPr>
      </w:pPr>
      <w:r w:rsidRPr="001E53B4">
        <w:rPr>
          <w:rFonts w:ascii="Aptos" w:hAnsi="Aptos"/>
          <w:b/>
          <w:bCs/>
          <w:lang w:eastAsia="en-GB"/>
        </w:rPr>
        <w:t>Item 1</w:t>
      </w:r>
      <w:r w:rsidR="004C61FE" w:rsidRPr="001E53B4">
        <w:rPr>
          <w:rFonts w:ascii="Aptos" w:hAnsi="Aptos"/>
          <w:b/>
          <w:bCs/>
          <w:lang w:eastAsia="en-GB"/>
        </w:rPr>
        <w:t>1</w:t>
      </w:r>
      <w:r w:rsidRPr="001E53B4">
        <w:rPr>
          <w:rFonts w:ascii="Aptos" w:hAnsi="Aptos"/>
          <w:b/>
          <w:bCs/>
          <w:lang w:eastAsia="en-GB"/>
        </w:rPr>
        <w:tab/>
      </w:r>
      <w:r w:rsidR="004C61FE" w:rsidRPr="004C61FE">
        <w:rPr>
          <w:rFonts w:ascii="Aptos" w:hAnsi="Aptos" w:cs="Arial"/>
          <w:b/>
          <w:bCs/>
        </w:rPr>
        <w:t>To consider the purchase and placement of a three-tier bin at Churchfields Play Park</w:t>
      </w:r>
      <w:r w:rsidR="004C61FE" w:rsidRPr="004C61FE">
        <w:rPr>
          <w:rFonts w:ascii="Aptos" w:hAnsi="Aptos" w:cs="Arial"/>
        </w:rPr>
        <w:br/>
        <w:t xml:space="preserve">To </w:t>
      </w:r>
      <w:r w:rsidR="004C61FE" w:rsidRPr="000F3A8C">
        <w:rPr>
          <w:rFonts w:ascii="Aptos" w:hAnsi="Aptos" w:cs="Arial"/>
          <w:b/>
          <w:bCs/>
        </w:rPr>
        <w:t xml:space="preserve">consider </w:t>
      </w:r>
      <w:r w:rsidR="004C61FE" w:rsidRPr="004C61FE">
        <w:rPr>
          <w:rFonts w:ascii="Aptos" w:hAnsi="Aptos" w:cs="Arial"/>
        </w:rPr>
        <w:t>installing a new three-</w:t>
      </w:r>
      <w:r w:rsidR="00534F1E">
        <w:rPr>
          <w:rFonts w:ascii="Aptos" w:hAnsi="Aptos" w:cs="Arial"/>
        </w:rPr>
        <w:t>part</w:t>
      </w:r>
      <w:r w:rsidR="004C61FE" w:rsidRPr="004C61FE">
        <w:rPr>
          <w:rFonts w:ascii="Aptos" w:hAnsi="Aptos" w:cs="Arial"/>
        </w:rPr>
        <w:t xml:space="preserve"> litter bin at Churchfields Play Park to improve waste management and cleanliness in the area</w:t>
      </w:r>
      <w:r w:rsidR="001B3C4A">
        <w:rPr>
          <w:rFonts w:ascii="Aptos" w:hAnsi="Aptos" w:cs="Arial"/>
        </w:rPr>
        <w:t>, the same as installed in various parks in 2024</w:t>
      </w:r>
      <w:r w:rsidR="004C61FE" w:rsidRPr="004C61FE">
        <w:rPr>
          <w:rFonts w:ascii="Aptos" w:hAnsi="Aptos" w:cs="Arial"/>
        </w:rPr>
        <w:t>. Funding for the purchase and installation will be supported by contributions from Northam Town Council, Torridge District Council, and Devon County Council. Permission from Torridge District Council, as landowner, will be required prior to installation.</w:t>
      </w:r>
      <w:r w:rsidR="00534F1E">
        <w:rPr>
          <w:rFonts w:ascii="Aptos" w:hAnsi="Aptos" w:cs="Arial"/>
        </w:rPr>
        <w:t xml:space="preserve"> </w:t>
      </w:r>
    </w:p>
    <w:p w14:paraId="4D843513" w14:textId="697CCD87" w:rsidR="001B3C4A" w:rsidRDefault="001B3C4A" w:rsidP="004C61FE">
      <w:pPr>
        <w:rPr>
          <w:rFonts w:ascii="Aptos" w:hAnsi="Aptos" w:cs="Arial"/>
        </w:rPr>
      </w:pPr>
      <w:r>
        <w:rPr>
          <w:rFonts w:ascii="Aptos" w:hAnsi="Aptos" w:cs="Arial"/>
        </w:rPr>
        <w:t>For example:</w:t>
      </w:r>
    </w:p>
    <w:p w14:paraId="4D195960" w14:textId="68D8DBD0" w:rsidR="001B3C4A" w:rsidRPr="001B3C4A" w:rsidRDefault="001B3C4A" w:rsidP="001B3C4A">
      <w:pPr>
        <w:rPr>
          <w:rFonts w:ascii="Aptos" w:hAnsi="Aptos" w:cs="Arial"/>
        </w:rPr>
      </w:pPr>
      <w:r w:rsidRPr="001B3C4A">
        <w:rPr>
          <w:rFonts w:ascii="Aptos" w:hAnsi="Aptos" w:cs="Arial"/>
        </w:rPr>
        <w:t>Triple Slim Recycling Bin (3 x</w:t>
      </w:r>
      <w:r>
        <w:rPr>
          <w:rFonts w:ascii="Aptos" w:hAnsi="Aptos" w:cs="Arial"/>
        </w:rPr>
        <w:t xml:space="preserve"> </w:t>
      </w:r>
      <w:r w:rsidRPr="001B3C4A">
        <w:rPr>
          <w:rFonts w:ascii="Aptos" w:hAnsi="Aptos" w:cs="Arial"/>
        </w:rPr>
        <w:t>80ltr)</w:t>
      </w:r>
    </w:p>
    <w:p w14:paraId="2506F15D" w14:textId="2D78D802" w:rsidR="001B3C4A" w:rsidRPr="001B3C4A" w:rsidRDefault="001B3C4A" w:rsidP="001B3C4A">
      <w:pPr>
        <w:rPr>
          <w:rFonts w:ascii="Aptos" w:hAnsi="Aptos" w:cs="Arial"/>
        </w:rPr>
      </w:pPr>
      <w:r w:rsidRPr="001B3C4A">
        <w:rPr>
          <w:rFonts w:ascii="Aptos" w:hAnsi="Aptos" w:cs="Arial"/>
        </w:rPr>
        <w:t>Dimensions: 1290mm Wide x 428mm Deep x</w:t>
      </w:r>
      <w:r>
        <w:rPr>
          <w:rFonts w:ascii="Aptos" w:hAnsi="Aptos" w:cs="Arial"/>
        </w:rPr>
        <w:t xml:space="preserve"> </w:t>
      </w:r>
      <w:r w:rsidRPr="001B3C4A">
        <w:rPr>
          <w:rFonts w:ascii="Aptos" w:hAnsi="Aptos" w:cs="Arial"/>
        </w:rPr>
        <w:t>1015mm High</w:t>
      </w:r>
    </w:p>
    <w:p w14:paraId="6A2B0270" w14:textId="77777777" w:rsidR="001B3C4A" w:rsidRPr="001B3C4A" w:rsidRDefault="001B3C4A" w:rsidP="001B3C4A">
      <w:pPr>
        <w:rPr>
          <w:rFonts w:ascii="Aptos" w:hAnsi="Aptos" w:cs="Arial"/>
        </w:rPr>
      </w:pPr>
      <w:r w:rsidRPr="001B3C4A">
        <w:rPr>
          <w:rFonts w:ascii="Aptos" w:hAnsi="Aptos" w:cs="Arial"/>
        </w:rPr>
        <w:t>Material: 2mm Galv Steel</w:t>
      </w:r>
    </w:p>
    <w:p w14:paraId="393455DF" w14:textId="48D4DEA9" w:rsidR="00F74567" w:rsidRPr="00E33B81" w:rsidRDefault="001B3C4A" w:rsidP="009D2D4E">
      <w:pPr>
        <w:rPr>
          <w:rFonts w:ascii="Aptos" w:hAnsi="Aptos"/>
          <w:lang w:eastAsia="en-GB"/>
        </w:rPr>
      </w:pPr>
      <w:r>
        <w:rPr>
          <w:rFonts w:ascii="Aptos" w:hAnsi="Aptos"/>
          <w:lang w:eastAsia="en-GB"/>
        </w:rPr>
        <w:t>£700 (</w:t>
      </w:r>
      <w:proofErr w:type="spellStart"/>
      <w:r>
        <w:rPr>
          <w:rFonts w:ascii="Aptos" w:hAnsi="Aptos"/>
          <w:lang w:eastAsia="en-GB"/>
        </w:rPr>
        <w:t>exVAT</w:t>
      </w:r>
      <w:proofErr w:type="spellEnd"/>
      <w:r>
        <w:rPr>
          <w:rFonts w:ascii="Aptos" w:hAnsi="Aptos"/>
          <w:lang w:eastAsia="en-GB"/>
        </w:rPr>
        <w:t xml:space="preserve"> – estimated)</w:t>
      </w:r>
    </w:p>
    <w:sectPr w:rsidR="00F74567" w:rsidRPr="00E33B81" w:rsidSect="00612EA4">
      <w:type w:val="continuous"/>
      <w:pgSz w:w="11905" w:h="16837"/>
      <w:pgMar w:top="851" w:right="851" w:bottom="851" w:left="851" w:header="284"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30ED5" w14:textId="77777777" w:rsidR="00B63992" w:rsidRDefault="00B63992">
      <w:r>
        <w:separator/>
      </w:r>
    </w:p>
  </w:endnote>
  <w:endnote w:type="continuationSeparator" w:id="0">
    <w:p w14:paraId="1DB564DF" w14:textId="77777777" w:rsidR="00B63992" w:rsidRDefault="00B63992">
      <w:r>
        <w:continuationSeparator/>
      </w:r>
    </w:p>
  </w:endnote>
  <w:endnote w:type="continuationNotice" w:id="1">
    <w:p w14:paraId="3096546D" w14:textId="77777777" w:rsidR="00B63992" w:rsidRDefault="00B63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723101965"/>
      <w:docPartObj>
        <w:docPartGallery w:val="Page Numbers (Bottom of Page)"/>
        <w:docPartUnique/>
      </w:docPartObj>
    </w:sdtPr>
    <w:sdtContent>
      <w:sdt>
        <w:sdtPr>
          <w:rPr>
            <w:rFonts w:ascii="Aptos" w:hAnsi="Aptos"/>
          </w:rPr>
          <w:id w:val="-1769616900"/>
          <w:docPartObj>
            <w:docPartGallery w:val="Page Numbers (Top of Page)"/>
            <w:docPartUnique/>
          </w:docPartObj>
        </w:sdtPr>
        <w:sdtContent>
          <w:p w14:paraId="5D42E037" w14:textId="39557332" w:rsidR="000A49F6" w:rsidRPr="000A49F6" w:rsidRDefault="000A49F6">
            <w:pPr>
              <w:pStyle w:val="Footer"/>
              <w:jc w:val="right"/>
              <w:rPr>
                <w:rFonts w:ascii="Aptos" w:hAnsi="Aptos"/>
              </w:rPr>
            </w:pPr>
            <w:r w:rsidRPr="000A49F6">
              <w:rPr>
                <w:rFonts w:ascii="Aptos" w:hAnsi="Aptos"/>
              </w:rPr>
              <w:t xml:space="preserve">Page </w:t>
            </w:r>
            <w:r w:rsidRPr="000A49F6">
              <w:rPr>
                <w:rFonts w:ascii="Aptos" w:hAnsi="Aptos"/>
                <w:b/>
                <w:bCs/>
              </w:rPr>
              <w:fldChar w:fldCharType="begin"/>
            </w:r>
            <w:r w:rsidRPr="000A49F6">
              <w:rPr>
                <w:rFonts w:ascii="Aptos" w:hAnsi="Aptos"/>
                <w:b/>
                <w:bCs/>
              </w:rPr>
              <w:instrText xml:space="preserve"> PAGE </w:instrText>
            </w:r>
            <w:r w:rsidRPr="000A49F6">
              <w:rPr>
                <w:rFonts w:ascii="Aptos" w:hAnsi="Aptos"/>
                <w:b/>
                <w:bCs/>
              </w:rPr>
              <w:fldChar w:fldCharType="separate"/>
            </w:r>
            <w:r w:rsidRPr="000A49F6">
              <w:rPr>
                <w:rFonts w:ascii="Aptos" w:hAnsi="Aptos"/>
                <w:b/>
                <w:bCs/>
                <w:noProof/>
              </w:rPr>
              <w:t>2</w:t>
            </w:r>
            <w:r w:rsidRPr="000A49F6">
              <w:rPr>
                <w:rFonts w:ascii="Aptos" w:hAnsi="Aptos"/>
                <w:b/>
                <w:bCs/>
              </w:rPr>
              <w:fldChar w:fldCharType="end"/>
            </w:r>
            <w:r w:rsidRPr="000A49F6">
              <w:rPr>
                <w:rFonts w:ascii="Aptos" w:hAnsi="Aptos"/>
              </w:rPr>
              <w:t xml:space="preserve"> of </w:t>
            </w:r>
            <w:r w:rsidR="00680F3E">
              <w:rPr>
                <w:rFonts w:ascii="Aptos" w:hAnsi="Aptos"/>
                <w:b/>
                <w:bCs/>
              </w:rPr>
              <w:t>14</w:t>
            </w:r>
          </w:p>
        </w:sdtContent>
      </w:sdt>
    </w:sdtContent>
  </w:sdt>
  <w:p w14:paraId="40B989D8" w14:textId="77777777" w:rsidR="000A49F6" w:rsidRDefault="000A4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01341528"/>
      <w:docPartObj>
        <w:docPartGallery w:val="Page Numbers (Bottom of Page)"/>
        <w:docPartUnique/>
      </w:docPartObj>
    </w:sdtPr>
    <w:sdtContent>
      <w:sdt>
        <w:sdtPr>
          <w:rPr>
            <w:rFonts w:ascii="Aptos" w:hAnsi="Aptos"/>
          </w:rPr>
          <w:id w:val="1974092797"/>
          <w:docPartObj>
            <w:docPartGallery w:val="Page Numbers (Top of Page)"/>
            <w:docPartUnique/>
          </w:docPartObj>
        </w:sdtPr>
        <w:sdtContent>
          <w:p w14:paraId="46A4232C" w14:textId="6A3263D1" w:rsidR="00D616CE" w:rsidRPr="00D616CE" w:rsidRDefault="00D616CE">
            <w:pPr>
              <w:pStyle w:val="Footer"/>
              <w:jc w:val="right"/>
              <w:rPr>
                <w:rFonts w:ascii="Aptos" w:hAnsi="Aptos"/>
              </w:rPr>
            </w:pPr>
            <w:r w:rsidRPr="00D616CE">
              <w:rPr>
                <w:rFonts w:ascii="Aptos" w:hAnsi="Aptos"/>
              </w:rPr>
              <w:t xml:space="preserve">Page </w:t>
            </w:r>
            <w:r w:rsidRPr="00D616CE">
              <w:rPr>
                <w:rFonts w:ascii="Aptos" w:hAnsi="Aptos"/>
                <w:b/>
                <w:bCs/>
              </w:rPr>
              <w:fldChar w:fldCharType="begin"/>
            </w:r>
            <w:r w:rsidRPr="00D616CE">
              <w:rPr>
                <w:rFonts w:ascii="Aptos" w:hAnsi="Aptos"/>
                <w:b/>
                <w:bCs/>
              </w:rPr>
              <w:instrText xml:space="preserve"> PAGE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r w:rsidRPr="00D616CE">
              <w:rPr>
                <w:rFonts w:ascii="Aptos" w:hAnsi="Aptos"/>
              </w:rPr>
              <w:t xml:space="preserve"> of </w:t>
            </w:r>
            <w:r w:rsidRPr="00D616CE">
              <w:rPr>
                <w:rFonts w:ascii="Aptos" w:hAnsi="Aptos"/>
                <w:b/>
                <w:bCs/>
              </w:rPr>
              <w:fldChar w:fldCharType="begin"/>
            </w:r>
            <w:r w:rsidRPr="00D616CE">
              <w:rPr>
                <w:rFonts w:ascii="Aptos" w:hAnsi="Aptos"/>
                <w:b/>
                <w:bCs/>
              </w:rPr>
              <w:instrText xml:space="preserve"> NUMPAGES  </w:instrText>
            </w:r>
            <w:r w:rsidRPr="00D616CE">
              <w:rPr>
                <w:rFonts w:ascii="Aptos" w:hAnsi="Aptos"/>
                <w:b/>
                <w:bCs/>
              </w:rPr>
              <w:fldChar w:fldCharType="separate"/>
            </w:r>
            <w:r w:rsidRPr="00D616CE">
              <w:rPr>
                <w:rFonts w:ascii="Aptos" w:hAnsi="Aptos"/>
                <w:b/>
                <w:bCs/>
                <w:noProof/>
              </w:rPr>
              <w:t>2</w:t>
            </w:r>
            <w:r w:rsidRPr="00D616CE">
              <w:rPr>
                <w:rFonts w:ascii="Aptos" w:hAnsi="Aptos"/>
                <w:b/>
                <w:bCs/>
              </w:rPr>
              <w:fldChar w:fldCharType="end"/>
            </w:r>
          </w:p>
        </w:sdtContent>
      </w:sdt>
    </w:sdtContent>
  </w:sdt>
  <w:p w14:paraId="617AB095" w14:textId="77777777" w:rsidR="00D616CE" w:rsidRPr="00D616CE" w:rsidRDefault="00D616CE">
    <w:pPr>
      <w:pStyle w:val="Footer"/>
      <w:rPr>
        <w:rFonts w:ascii="Aptos" w:hAnsi="Apto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565135"/>
      <w:docPartObj>
        <w:docPartGallery w:val="Page Numbers (Bottom of Page)"/>
        <w:docPartUnique/>
      </w:docPartObj>
    </w:sdtPr>
    <w:sdtContent>
      <w:sdt>
        <w:sdtPr>
          <w:id w:val="406351925"/>
          <w:docPartObj>
            <w:docPartGallery w:val="Page Numbers (Top of Page)"/>
            <w:docPartUnique/>
          </w:docPartObj>
        </w:sdtPr>
        <w:sdtContent>
          <w:p w14:paraId="7CCC09DD" w14:textId="744B52E5" w:rsidR="00122786" w:rsidRDefault="0012278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7DF700A" w14:textId="4336104E" w:rsidR="00B467C2" w:rsidRPr="009A4B31" w:rsidRDefault="00B467C2" w:rsidP="00C01477">
    <w:pPr>
      <w:pStyle w:val="Footer"/>
      <w:ind w:left="2687" w:firstLine="451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72E76" w14:textId="77777777" w:rsidR="00B63992" w:rsidRDefault="00B63992">
      <w:r>
        <w:separator/>
      </w:r>
    </w:p>
  </w:footnote>
  <w:footnote w:type="continuationSeparator" w:id="0">
    <w:p w14:paraId="09BBE43C" w14:textId="77777777" w:rsidR="00B63992" w:rsidRDefault="00B63992">
      <w:r>
        <w:continuationSeparator/>
      </w:r>
    </w:p>
  </w:footnote>
  <w:footnote w:type="continuationNotice" w:id="1">
    <w:p w14:paraId="1FEDD910" w14:textId="77777777" w:rsidR="00B63992" w:rsidRDefault="00B639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F0F8" w14:textId="5972FCA5" w:rsidR="000A49F6" w:rsidRPr="000A49F6" w:rsidRDefault="000A49F6" w:rsidP="000A49F6">
    <w:pPr>
      <w:jc w:val="right"/>
      <w:rPr>
        <w:rFonts w:ascii="Aptos" w:hAnsi="Aptos"/>
        <w:b/>
        <w:bCs/>
      </w:rPr>
    </w:pPr>
    <w:r>
      <w:rPr>
        <w:noProof/>
      </w:rPr>
      <w:drawing>
        <wp:anchor distT="0" distB="0" distL="114300" distR="114300" simplePos="0" relativeHeight="251658240" behindDoc="1" locked="0" layoutInCell="1" allowOverlap="1" wp14:anchorId="2A64E682" wp14:editId="244C2D55">
          <wp:simplePos x="0" y="0"/>
          <wp:positionH relativeFrom="column">
            <wp:posOffset>50157</wp:posOffset>
          </wp:positionH>
          <wp:positionV relativeFrom="paragraph">
            <wp:posOffset>76967</wp:posOffset>
          </wp:positionV>
          <wp:extent cx="1144270" cy="1400810"/>
          <wp:effectExtent l="0" t="0" r="0" b="8890"/>
          <wp:wrapNone/>
          <wp:docPr id="1752902924" name="Picture 1752902924" descr="A colorful crest with a bird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rest with a bird and a shi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1400810"/>
                  </a:xfrm>
                  <a:prstGeom prst="rect">
                    <a:avLst/>
                  </a:prstGeom>
                  <a:solidFill>
                    <a:srgbClr val="FFFFFF"/>
                  </a:solidFill>
                  <a:ln>
                    <a:noFill/>
                  </a:ln>
                </pic:spPr>
              </pic:pic>
            </a:graphicData>
          </a:graphic>
        </wp:anchor>
      </w:drawing>
    </w:r>
    <w:r w:rsidRPr="000A49F6">
      <w:rPr>
        <w:b/>
        <w:bCs/>
      </w:rPr>
      <w:t xml:space="preserve"> </w:t>
    </w:r>
    <w:r w:rsidRPr="000A49F6">
      <w:rPr>
        <w:rFonts w:ascii="Aptos" w:hAnsi="Aptos"/>
        <w:b/>
        <w:bCs/>
      </w:rPr>
      <w:t>NORTHAM TOWN COUNCIL</w:t>
    </w:r>
  </w:p>
  <w:p w14:paraId="77131438" w14:textId="13E7CC4D" w:rsidR="000A49F6" w:rsidRPr="000A49F6" w:rsidRDefault="004129A7" w:rsidP="004129A7">
    <w:pPr>
      <w:jc w:val="right"/>
      <w:rPr>
        <w:rFonts w:ascii="Aptos" w:hAnsi="Aptos"/>
        <w:b/>
        <w:bCs/>
      </w:rPr>
    </w:pPr>
    <w:r>
      <w:rPr>
        <w:rFonts w:ascii="Aptos" w:hAnsi="Aptos"/>
        <w:b/>
        <w:bCs/>
      </w:rPr>
      <w:t>Town Hall, Windmill Lane, Northam EX39 1BY</w:t>
    </w:r>
  </w:p>
  <w:p w14:paraId="31FB8EFF" w14:textId="5236C6AF" w:rsidR="000A49F6" w:rsidRPr="000A49F6" w:rsidRDefault="000A49F6" w:rsidP="000A49F6">
    <w:pPr>
      <w:jc w:val="right"/>
      <w:rPr>
        <w:rFonts w:ascii="Aptos" w:hAnsi="Aptos"/>
      </w:rPr>
    </w:pPr>
    <w:r w:rsidRPr="000A49F6">
      <w:rPr>
        <w:rFonts w:ascii="Aptos" w:hAnsi="Aptos"/>
      </w:rPr>
      <w:t xml:space="preserve">Town Clerk: </w:t>
    </w:r>
    <w:r w:rsidR="004B122C">
      <w:rPr>
        <w:rFonts w:ascii="Aptos" w:hAnsi="Aptos"/>
      </w:rPr>
      <w:t>Guy Langton (</w:t>
    </w:r>
    <w:proofErr w:type="spellStart"/>
    <w:r w:rsidR="002E01C0">
      <w:rPr>
        <w:rFonts w:ascii="Aptos" w:hAnsi="Aptos"/>
      </w:rPr>
      <w:t>CiLCA</w:t>
    </w:r>
    <w:proofErr w:type="spellEnd"/>
    <w:r w:rsidR="002E01C0">
      <w:rPr>
        <w:rFonts w:ascii="Aptos" w:hAnsi="Aptos"/>
      </w:rPr>
      <w:t xml:space="preserve">, </w:t>
    </w:r>
    <w:r w:rsidRPr="000A49F6">
      <w:rPr>
        <w:rFonts w:ascii="Aptos" w:hAnsi="Aptos"/>
      </w:rPr>
      <w:t>PSLCC</w:t>
    </w:r>
    <w:r w:rsidR="004B122C">
      <w:rPr>
        <w:rFonts w:ascii="Aptos" w:hAnsi="Aptos"/>
      </w:rPr>
      <w:t>)</w:t>
    </w:r>
  </w:p>
  <w:p w14:paraId="1AA9A0C9" w14:textId="07266D65" w:rsidR="000A49F6" w:rsidRPr="000A49F6" w:rsidRDefault="00D55CBA" w:rsidP="00D55CBA">
    <w:pPr>
      <w:tabs>
        <w:tab w:val="left" w:pos="2880"/>
        <w:tab w:val="right" w:pos="9746"/>
      </w:tabs>
      <w:rPr>
        <w:rFonts w:ascii="Aptos" w:hAnsi="Aptos"/>
      </w:rPr>
    </w:pPr>
    <w:r>
      <w:rPr>
        <w:rFonts w:ascii="Aptos" w:hAnsi="Aptos"/>
        <w:noProof/>
      </w:rPr>
      <w:drawing>
        <wp:anchor distT="0" distB="0" distL="114300" distR="114300" simplePos="0" relativeHeight="251658241" behindDoc="1" locked="0" layoutInCell="1" allowOverlap="1" wp14:anchorId="0D2427C2" wp14:editId="154C6949">
          <wp:simplePos x="0" y="0"/>
          <wp:positionH relativeFrom="column">
            <wp:posOffset>5404899</wp:posOffset>
          </wp:positionH>
          <wp:positionV relativeFrom="paragraph">
            <wp:posOffset>10353</wp:posOffset>
          </wp:positionV>
          <wp:extent cx="804545" cy="810895"/>
          <wp:effectExtent l="0" t="0" r="0" b="8255"/>
          <wp:wrapTight wrapText="bothSides">
            <wp:wrapPolygon edited="0">
              <wp:start x="0" y="0"/>
              <wp:lineTo x="0" y="21312"/>
              <wp:lineTo x="20969" y="21312"/>
              <wp:lineTo x="20969" y="0"/>
              <wp:lineTo x="0" y="0"/>
            </wp:wrapPolygon>
          </wp:wrapTight>
          <wp:docPr id="125657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10895"/>
                  </a:xfrm>
                  <a:prstGeom prst="rect">
                    <a:avLst/>
                  </a:prstGeom>
                  <a:noFill/>
                </pic:spPr>
              </pic:pic>
            </a:graphicData>
          </a:graphic>
        </wp:anchor>
      </w:drawing>
    </w:r>
    <w:r>
      <w:rPr>
        <w:rFonts w:ascii="Aptos" w:hAnsi="Aptos"/>
      </w:rPr>
      <w:tab/>
    </w:r>
    <w:r>
      <w:rPr>
        <w:rFonts w:ascii="Aptos" w:hAnsi="Aptos"/>
      </w:rPr>
      <w:tab/>
    </w:r>
    <w:r w:rsidR="000A49F6" w:rsidRPr="000A49F6">
      <w:rPr>
        <w:rFonts w:ascii="Aptos" w:hAnsi="Aptos"/>
      </w:rPr>
      <w:t>Telephone: 01237/474976</w:t>
    </w:r>
  </w:p>
  <w:p w14:paraId="7889F1D1" w14:textId="08220156" w:rsidR="000A49F6" w:rsidRDefault="00D55CBA" w:rsidP="000A49F6">
    <w:pPr>
      <w:jc w:val="right"/>
      <w:rPr>
        <w:rFonts w:ascii="Aptos" w:hAnsi="Aptos"/>
      </w:rPr>
    </w:pPr>
    <w:hyperlink r:id="rId3" w:history="1">
      <w:r w:rsidRPr="00DF0758">
        <w:rPr>
          <w:rStyle w:val="Hyperlink"/>
          <w:rFonts w:ascii="Aptos" w:hAnsi="Aptos"/>
        </w:rPr>
        <w:t>admin@northamtowncouncil.gov.uk</w:t>
      </w:r>
    </w:hyperlink>
  </w:p>
  <w:p w14:paraId="7E4CF1AD" w14:textId="4C764576" w:rsidR="00D616CE" w:rsidRDefault="00645D9C" w:rsidP="000A49F6">
    <w:pPr>
      <w:jc w:val="right"/>
      <w:rPr>
        <w:rFonts w:ascii="Aptos" w:hAnsi="Aptos"/>
      </w:rPr>
    </w:pPr>
    <w:hyperlink r:id="rId4" w:history="1">
      <w:r w:rsidRPr="00534B7E">
        <w:rPr>
          <w:rStyle w:val="Hyperlink"/>
          <w:rFonts w:ascii="Aptos" w:hAnsi="Aptos"/>
        </w:rPr>
        <w:t>www.northamtowncouncil.gov.uk</w:t>
      </w:r>
    </w:hyperlink>
    <w:r w:rsidR="00D616CE">
      <w:rPr>
        <w:rFonts w:ascii="Aptos" w:hAnsi="Aptos"/>
      </w:rPr>
      <w:t xml:space="preserve"> </w:t>
    </w:r>
  </w:p>
  <w:p w14:paraId="248C7617" w14:textId="50140289" w:rsidR="00F97274" w:rsidRPr="00D55CBA" w:rsidRDefault="00D55CBA" w:rsidP="000A49F6">
    <w:pPr>
      <w:jc w:val="right"/>
      <w:rPr>
        <w:rFonts w:ascii="Aptos" w:hAnsi="Aptos"/>
        <w:sz w:val="20"/>
        <w:szCs w:val="20"/>
      </w:rPr>
    </w:pPr>
    <w:r w:rsidRPr="00D55CBA">
      <w:rPr>
        <w:rFonts w:ascii="Aptos" w:hAnsi="Aptos"/>
        <w:sz w:val="20"/>
        <w:szCs w:val="20"/>
      </w:rPr>
      <w:t xml:space="preserve">Please scan QR code for the Council’s website                                               </w:t>
    </w:r>
  </w:p>
  <w:p w14:paraId="5B8834A0" w14:textId="77777777" w:rsidR="008462A3" w:rsidRDefault="008462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359C" w14:textId="4FF4A1DB" w:rsidR="00122786" w:rsidRPr="00FA59C7" w:rsidRDefault="00122786" w:rsidP="00FA5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7B56EE"/>
    <w:multiLevelType w:val="hybridMultilevel"/>
    <w:tmpl w:val="6A1A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0C9A"/>
    <w:multiLevelType w:val="hybridMultilevel"/>
    <w:tmpl w:val="31F29C34"/>
    <w:lvl w:ilvl="0" w:tplc="055E435E">
      <w:start w:val="1"/>
      <w:numFmt w:val="decimal"/>
      <w:lvlText w:val="%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B3910D2"/>
    <w:multiLevelType w:val="multilevel"/>
    <w:tmpl w:val="179AF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F3BD0"/>
    <w:multiLevelType w:val="hybridMultilevel"/>
    <w:tmpl w:val="AC641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15A3328"/>
    <w:multiLevelType w:val="hybridMultilevel"/>
    <w:tmpl w:val="8C807D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21C3712"/>
    <w:multiLevelType w:val="hybridMultilevel"/>
    <w:tmpl w:val="F13E6A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228AE"/>
    <w:multiLevelType w:val="hybridMultilevel"/>
    <w:tmpl w:val="855E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F6D6B"/>
    <w:multiLevelType w:val="hybridMultilevel"/>
    <w:tmpl w:val="CE66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D1A03"/>
    <w:multiLevelType w:val="hybridMultilevel"/>
    <w:tmpl w:val="21D65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9C7A9C"/>
    <w:multiLevelType w:val="hybridMultilevel"/>
    <w:tmpl w:val="2294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34D49"/>
    <w:multiLevelType w:val="hybridMultilevel"/>
    <w:tmpl w:val="086A0C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DA1724"/>
    <w:multiLevelType w:val="hybridMultilevel"/>
    <w:tmpl w:val="3336EC12"/>
    <w:lvl w:ilvl="0" w:tplc="337EC91E">
      <w:numFmt w:val="bullet"/>
      <w:lvlText w:val="•"/>
      <w:lvlJc w:val="left"/>
      <w:pPr>
        <w:ind w:left="2061" w:hanging="360"/>
      </w:pPr>
      <w:rPr>
        <w:rFonts w:ascii="Aptos" w:eastAsia="Times New Roman" w:hAnsi="Aptos" w:cs="Aria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15" w15:restartNumberingAfterBreak="0">
    <w:nsid w:val="3A6B662F"/>
    <w:multiLevelType w:val="hybridMultilevel"/>
    <w:tmpl w:val="F8FC76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6A5BAF"/>
    <w:multiLevelType w:val="hybridMultilevel"/>
    <w:tmpl w:val="162E6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125187"/>
    <w:multiLevelType w:val="hybridMultilevel"/>
    <w:tmpl w:val="4C548C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54759B"/>
    <w:multiLevelType w:val="hybridMultilevel"/>
    <w:tmpl w:val="F45C2CBE"/>
    <w:lvl w:ilvl="0" w:tplc="4BCEA45C">
      <w:start w:val="4"/>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7952CB"/>
    <w:multiLevelType w:val="hybridMultilevel"/>
    <w:tmpl w:val="121AD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745CC"/>
    <w:multiLevelType w:val="hybridMultilevel"/>
    <w:tmpl w:val="CC6E2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953366D"/>
    <w:multiLevelType w:val="hybridMultilevel"/>
    <w:tmpl w:val="FB44E722"/>
    <w:lvl w:ilvl="0" w:tplc="509AB17A">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343776"/>
    <w:multiLevelType w:val="multilevel"/>
    <w:tmpl w:val="D322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200430"/>
    <w:multiLevelType w:val="multilevel"/>
    <w:tmpl w:val="A9F4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630AF"/>
    <w:multiLevelType w:val="hybridMultilevel"/>
    <w:tmpl w:val="EE0E16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241804"/>
    <w:multiLevelType w:val="hybridMultilevel"/>
    <w:tmpl w:val="AF54B3B8"/>
    <w:lvl w:ilvl="0" w:tplc="4C0CC8F4">
      <w:start w:val="1"/>
      <w:numFmt w:val="decimal"/>
      <w:lvlText w:val="(%1)"/>
      <w:lvlJc w:val="left"/>
      <w:pPr>
        <w:ind w:left="810" w:hanging="4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5545F0"/>
    <w:multiLevelType w:val="hybridMultilevel"/>
    <w:tmpl w:val="8C96F090"/>
    <w:lvl w:ilvl="0" w:tplc="337EC91E">
      <w:numFmt w:val="bullet"/>
      <w:lvlText w:val="•"/>
      <w:lvlJc w:val="left"/>
      <w:pPr>
        <w:ind w:left="2061" w:hanging="360"/>
      </w:pPr>
      <w:rPr>
        <w:rFonts w:ascii="Aptos" w:eastAsia="Times New Roman"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D7BCB"/>
    <w:multiLevelType w:val="hybridMultilevel"/>
    <w:tmpl w:val="3662DE6C"/>
    <w:lvl w:ilvl="0" w:tplc="1FE050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055CB8"/>
    <w:multiLevelType w:val="hybridMultilevel"/>
    <w:tmpl w:val="64F8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4115F"/>
    <w:multiLevelType w:val="hybridMultilevel"/>
    <w:tmpl w:val="304C5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E5961"/>
    <w:multiLevelType w:val="hybridMultilevel"/>
    <w:tmpl w:val="496AB48E"/>
    <w:lvl w:ilvl="0" w:tplc="4EDA9450">
      <w:start w:val="1"/>
      <w:numFmt w:val="decimal"/>
      <w:lvlText w:val="%1."/>
      <w:lvlJc w:val="left"/>
      <w:pPr>
        <w:ind w:left="720" w:hanging="360"/>
      </w:pPr>
      <w:rPr>
        <w:rFonts w:ascii="Segoe UI" w:hAnsi="Segoe UI" w:cs="Segoe UI" w:hint="default"/>
        <w:b w:val="0"/>
        <w:bCs w:val="0"/>
        <w:i w:val="0"/>
        <w:iCs w:val="0"/>
        <w:color w:val="auto"/>
        <w:sz w:val="24"/>
        <w:szCs w:val="24"/>
      </w:rPr>
    </w:lvl>
    <w:lvl w:ilvl="1" w:tplc="08090001">
      <w:start w:val="1"/>
      <w:numFmt w:val="bullet"/>
      <w:lvlText w:val=""/>
      <w:lvlJc w:val="left"/>
      <w:pPr>
        <w:ind w:left="1440" w:hanging="360"/>
      </w:pPr>
      <w:rPr>
        <w:rFonts w:ascii="Symbol" w:hAnsi="Symbol" w:hint="default"/>
        <w:b w:val="0"/>
        <w:bCs w:val="0"/>
        <w:i w:val="0"/>
        <w:iCs w:val="0"/>
        <w:color w:val="auto"/>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181153"/>
    <w:multiLevelType w:val="hybridMultilevel"/>
    <w:tmpl w:val="8ABA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95B09EE"/>
    <w:multiLevelType w:val="hybridMultilevel"/>
    <w:tmpl w:val="D6C4B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F571FF"/>
    <w:multiLevelType w:val="hybridMultilevel"/>
    <w:tmpl w:val="AE9C284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D60D7A"/>
    <w:multiLevelType w:val="hybridMultilevel"/>
    <w:tmpl w:val="48DC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B0C5C96"/>
    <w:multiLevelType w:val="multilevel"/>
    <w:tmpl w:val="68C6F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CA3139"/>
    <w:multiLevelType w:val="hybridMultilevel"/>
    <w:tmpl w:val="985EE72A"/>
    <w:lvl w:ilvl="0" w:tplc="E7BCB2CC">
      <w:start w:val="15"/>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DBC6D334">
      <w:start w:val="1"/>
      <w:numFmt w:val="lowerRoman"/>
      <w:lvlText w:val="%3."/>
      <w:lvlJc w:val="right"/>
      <w:pPr>
        <w:ind w:left="2160" w:hanging="180"/>
      </w:pPr>
      <w:rPr>
        <w:b w:val="0"/>
        <w:bCs w:val="0"/>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4D750C"/>
    <w:multiLevelType w:val="hybridMultilevel"/>
    <w:tmpl w:val="B7269BBC"/>
    <w:lvl w:ilvl="0" w:tplc="031ED700">
      <w:start w:val="1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962626">
    <w:abstractNumId w:val="0"/>
  </w:num>
  <w:num w:numId="2" w16cid:durableId="155614318">
    <w:abstractNumId w:val="33"/>
  </w:num>
  <w:num w:numId="3" w16cid:durableId="22639297">
    <w:abstractNumId w:val="21"/>
  </w:num>
  <w:num w:numId="4" w16cid:durableId="1759057213">
    <w:abstractNumId w:val="38"/>
  </w:num>
  <w:num w:numId="5" w16cid:durableId="250772936">
    <w:abstractNumId w:val="10"/>
  </w:num>
  <w:num w:numId="6" w16cid:durableId="487093626">
    <w:abstractNumId w:val="6"/>
  </w:num>
  <w:num w:numId="7" w16cid:durableId="167183592">
    <w:abstractNumId w:val="29"/>
  </w:num>
  <w:num w:numId="8" w16cid:durableId="1039011731">
    <w:abstractNumId w:val="18"/>
  </w:num>
  <w:num w:numId="9" w16cid:durableId="112596146">
    <w:abstractNumId w:val="5"/>
  </w:num>
  <w:num w:numId="10" w16cid:durableId="1924559210">
    <w:abstractNumId w:val="37"/>
  </w:num>
  <w:num w:numId="11" w16cid:durableId="2070227896">
    <w:abstractNumId w:val="23"/>
  </w:num>
  <w:num w:numId="12" w16cid:durableId="1880435285">
    <w:abstractNumId w:val="4"/>
  </w:num>
  <w:num w:numId="13" w16cid:durableId="1580404613">
    <w:abstractNumId w:val="25"/>
  </w:num>
  <w:num w:numId="14" w16cid:durableId="1395084849">
    <w:abstractNumId w:val="3"/>
  </w:num>
  <w:num w:numId="15" w16cid:durableId="1471824259">
    <w:abstractNumId w:val="36"/>
  </w:num>
  <w:num w:numId="16" w16cid:durableId="2107529958">
    <w:abstractNumId w:val="19"/>
  </w:num>
  <w:num w:numId="17" w16cid:durableId="275059748">
    <w:abstractNumId w:val="8"/>
  </w:num>
  <w:num w:numId="18" w16cid:durableId="2006130969">
    <w:abstractNumId w:val="39"/>
  </w:num>
  <w:num w:numId="19" w16cid:durableId="559175158">
    <w:abstractNumId w:val="32"/>
  </w:num>
  <w:num w:numId="20" w16cid:durableId="526262390">
    <w:abstractNumId w:val="28"/>
  </w:num>
  <w:num w:numId="21" w16cid:durableId="1807812581">
    <w:abstractNumId w:val="27"/>
  </w:num>
  <w:num w:numId="22" w16cid:durableId="324943560">
    <w:abstractNumId w:val="11"/>
  </w:num>
  <w:num w:numId="23" w16cid:durableId="1091898317">
    <w:abstractNumId w:val="35"/>
  </w:num>
  <w:num w:numId="24" w16cid:durableId="1898124197">
    <w:abstractNumId w:val="20"/>
  </w:num>
  <w:num w:numId="25" w16cid:durableId="231232779">
    <w:abstractNumId w:val="34"/>
  </w:num>
  <w:num w:numId="26" w16cid:durableId="1044721193">
    <w:abstractNumId w:val="1"/>
  </w:num>
  <w:num w:numId="27" w16cid:durableId="1417825932">
    <w:abstractNumId w:val="9"/>
  </w:num>
  <w:num w:numId="28" w16cid:durableId="1984314512">
    <w:abstractNumId w:val="7"/>
  </w:num>
  <w:num w:numId="29" w16cid:durableId="2018070387">
    <w:abstractNumId w:val="12"/>
  </w:num>
  <w:num w:numId="30" w16cid:durableId="1445342313">
    <w:abstractNumId w:val="15"/>
  </w:num>
  <w:num w:numId="31" w16cid:durableId="1757090305">
    <w:abstractNumId w:val="17"/>
  </w:num>
  <w:num w:numId="32" w16cid:durableId="911089509">
    <w:abstractNumId w:val="13"/>
  </w:num>
  <w:num w:numId="33" w16cid:durableId="1897469577">
    <w:abstractNumId w:val="30"/>
  </w:num>
  <w:num w:numId="34" w16cid:durableId="867959210">
    <w:abstractNumId w:val="16"/>
  </w:num>
  <w:num w:numId="35" w16cid:durableId="1110931539">
    <w:abstractNumId w:val="24"/>
  </w:num>
  <w:num w:numId="36" w16cid:durableId="114493900">
    <w:abstractNumId w:val="2"/>
  </w:num>
  <w:num w:numId="37" w16cid:durableId="465704109">
    <w:abstractNumId w:val="31"/>
  </w:num>
  <w:num w:numId="38" w16cid:durableId="766314289">
    <w:abstractNumId w:val="14"/>
  </w:num>
  <w:num w:numId="39" w16cid:durableId="889807333">
    <w:abstractNumId w:val="26"/>
  </w:num>
  <w:num w:numId="40" w16cid:durableId="59882952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CB"/>
    <w:rsid w:val="000004BF"/>
    <w:rsid w:val="00001856"/>
    <w:rsid w:val="000022D7"/>
    <w:rsid w:val="00003006"/>
    <w:rsid w:val="00003BC5"/>
    <w:rsid w:val="000041C1"/>
    <w:rsid w:val="00005A46"/>
    <w:rsid w:val="00005B5C"/>
    <w:rsid w:val="00005E33"/>
    <w:rsid w:val="00006D24"/>
    <w:rsid w:val="00006D4B"/>
    <w:rsid w:val="00007418"/>
    <w:rsid w:val="000078C9"/>
    <w:rsid w:val="00010BA8"/>
    <w:rsid w:val="00011241"/>
    <w:rsid w:val="00011630"/>
    <w:rsid w:val="000121EF"/>
    <w:rsid w:val="000122A8"/>
    <w:rsid w:val="0001384B"/>
    <w:rsid w:val="00013974"/>
    <w:rsid w:val="00013FD2"/>
    <w:rsid w:val="00015084"/>
    <w:rsid w:val="0001527E"/>
    <w:rsid w:val="00015319"/>
    <w:rsid w:val="00015532"/>
    <w:rsid w:val="00016681"/>
    <w:rsid w:val="00016BE3"/>
    <w:rsid w:val="00016FF3"/>
    <w:rsid w:val="000207C0"/>
    <w:rsid w:val="000212E4"/>
    <w:rsid w:val="00022334"/>
    <w:rsid w:val="0002242D"/>
    <w:rsid w:val="0002283A"/>
    <w:rsid w:val="00025E38"/>
    <w:rsid w:val="0002642D"/>
    <w:rsid w:val="00027B1E"/>
    <w:rsid w:val="00031991"/>
    <w:rsid w:val="00031FF8"/>
    <w:rsid w:val="00032944"/>
    <w:rsid w:val="00032BAD"/>
    <w:rsid w:val="00033A45"/>
    <w:rsid w:val="000353C1"/>
    <w:rsid w:val="000356EC"/>
    <w:rsid w:val="00036E6F"/>
    <w:rsid w:val="00036E71"/>
    <w:rsid w:val="00036EEE"/>
    <w:rsid w:val="00037A30"/>
    <w:rsid w:val="00040009"/>
    <w:rsid w:val="00040103"/>
    <w:rsid w:val="00043282"/>
    <w:rsid w:val="000440C3"/>
    <w:rsid w:val="0004548D"/>
    <w:rsid w:val="0004578E"/>
    <w:rsid w:val="0004583B"/>
    <w:rsid w:val="00045921"/>
    <w:rsid w:val="00050C52"/>
    <w:rsid w:val="00051662"/>
    <w:rsid w:val="00051763"/>
    <w:rsid w:val="00051CEC"/>
    <w:rsid w:val="00052BCD"/>
    <w:rsid w:val="00054125"/>
    <w:rsid w:val="00055982"/>
    <w:rsid w:val="00055ABA"/>
    <w:rsid w:val="00055DBB"/>
    <w:rsid w:val="00056DC6"/>
    <w:rsid w:val="00057E51"/>
    <w:rsid w:val="000602BD"/>
    <w:rsid w:val="0006268F"/>
    <w:rsid w:val="00063C7F"/>
    <w:rsid w:val="0006417F"/>
    <w:rsid w:val="000641BA"/>
    <w:rsid w:val="000644E6"/>
    <w:rsid w:val="00064FD7"/>
    <w:rsid w:val="00065425"/>
    <w:rsid w:val="000665C8"/>
    <w:rsid w:val="00066B19"/>
    <w:rsid w:val="00066B1C"/>
    <w:rsid w:val="000705C5"/>
    <w:rsid w:val="00070F2C"/>
    <w:rsid w:val="00072849"/>
    <w:rsid w:val="00073044"/>
    <w:rsid w:val="00073290"/>
    <w:rsid w:val="0007428E"/>
    <w:rsid w:val="000760EB"/>
    <w:rsid w:val="00080E31"/>
    <w:rsid w:val="00081258"/>
    <w:rsid w:val="000818C4"/>
    <w:rsid w:val="00081AF1"/>
    <w:rsid w:val="0008373D"/>
    <w:rsid w:val="00083865"/>
    <w:rsid w:val="000839F3"/>
    <w:rsid w:val="00083A7D"/>
    <w:rsid w:val="00084429"/>
    <w:rsid w:val="00084760"/>
    <w:rsid w:val="000852B6"/>
    <w:rsid w:val="00085EC2"/>
    <w:rsid w:val="000866DA"/>
    <w:rsid w:val="0008676D"/>
    <w:rsid w:val="000907D4"/>
    <w:rsid w:val="0009087F"/>
    <w:rsid w:val="00091E7C"/>
    <w:rsid w:val="0009247E"/>
    <w:rsid w:val="00093DA1"/>
    <w:rsid w:val="00094536"/>
    <w:rsid w:val="00094FAA"/>
    <w:rsid w:val="00095506"/>
    <w:rsid w:val="00097825"/>
    <w:rsid w:val="000A10BE"/>
    <w:rsid w:val="000A1A9E"/>
    <w:rsid w:val="000A1DFD"/>
    <w:rsid w:val="000A25FC"/>
    <w:rsid w:val="000A2E08"/>
    <w:rsid w:val="000A327E"/>
    <w:rsid w:val="000A3D14"/>
    <w:rsid w:val="000A44B7"/>
    <w:rsid w:val="000A49F6"/>
    <w:rsid w:val="000A4F0E"/>
    <w:rsid w:val="000A5A22"/>
    <w:rsid w:val="000A5B6F"/>
    <w:rsid w:val="000A68B3"/>
    <w:rsid w:val="000A78E8"/>
    <w:rsid w:val="000A7EFC"/>
    <w:rsid w:val="000B28CE"/>
    <w:rsid w:val="000B30AB"/>
    <w:rsid w:val="000B3132"/>
    <w:rsid w:val="000B451A"/>
    <w:rsid w:val="000B4779"/>
    <w:rsid w:val="000B5208"/>
    <w:rsid w:val="000B6DB6"/>
    <w:rsid w:val="000B717B"/>
    <w:rsid w:val="000B73D1"/>
    <w:rsid w:val="000C0068"/>
    <w:rsid w:val="000C0423"/>
    <w:rsid w:val="000C2799"/>
    <w:rsid w:val="000C289A"/>
    <w:rsid w:val="000C42C4"/>
    <w:rsid w:val="000C50C1"/>
    <w:rsid w:val="000C702F"/>
    <w:rsid w:val="000D1291"/>
    <w:rsid w:val="000D368B"/>
    <w:rsid w:val="000D3A44"/>
    <w:rsid w:val="000D4A80"/>
    <w:rsid w:val="000D4FC4"/>
    <w:rsid w:val="000D56D4"/>
    <w:rsid w:val="000D57C0"/>
    <w:rsid w:val="000D593A"/>
    <w:rsid w:val="000D5D1B"/>
    <w:rsid w:val="000D6229"/>
    <w:rsid w:val="000D6BC0"/>
    <w:rsid w:val="000E09EF"/>
    <w:rsid w:val="000E112D"/>
    <w:rsid w:val="000E1298"/>
    <w:rsid w:val="000E2794"/>
    <w:rsid w:val="000E2C45"/>
    <w:rsid w:val="000E31F7"/>
    <w:rsid w:val="000E497D"/>
    <w:rsid w:val="000E4FDC"/>
    <w:rsid w:val="000E533C"/>
    <w:rsid w:val="000E636E"/>
    <w:rsid w:val="000E7605"/>
    <w:rsid w:val="000E78B2"/>
    <w:rsid w:val="000F049D"/>
    <w:rsid w:val="000F0781"/>
    <w:rsid w:val="000F0CE7"/>
    <w:rsid w:val="000F1FBE"/>
    <w:rsid w:val="000F3083"/>
    <w:rsid w:val="000F3A8C"/>
    <w:rsid w:val="000F44CF"/>
    <w:rsid w:val="000F4E59"/>
    <w:rsid w:val="000F501B"/>
    <w:rsid w:val="000F50D3"/>
    <w:rsid w:val="000F5518"/>
    <w:rsid w:val="000F6435"/>
    <w:rsid w:val="000F705D"/>
    <w:rsid w:val="001000F5"/>
    <w:rsid w:val="00102235"/>
    <w:rsid w:val="001036F7"/>
    <w:rsid w:val="00104AC8"/>
    <w:rsid w:val="00105FAC"/>
    <w:rsid w:val="00106A6D"/>
    <w:rsid w:val="00106DBC"/>
    <w:rsid w:val="00110259"/>
    <w:rsid w:val="00110999"/>
    <w:rsid w:val="00110F66"/>
    <w:rsid w:val="00111DA1"/>
    <w:rsid w:val="0011399C"/>
    <w:rsid w:val="00113AD8"/>
    <w:rsid w:val="00113F40"/>
    <w:rsid w:val="00115684"/>
    <w:rsid w:val="00115D98"/>
    <w:rsid w:val="00115FD1"/>
    <w:rsid w:val="0011675C"/>
    <w:rsid w:val="00116EF8"/>
    <w:rsid w:val="0012074B"/>
    <w:rsid w:val="00122786"/>
    <w:rsid w:val="00124612"/>
    <w:rsid w:val="00125552"/>
    <w:rsid w:val="00126120"/>
    <w:rsid w:val="00126BA3"/>
    <w:rsid w:val="00127F2F"/>
    <w:rsid w:val="0013007F"/>
    <w:rsid w:val="00130312"/>
    <w:rsid w:val="00130A1A"/>
    <w:rsid w:val="00130E95"/>
    <w:rsid w:val="001310EB"/>
    <w:rsid w:val="00131431"/>
    <w:rsid w:val="001314C3"/>
    <w:rsid w:val="00132FE7"/>
    <w:rsid w:val="001333BA"/>
    <w:rsid w:val="00133F25"/>
    <w:rsid w:val="0013448E"/>
    <w:rsid w:val="00135F72"/>
    <w:rsid w:val="00140450"/>
    <w:rsid w:val="001415F2"/>
    <w:rsid w:val="001417C2"/>
    <w:rsid w:val="0014195B"/>
    <w:rsid w:val="001419A4"/>
    <w:rsid w:val="001425B2"/>
    <w:rsid w:val="001428F0"/>
    <w:rsid w:val="00143972"/>
    <w:rsid w:val="00143B2E"/>
    <w:rsid w:val="00144793"/>
    <w:rsid w:val="00144A49"/>
    <w:rsid w:val="00144FAE"/>
    <w:rsid w:val="001468D4"/>
    <w:rsid w:val="00146F7D"/>
    <w:rsid w:val="001478C9"/>
    <w:rsid w:val="00147E70"/>
    <w:rsid w:val="0015028D"/>
    <w:rsid w:val="00150B14"/>
    <w:rsid w:val="001535FD"/>
    <w:rsid w:val="00153C58"/>
    <w:rsid w:val="0015413E"/>
    <w:rsid w:val="00154B34"/>
    <w:rsid w:val="00154CAB"/>
    <w:rsid w:val="00154EF7"/>
    <w:rsid w:val="00155124"/>
    <w:rsid w:val="00155231"/>
    <w:rsid w:val="00155308"/>
    <w:rsid w:val="00155B7D"/>
    <w:rsid w:val="0015651A"/>
    <w:rsid w:val="0015656C"/>
    <w:rsid w:val="001567FF"/>
    <w:rsid w:val="00156877"/>
    <w:rsid w:val="00156A3F"/>
    <w:rsid w:val="00156AFD"/>
    <w:rsid w:val="00156D91"/>
    <w:rsid w:val="001579D7"/>
    <w:rsid w:val="0016267E"/>
    <w:rsid w:val="00162D90"/>
    <w:rsid w:val="001644B5"/>
    <w:rsid w:val="00164AB1"/>
    <w:rsid w:val="00166244"/>
    <w:rsid w:val="00166A99"/>
    <w:rsid w:val="001705C8"/>
    <w:rsid w:val="00170928"/>
    <w:rsid w:val="001715EC"/>
    <w:rsid w:val="00171812"/>
    <w:rsid w:val="00172D38"/>
    <w:rsid w:val="001749FD"/>
    <w:rsid w:val="001764CD"/>
    <w:rsid w:val="00176A79"/>
    <w:rsid w:val="00177208"/>
    <w:rsid w:val="00177F22"/>
    <w:rsid w:val="00180109"/>
    <w:rsid w:val="00180169"/>
    <w:rsid w:val="001802FF"/>
    <w:rsid w:val="00180F78"/>
    <w:rsid w:val="0018171F"/>
    <w:rsid w:val="0018298F"/>
    <w:rsid w:val="00184163"/>
    <w:rsid w:val="00185FA7"/>
    <w:rsid w:val="001866CE"/>
    <w:rsid w:val="00186C22"/>
    <w:rsid w:val="001872C2"/>
    <w:rsid w:val="0018783C"/>
    <w:rsid w:val="00190055"/>
    <w:rsid w:val="00190916"/>
    <w:rsid w:val="00190D25"/>
    <w:rsid w:val="00190F69"/>
    <w:rsid w:val="00191715"/>
    <w:rsid w:val="00191E24"/>
    <w:rsid w:val="00191E9C"/>
    <w:rsid w:val="00192FFB"/>
    <w:rsid w:val="00193D8E"/>
    <w:rsid w:val="00193F11"/>
    <w:rsid w:val="00194082"/>
    <w:rsid w:val="00194557"/>
    <w:rsid w:val="00194834"/>
    <w:rsid w:val="00194C97"/>
    <w:rsid w:val="00195132"/>
    <w:rsid w:val="00195FE1"/>
    <w:rsid w:val="00197020"/>
    <w:rsid w:val="00197125"/>
    <w:rsid w:val="001971ED"/>
    <w:rsid w:val="001A0455"/>
    <w:rsid w:val="001A0486"/>
    <w:rsid w:val="001A0D6A"/>
    <w:rsid w:val="001A1588"/>
    <w:rsid w:val="001A1759"/>
    <w:rsid w:val="001A1BAE"/>
    <w:rsid w:val="001A2963"/>
    <w:rsid w:val="001A5C0D"/>
    <w:rsid w:val="001A605C"/>
    <w:rsid w:val="001A70B3"/>
    <w:rsid w:val="001A7C4B"/>
    <w:rsid w:val="001B039F"/>
    <w:rsid w:val="001B0432"/>
    <w:rsid w:val="001B223C"/>
    <w:rsid w:val="001B2DB6"/>
    <w:rsid w:val="001B3253"/>
    <w:rsid w:val="001B3369"/>
    <w:rsid w:val="001B3C4A"/>
    <w:rsid w:val="001B4A08"/>
    <w:rsid w:val="001B5144"/>
    <w:rsid w:val="001B51A8"/>
    <w:rsid w:val="001B540A"/>
    <w:rsid w:val="001B64DD"/>
    <w:rsid w:val="001C025D"/>
    <w:rsid w:val="001C09CF"/>
    <w:rsid w:val="001C1C67"/>
    <w:rsid w:val="001C2607"/>
    <w:rsid w:val="001C2DE9"/>
    <w:rsid w:val="001C483E"/>
    <w:rsid w:val="001C503D"/>
    <w:rsid w:val="001C59EE"/>
    <w:rsid w:val="001C6938"/>
    <w:rsid w:val="001C6F72"/>
    <w:rsid w:val="001C7C0F"/>
    <w:rsid w:val="001D02A5"/>
    <w:rsid w:val="001D08D9"/>
    <w:rsid w:val="001D0ECB"/>
    <w:rsid w:val="001D1521"/>
    <w:rsid w:val="001D1743"/>
    <w:rsid w:val="001D38BA"/>
    <w:rsid w:val="001D3E5B"/>
    <w:rsid w:val="001D4412"/>
    <w:rsid w:val="001D4555"/>
    <w:rsid w:val="001D5638"/>
    <w:rsid w:val="001D5E1E"/>
    <w:rsid w:val="001D6C9E"/>
    <w:rsid w:val="001D75D9"/>
    <w:rsid w:val="001D7EBF"/>
    <w:rsid w:val="001E0FB1"/>
    <w:rsid w:val="001E1E86"/>
    <w:rsid w:val="001E1F1F"/>
    <w:rsid w:val="001E2031"/>
    <w:rsid w:val="001E25FD"/>
    <w:rsid w:val="001E270F"/>
    <w:rsid w:val="001E30DF"/>
    <w:rsid w:val="001E3594"/>
    <w:rsid w:val="001E3E2B"/>
    <w:rsid w:val="001E533E"/>
    <w:rsid w:val="001E53B4"/>
    <w:rsid w:val="001E5856"/>
    <w:rsid w:val="001E7518"/>
    <w:rsid w:val="001F04E0"/>
    <w:rsid w:val="001F0759"/>
    <w:rsid w:val="001F0E8C"/>
    <w:rsid w:val="001F3155"/>
    <w:rsid w:val="001F3218"/>
    <w:rsid w:val="001F5B92"/>
    <w:rsid w:val="00201699"/>
    <w:rsid w:val="0020384C"/>
    <w:rsid w:val="00203B52"/>
    <w:rsid w:val="00204201"/>
    <w:rsid w:val="00204AA7"/>
    <w:rsid w:val="002058D2"/>
    <w:rsid w:val="00205A63"/>
    <w:rsid w:val="002065F1"/>
    <w:rsid w:val="00206B24"/>
    <w:rsid w:val="00206D42"/>
    <w:rsid w:val="0020719A"/>
    <w:rsid w:val="0020738D"/>
    <w:rsid w:val="00207CD3"/>
    <w:rsid w:val="00210445"/>
    <w:rsid w:val="002104B9"/>
    <w:rsid w:val="002105C6"/>
    <w:rsid w:val="002109B1"/>
    <w:rsid w:val="00210AF9"/>
    <w:rsid w:val="00210F9F"/>
    <w:rsid w:val="00212925"/>
    <w:rsid w:val="00212FA1"/>
    <w:rsid w:val="00213B00"/>
    <w:rsid w:val="0021479F"/>
    <w:rsid w:val="00214C67"/>
    <w:rsid w:val="00214EFE"/>
    <w:rsid w:val="00215D65"/>
    <w:rsid w:val="00216FC1"/>
    <w:rsid w:val="002208B5"/>
    <w:rsid w:val="002211AC"/>
    <w:rsid w:val="00221580"/>
    <w:rsid w:val="00223CD2"/>
    <w:rsid w:val="0022438A"/>
    <w:rsid w:val="00224B8E"/>
    <w:rsid w:val="002258C1"/>
    <w:rsid w:val="00225DF7"/>
    <w:rsid w:val="00226BC1"/>
    <w:rsid w:val="00227685"/>
    <w:rsid w:val="00227D66"/>
    <w:rsid w:val="00231173"/>
    <w:rsid w:val="002317BC"/>
    <w:rsid w:val="00234C08"/>
    <w:rsid w:val="00234ECF"/>
    <w:rsid w:val="002357E0"/>
    <w:rsid w:val="00236472"/>
    <w:rsid w:val="0023655D"/>
    <w:rsid w:val="0023686D"/>
    <w:rsid w:val="00236941"/>
    <w:rsid w:val="00236DAB"/>
    <w:rsid w:val="00236E95"/>
    <w:rsid w:val="0024007F"/>
    <w:rsid w:val="00240AA7"/>
    <w:rsid w:val="00242915"/>
    <w:rsid w:val="0024312C"/>
    <w:rsid w:val="00246FCD"/>
    <w:rsid w:val="00247599"/>
    <w:rsid w:val="00247F16"/>
    <w:rsid w:val="00250121"/>
    <w:rsid w:val="0025064E"/>
    <w:rsid w:val="00250DF7"/>
    <w:rsid w:val="00252012"/>
    <w:rsid w:val="00254BE9"/>
    <w:rsid w:val="00255047"/>
    <w:rsid w:val="0025599F"/>
    <w:rsid w:val="002566E7"/>
    <w:rsid w:val="00256A82"/>
    <w:rsid w:val="00256BEE"/>
    <w:rsid w:val="002601DC"/>
    <w:rsid w:val="00261233"/>
    <w:rsid w:val="0026296D"/>
    <w:rsid w:val="002644F7"/>
    <w:rsid w:val="002648E9"/>
    <w:rsid w:val="002670CD"/>
    <w:rsid w:val="00270CD1"/>
    <w:rsid w:val="00271127"/>
    <w:rsid w:val="002728BE"/>
    <w:rsid w:val="002733CF"/>
    <w:rsid w:val="0027344D"/>
    <w:rsid w:val="0027458E"/>
    <w:rsid w:val="0027572D"/>
    <w:rsid w:val="00276049"/>
    <w:rsid w:val="0027605E"/>
    <w:rsid w:val="00276B15"/>
    <w:rsid w:val="00277436"/>
    <w:rsid w:val="002775AD"/>
    <w:rsid w:val="00277A3D"/>
    <w:rsid w:val="002819E5"/>
    <w:rsid w:val="0028218E"/>
    <w:rsid w:val="002821A5"/>
    <w:rsid w:val="002834EC"/>
    <w:rsid w:val="00283F7B"/>
    <w:rsid w:val="00286001"/>
    <w:rsid w:val="00286104"/>
    <w:rsid w:val="00286107"/>
    <w:rsid w:val="002869FA"/>
    <w:rsid w:val="00286B2F"/>
    <w:rsid w:val="002870EC"/>
    <w:rsid w:val="002876C4"/>
    <w:rsid w:val="002877AC"/>
    <w:rsid w:val="00290044"/>
    <w:rsid w:val="002901EF"/>
    <w:rsid w:val="0029022A"/>
    <w:rsid w:val="00290A2C"/>
    <w:rsid w:val="00291501"/>
    <w:rsid w:val="0029152C"/>
    <w:rsid w:val="00292172"/>
    <w:rsid w:val="002958E1"/>
    <w:rsid w:val="00297BD0"/>
    <w:rsid w:val="00297F04"/>
    <w:rsid w:val="002A29FE"/>
    <w:rsid w:val="002A2E05"/>
    <w:rsid w:val="002A3C74"/>
    <w:rsid w:val="002A3DB7"/>
    <w:rsid w:val="002A3DD7"/>
    <w:rsid w:val="002A47BF"/>
    <w:rsid w:val="002A691F"/>
    <w:rsid w:val="002A693B"/>
    <w:rsid w:val="002A73FC"/>
    <w:rsid w:val="002A7B92"/>
    <w:rsid w:val="002A7BDF"/>
    <w:rsid w:val="002B181E"/>
    <w:rsid w:val="002B2475"/>
    <w:rsid w:val="002B2518"/>
    <w:rsid w:val="002B2D9D"/>
    <w:rsid w:val="002B3212"/>
    <w:rsid w:val="002B3592"/>
    <w:rsid w:val="002B3F93"/>
    <w:rsid w:val="002B4C83"/>
    <w:rsid w:val="002B5B6C"/>
    <w:rsid w:val="002B5DBF"/>
    <w:rsid w:val="002B61B8"/>
    <w:rsid w:val="002B6C1B"/>
    <w:rsid w:val="002B7EE5"/>
    <w:rsid w:val="002C15BF"/>
    <w:rsid w:val="002C1AA9"/>
    <w:rsid w:val="002C4C0C"/>
    <w:rsid w:val="002C79A2"/>
    <w:rsid w:val="002D037E"/>
    <w:rsid w:val="002D0ED0"/>
    <w:rsid w:val="002D1003"/>
    <w:rsid w:val="002D1C28"/>
    <w:rsid w:val="002D1C79"/>
    <w:rsid w:val="002D3819"/>
    <w:rsid w:val="002D4520"/>
    <w:rsid w:val="002D6216"/>
    <w:rsid w:val="002D79A1"/>
    <w:rsid w:val="002E01C0"/>
    <w:rsid w:val="002E0971"/>
    <w:rsid w:val="002E23DD"/>
    <w:rsid w:val="002E287D"/>
    <w:rsid w:val="002E5A7D"/>
    <w:rsid w:val="002E6139"/>
    <w:rsid w:val="002E6EA1"/>
    <w:rsid w:val="002F02B3"/>
    <w:rsid w:val="002F0B09"/>
    <w:rsid w:val="002F1F6F"/>
    <w:rsid w:val="002F2E6C"/>
    <w:rsid w:val="002F3C0D"/>
    <w:rsid w:val="002F4227"/>
    <w:rsid w:val="002F5BA5"/>
    <w:rsid w:val="002F61A3"/>
    <w:rsid w:val="002F6441"/>
    <w:rsid w:val="002F655D"/>
    <w:rsid w:val="002F68D5"/>
    <w:rsid w:val="003010A4"/>
    <w:rsid w:val="00305978"/>
    <w:rsid w:val="00306833"/>
    <w:rsid w:val="0030793F"/>
    <w:rsid w:val="00312678"/>
    <w:rsid w:val="00312E1B"/>
    <w:rsid w:val="003134CE"/>
    <w:rsid w:val="00314BA5"/>
    <w:rsid w:val="00316A65"/>
    <w:rsid w:val="00316D15"/>
    <w:rsid w:val="00320200"/>
    <w:rsid w:val="00320E4D"/>
    <w:rsid w:val="00322870"/>
    <w:rsid w:val="003248C5"/>
    <w:rsid w:val="00326650"/>
    <w:rsid w:val="00327465"/>
    <w:rsid w:val="00327B21"/>
    <w:rsid w:val="00327E51"/>
    <w:rsid w:val="00330C4A"/>
    <w:rsid w:val="00331662"/>
    <w:rsid w:val="003323C6"/>
    <w:rsid w:val="00332ECE"/>
    <w:rsid w:val="00334048"/>
    <w:rsid w:val="0033435D"/>
    <w:rsid w:val="00334C5B"/>
    <w:rsid w:val="00335908"/>
    <w:rsid w:val="00336EEE"/>
    <w:rsid w:val="00342695"/>
    <w:rsid w:val="00343137"/>
    <w:rsid w:val="00343374"/>
    <w:rsid w:val="00343974"/>
    <w:rsid w:val="00344567"/>
    <w:rsid w:val="00346128"/>
    <w:rsid w:val="00346B45"/>
    <w:rsid w:val="00346B89"/>
    <w:rsid w:val="00346BE6"/>
    <w:rsid w:val="00346C96"/>
    <w:rsid w:val="003475A6"/>
    <w:rsid w:val="00347640"/>
    <w:rsid w:val="003479FC"/>
    <w:rsid w:val="00350CF0"/>
    <w:rsid w:val="00351245"/>
    <w:rsid w:val="00351544"/>
    <w:rsid w:val="0035176D"/>
    <w:rsid w:val="003529ED"/>
    <w:rsid w:val="00353B0A"/>
    <w:rsid w:val="00354BAF"/>
    <w:rsid w:val="0035599F"/>
    <w:rsid w:val="00355B63"/>
    <w:rsid w:val="00355BAD"/>
    <w:rsid w:val="00356745"/>
    <w:rsid w:val="0035781E"/>
    <w:rsid w:val="00357824"/>
    <w:rsid w:val="00357C37"/>
    <w:rsid w:val="00360DAC"/>
    <w:rsid w:val="00362DF6"/>
    <w:rsid w:val="0036305D"/>
    <w:rsid w:val="003636AE"/>
    <w:rsid w:val="0036474D"/>
    <w:rsid w:val="00364828"/>
    <w:rsid w:val="00365883"/>
    <w:rsid w:val="00365F33"/>
    <w:rsid w:val="003701CA"/>
    <w:rsid w:val="00371498"/>
    <w:rsid w:val="003724BC"/>
    <w:rsid w:val="003727BC"/>
    <w:rsid w:val="00373639"/>
    <w:rsid w:val="00373792"/>
    <w:rsid w:val="003757B3"/>
    <w:rsid w:val="00376094"/>
    <w:rsid w:val="00377277"/>
    <w:rsid w:val="00377C86"/>
    <w:rsid w:val="00381BB5"/>
    <w:rsid w:val="00382C22"/>
    <w:rsid w:val="00383C0F"/>
    <w:rsid w:val="00386F6E"/>
    <w:rsid w:val="00392994"/>
    <w:rsid w:val="00393614"/>
    <w:rsid w:val="003956F3"/>
    <w:rsid w:val="00397111"/>
    <w:rsid w:val="003A1B6D"/>
    <w:rsid w:val="003A1BFF"/>
    <w:rsid w:val="003A39EC"/>
    <w:rsid w:val="003A5799"/>
    <w:rsid w:val="003A6A57"/>
    <w:rsid w:val="003B01F5"/>
    <w:rsid w:val="003B0BA7"/>
    <w:rsid w:val="003B1B4E"/>
    <w:rsid w:val="003B2FC9"/>
    <w:rsid w:val="003B344C"/>
    <w:rsid w:val="003B3E70"/>
    <w:rsid w:val="003B54AA"/>
    <w:rsid w:val="003B6A00"/>
    <w:rsid w:val="003B7058"/>
    <w:rsid w:val="003B7C8B"/>
    <w:rsid w:val="003B7CCC"/>
    <w:rsid w:val="003C1D75"/>
    <w:rsid w:val="003C2231"/>
    <w:rsid w:val="003C3214"/>
    <w:rsid w:val="003C3960"/>
    <w:rsid w:val="003C462C"/>
    <w:rsid w:val="003C55EC"/>
    <w:rsid w:val="003C6317"/>
    <w:rsid w:val="003C6AB1"/>
    <w:rsid w:val="003C70E1"/>
    <w:rsid w:val="003C719C"/>
    <w:rsid w:val="003C768A"/>
    <w:rsid w:val="003C7EFA"/>
    <w:rsid w:val="003D0A0B"/>
    <w:rsid w:val="003D0DF1"/>
    <w:rsid w:val="003D1636"/>
    <w:rsid w:val="003D39BD"/>
    <w:rsid w:val="003D4ADD"/>
    <w:rsid w:val="003D55D1"/>
    <w:rsid w:val="003D6A43"/>
    <w:rsid w:val="003D74DC"/>
    <w:rsid w:val="003E0216"/>
    <w:rsid w:val="003E0278"/>
    <w:rsid w:val="003E19B9"/>
    <w:rsid w:val="003E1A36"/>
    <w:rsid w:val="003E2AE2"/>
    <w:rsid w:val="003E35C5"/>
    <w:rsid w:val="003E4291"/>
    <w:rsid w:val="003E4772"/>
    <w:rsid w:val="003E4A07"/>
    <w:rsid w:val="003E4DDF"/>
    <w:rsid w:val="003E5234"/>
    <w:rsid w:val="003E5FF5"/>
    <w:rsid w:val="003E6271"/>
    <w:rsid w:val="003E633D"/>
    <w:rsid w:val="003E6A78"/>
    <w:rsid w:val="003E74F7"/>
    <w:rsid w:val="003F1294"/>
    <w:rsid w:val="003F1587"/>
    <w:rsid w:val="003F29F2"/>
    <w:rsid w:val="003F3275"/>
    <w:rsid w:val="003F3349"/>
    <w:rsid w:val="003F3A18"/>
    <w:rsid w:val="003F4807"/>
    <w:rsid w:val="003F6687"/>
    <w:rsid w:val="003F75DC"/>
    <w:rsid w:val="003F7B93"/>
    <w:rsid w:val="00401179"/>
    <w:rsid w:val="004025F6"/>
    <w:rsid w:val="004036DA"/>
    <w:rsid w:val="00404DDF"/>
    <w:rsid w:val="00405163"/>
    <w:rsid w:val="00405FA7"/>
    <w:rsid w:val="00407A98"/>
    <w:rsid w:val="004106CD"/>
    <w:rsid w:val="00410AD8"/>
    <w:rsid w:val="004120E4"/>
    <w:rsid w:val="0041244F"/>
    <w:rsid w:val="004129A7"/>
    <w:rsid w:val="004135E5"/>
    <w:rsid w:val="00413EB3"/>
    <w:rsid w:val="0041400F"/>
    <w:rsid w:val="00415860"/>
    <w:rsid w:val="00415A93"/>
    <w:rsid w:val="00415DF1"/>
    <w:rsid w:val="00415E7B"/>
    <w:rsid w:val="004162EC"/>
    <w:rsid w:val="00416D4B"/>
    <w:rsid w:val="00420C2A"/>
    <w:rsid w:val="00420EC5"/>
    <w:rsid w:val="004210C6"/>
    <w:rsid w:val="00423972"/>
    <w:rsid w:val="00423A39"/>
    <w:rsid w:val="0042535A"/>
    <w:rsid w:val="004261C9"/>
    <w:rsid w:val="0042638F"/>
    <w:rsid w:val="004267D1"/>
    <w:rsid w:val="0042791B"/>
    <w:rsid w:val="0043118E"/>
    <w:rsid w:val="00432ED4"/>
    <w:rsid w:val="00433310"/>
    <w:rsid w:val="0043361A"/>
    <w:rsid w:val="00433DA1"/>
    <w:rsid w:val="0043421E"/>
    <w:rsid w:val="004343A0"/>
    <w:rsid w:val="00434E26"/>
    <w:rsid w:val="00440849"/>
    <w:rsid w:val="00440B3D"/>
    <w:rsid w:val="0044212D"/>
    <w:rsid w:val="004423B8"/>
    <w:rsid w:val="00443C40"/>
    <w:rsid w:val="00445AC2"/>
    <w:rsid w:val="00445FC4"/>
    <w:rsid w:val="0044604E"/>
    <w:rsid w:val="00446173"/>
    <w:rsid w:val="0044633D"/>
    <w:rsid w:val="00450908"/>
    <w:rsid w:val="00450ACD"/>
    <w:rsid w:val="0045110A"/>
    <w:rsid w:val="00454F12"/>
    <w:rsid w:val="004572EA"/>
    <w:rsid w:val="00460D91"/>
    <w:rsid w:val="004623CB"/>
    <w:rsid w:val="00462498"/>
    <w:rsid w:val="004625D7"/>
    <w:rsid w:val="00463D29"/>
    <w:rsid w:val="00464A5C"/>
    <w:rsid w:val="00464C9A"/>
    <w:rsid w:val="00465164"/>
    <w:rsid w:val="00465A5A"/>
    <w:rsid w:val="004661B9"/>
    <w:rsid w:val="004664BF"/>
    <w:rsid w:val="00466C01"/>
    <w:rsid w:val="00466EB6"/>
    <w:rsid w:val="00466F19"/>
    <w:rsid w:val="00466F24"/>
    <w:rsid w:val="004702FD"/>
    <w:rsid w:val="00470A33"/>
    <w:rsid w:val="004717BA"/>
    <w:rsid w:val="00471AE9"/>
    <w:rsid w:val="00472762"/>
    <w:rsid w:val="0047290C"/>
    <w:rsid w:val="00473109"/>
    <w:rsid w:val="004731B8"/>
    <w:rsid w:val="00474AC4"/>
    <w:rsid w:val="00474BA3"/>
    <w:rsid w:val="00474E52"/>
    <w:rsid w:val="004756B6"/>
    <w:rsid w:val="0047675F"/>
    <w:rsid w:val="00476BCE"/>
    <w:rsid w:val="00480E9F"/>
    <w:rsid w:val="0048222A"/>
    <w:rsid w:val="00483153"/>
    <w:rsid w:val="004832C6"/>
    <w:rsid w:val="0048344D"/>
    <w:rsid w:val="00485B80"/>
    <w:rsid w:val="00485C2F"/>
    <w:rsid w:val="00486BA6"/>
    <w:rsid w:val="00487194"/>
    <w:rsid w:val="004874EA"/>
    <w:rsid w:val="00490446"/>
    <w:rsid w:val="0049107E"/>
    <w:rsid w:val="0049141E"/>
    <w:rsid w:val="0049161A"/>
    <w:rsid w:val="00492A18"/>
    <w:rsid w:val="00493B7C"/>
    <w:rsid w:val="00494609"/>
    <w:rsid w:val="00494908"/>
    <w:rsid w:val="004950BD"/>
    <w:rsid w:val="004962CC"/>
    <w:rsid w:val="004972E3"/>
    <w:rsid w:val="004A15AD"/>
    <w:rsid w:val="004A1734"/>
    <w:rsid w:val="004A1DB6"/>
    <w:rsid w:val="004A29D2"/>
    <w:rsid w:val="004A33B9"/>
    <w:rsid w:val="004A3446"/>
    <w:rsid w:val="004A3787"/>
    <w:rsid w:val="004A65DF"/>
    <w:rsid w:val="004B0017"/>
    <w:rsid w:val="004B122C"/>
    <w:rsid w:val="004B17D4"/>
    <w:rsid w:val="004B23BA"/>
    <w:rsid w:val="004B365E"/>
    <w:rsid w:val="004B3CF7"/>
    <w:rsid w:val="004B3F07"/>
    <w:rsid w:val="004B42EB"/>
    <w:rsid w:val="004B5742"/>
    <w:rsid w:val="004B66C1"/>
    <w:rsid w:val="004B68D5"/>
    <w:rsid w:val="004B72EB"/>
    <w:rsid w:val="004B7C98"/>
    <w:rsid w:val="004C087F"/>
    <w:rsid w:val="004C1824"/>
    <w:rsid w:val="004C22D1"/>
    <w:rsid w:val="004C2402"/>
    <w:rsid w:val="004C273B"/>
    <w:rsid w:val="004C30EA"/>
    <w:rsid w:val="004C4E53"/>
    <w:rsid w:val="004C5D57"/>
    <w:rsid w:val="004C61FE"/>
    <w:rsid w:val="004C673E"/>
    <w:rsid w:val="004C69C5"/>
    <w:rsid w:val="004C6D82"/>
    <w:rsid w:val="004D004D"/>
    <w:rsid w:val="004D01B4"/>
    <w:rsid w:val="004D1AE9"/>
    <w:rsid w:val="004D3AC7"/>
    <w:rsid w:val="004D4600"/>
    <w:rsid w:val="004D56F7"/>
    <w:rsid w:val="004D625D"/>
    <w:rsid w:val="004D69AA"/>
    <w:rsid w:val="004D77E2"/>
    <w:rsid w:val="004E08F5"/>
    <w:rsid w:val="004E099D"/>
    <w:rsid w:val="004E19A7"/>
    <w:rsid w:val="004E2D3B"/>
    <w:rsid w:val="004E2E95"/>
    <w:rsid w:val="004E2F57"/>
    <w:rsid w:val="004E318E"/>
    <w:rsid w:val="004E4C45"/>
    <w:rsid w:val="004E72C1"/>
    <w:rsid w:val="004F04E5"/>
    <w:rsid w:val="004F1120"/>
    <w:rsid w:val="004F1373"/>
    <w:rsid w:val="004F364A"/>
    <w:rsid w:val="004F368A"/>
    <w:rsid w:val="004F3C5D"/>
    <w:rsid w:val="004F5ECD"/>
    <w:rsid w:val="004F6A34"/>
    <w:rsid w:val="004F6CE9"/>
    <w:rsid w:val="004F7235"/>
    <w:rsid w:val="004F7A78"/>
    <w:rsid w:val="00500D5A"/>
    <w:rsid w:val="00502786"/>
    <w:rsid w:val="005030D7"/>
    <w:rsid w:val="00503938"/>
    <w:rsid w:val="005053CF"/>
    <w:rsid w:val="00506100"/>
    <w:rsid w:val="00507542"/>
    <w:rsid w:val="00510358"/>
    <w:rsid w:val="00510749"/>
    <w:rsid w:val="00510A0D"/>
    <w:rsid w:val="0051276E"/>
    <w:rsid w:val="005127B9"/>
    <w:rsid w:val="0051302E"/>
    <w:rsid w:val="005135F3"/>
    <w:rsid w:val="00514FDE"/>
    <w:rsid w:val="005151B0"/>
    <w:rsid w:val="00515630"/>
    <w:rsid w:val="00517561"/>
    <w:rsid w:val="00517596"/>
    <w:rsid w:val="00517F9E"/>
    <w:rsid w:val="00521CF8"/>
    <w:rsid w:val="00522133"/>
    <w:rsid w:val="0052495D"/>
    <w:rsid w:val="00525792"/>
    <w:rsid w:val="00525BA3"/>
    <w:rsid w:val="00525D98"/>
    <w:rsid w:val="005263DF"/>
    <w:rsid w:val="0052696B"/>
    <w:rsid w:val="00526CFF"/>
    <w:rsid w:val="00527705"/>
    <w:rsid w:val="00531D7C"/>
    <w:rsid w:val="005322CC"/>
    <w:rsid w:val="005324A2"/>
    <w:rsid w:val="00533256"/>
    <w:rsid w:val="00533943"/>
    <w:rsid w:val="00534F1E"/>
    <w:rsid w:val="00536C9C"/>
    <w:rsid w:val="00537ADD"/>
    <w:rsid w:val="005410DF"/>
    <w:rsid w:val="00541229"/>
    <w:rsid w:val="00541916"/>
    <w:rsid w:val="00542AF4"/>
    <w:rsid w:val="00542B8D"/>
    <w:rsid w:val="00542C9A"/>
    <w:rsid w:val="00542ED9"/>
    <w:rsid w:val="005438F1"/>
    <w:rsid w:val="0054430C"/>
    <w:rsid w:val="00544802"/>
    <w:rsid w:val="0054583A"/>
    <w:rsid w:val="00546727"/>
    <w:rsid w:val="00546BFF"/>
    <w:rsid w:val="00547082"/>
    <w:rsid w:val="00550443"/>
    <w:rsid w:val="005515C9"/>
    <w:rsid w:val="00552B34"/>
    <w:rsid w:val="005548A1"/>
    <w:rsid w:val="00554AD6"/>
    <w:rsid w:val="00554CFD"/>
    <w:rsid w:val="00555369"/>
    <w:rsid w:val="00556843"/>
    <w:rsid w:val="0055738E"/>
    <w:rsid w:val="0055761E"/>
    <w:rsid w:val="00557D0D"/>
    <w:rsid w:val="00557E3C"/>
    <w:rsid w:val="005606A4"/>
    <w:rsid w:val="00560C51"/>
    <w:rsid w:val="0056100B"/>
    <w:rsid w:val="005618DF"/>
    <w:rsid w:val="00561E4A"/>
    <w:rsid w:val="00562239"/>
    <w:rsid w:val="00563AA8"/>
    <w:rsid w:val="005640EA"/>
    <w:rsid w:val="005646BE"/>
    <w:rsid w:val="005647A4"/>
    <w:rsid w:val="00565432"/>
    <w:rsid w:val="00565638"/>
    <w:rsid w:val="00567555"/>
    <w:rsid w:val="00570588"/>
    <w:rsid w:val="00570963"/>
    <w:rsid w:val="00570B79"/>
    <w:rsid w:val="005711B4"/>
    <w:rsid w:val="00572D20"/>
    <w:rsid w:val="00573F7A"/>
    <w:rsid w:val="005740CA"/>
    <w:rsid w:val="00575C57"/>
    <w:rsid w:val="0057649B"/>
    <w:rsid w:val="00576845"/>
    <w:rsid w:val="0057695A"/>
    <w:rsid w:val="00577599"/>
    <w:rsid w:val="00577C4B"/>
    <w:rsid w:val="005804D1"/>
    <w:rsid w:val="00580968"/>
    <w:rsid w:val="00580ED2"/>
    <w:rsid w:val="005852C6"/>
    <w:rsid w:val="00585938"/>
    <w:rsid w:val="00587487"/>
    <w:rsid w:val="005930A7"/>
    <w:rsid w:val="00594A00"/>
    <w:rsid w:val="00595131"/>
    <w:rsid w:val="005956C7"/>
    <w:rsid w:val="005964B0"/>
    <w:rsid w:val="0059654E"/>
    <w:rsid w:val="005A0480"/>
    <w:rsid w:val="005A1081"/>
    <w:rsid w:val="005A2D57"/>
    <w:rsid w:val="005A2EF4"/>
    <w:rsid w:val="005A3272"/>
    <w:rsid w:val="005A37DE"/>
    <w:rsid w:val="005A4B67"/>
    <w:rsid w:val="005A52ED"/>
    <w:rsid w:val="005A55A7"/>
    <w:rsid w:val="005A5780"/>
    <w:rsid w:val="005A6EA5"/>
    <w:rsid w:val="005A7664"/>
    <w:rsid w:val="005B0C76"/>
    <w:rsid w:val="005B10D1"/>
    <w:rsid w:val="005B136C"/>
    <w:rsid w:val="005B1426"/>
    <w:rsid w:val="005B1734"/>
    <w:rsid w:val="005B1D4F"/>
    <w:rsid w:val="005B22BC"/>
    <w:rsid w:val="005B260E"/>
    <w:rsid w:val="005B283D"/>
    <w:rsid w:val="005B41DD"/>
    <w:rsid w:val="005B598A"/>
    <w:rsid w:val="005B6361"/>
    <w:rsid w:val="005B6A4D"/>
    <w:rsid w:val="005B6C62"/>
    <w:rsid w:val="005C03B3"/>
    <w:rsid w:val="005C1E1F"/>
    <w:rsid w:val="005C4C5A"/>
    <w:rsid w:val="005C7843"/>
    <w:rsid w:val="005C7BC1"/>
    <w:rsid w:val="005C7EA5"/>
    <w:rsid w:val="005D005E"/>
    <w:rsid w:val="005D0941"/>
    <w:rsid w:val="005D0EE5"/>
    <w:rsid w:val="005D1A3E"/>
    <w:rsid w:val="005D2ADE"/>
    <w:rsid w:val="005D34FC"/>
    <w:rsid w:val="005D46AB"/>
    <w:rsid w:val="005D4E65"/>
    <w:rsid w:val="005D5274"/>
    <w:rsid w:val="005D535F"/>
    <w:rsid w:val="005D54A6"/>
    <w:rsid w:val="005D54F7"/>
    <w:rsid w:val="005D55D6"/>
    <w:rsid w:val="005D65AE"/>
    <w:rsid w:val="005D6900"/>
    <w:rsid w:val="005D6E79"/>
    <w:rsid w:val="005D7461"/>
    <w:rsid w:val="005E0473"/>
    <w:rsid w:val="005E1548"/>
    <w:rsid w:val="005E30CD"/>
    <w:rsid w:val="005E3693"/>
    <w:rsid w:val="005E3D4F"/>
    <w:rsid w:val="005E682D"/>
    <w:rsid w:val="005F087A"/>
    <w:rsid w:val="005F10DB"/>
    <w:rsid w:val="005F1131"/>
    <w:rsid w:val="005F20AE"/>
    <w:rsid w:val="005F27E7"/>
    <w:rsid w:val="005F327D"/>
    <w:rsid w:val="005F4EA2"/>
    <w:rsid w:val="005F55A4"/>
    <w:rsid w:val="005F5A23"/>
    <w:rsid w:val="005F5ACD"/>
    <w:rsid w:val="005F67F5"/>
    <w:rsid w:val="005F686A"/>
    <w:rsid w:val="005F6BA5"/>
    <w:rsid w:val="005F6CF2"/>
    <w:rsid w:val="005F7B58"/>
    <w:rsid w:val="00601276"/>
    <w:rsid w:val="00601355"/>
    <w:rsid w:val="006035B6"/>
    <w:rsid w:val="0060368A"/>
    <w:rsid w:val="00603823"/>
    <w:rsid w:val="00604D5D"/>
    <w:rsid w:val="0060532F"/>
    <w:rsid w:val="006056A2"/>
    <w:rsid w:val="00606294"/>
    <w:rsid w:val="0060674D"/>
    <w:rsid w:val="00606A31"/>
    <w:rsid w:val="0060792A"/>
    <w:rsid w:val="006129EB"/>
    <w:rsid w:val="00612EA4"/>
    <w:rsid w:val="00613251"/>
    <w:rsid w:val="006134C4"/>
    <w:rsid w:val="006141DE"/>
    <w:rsid w:val="006151D4"/>
    <w:rsid w:val="006161E7"/>
    <w:rsid w:val="00620762"/>
    <w:rsid w:val="0062205B"/>
    <w:rsid w:val="00623862"/>
    <w:rsid w:val="00623A0D"/>
    <w:rsid w:val="00623ACD"/>
    <w:rsid w:val="0062643B"/>
    <w:rsid w:val="00626DF6"/>
    <w:rsid w:val="00627826"/>
    <w:rsid w:val="00627B5B"/>
    <w:rsid w:val="00632CAB"/>
    <w:rsid w:val="00633E3A"/>
    <w:rsid w:val="00634EA4"/>
    <w:rsid w:val="006351E1"/>
    <w:rsid w:val="006373D5"/>
    <w:rsid w:val="00637A9F"/>
    <w:rsid w:val="00641A7D"/>
    <w:rsid w:val="00641B56"/>
    <w:rsid w:val="0064249D"/>
    <w:rsid w:val="00642708"/>
    <w:rsid w:val="00644C7F"/>
    <w:rsid w:val="00644CFE"/>
    <w:rsid w:val="00645D9C"/>
    <w:rsid w:val="00646144"/>
    <w:rsid w:val="00646A96"/>
    <w:rsid w:val="0064792E"/>
    <w:rsid w:val="00647C4F"/>
    <w:rsid w:val="00651118"/>
    <w:rsid w:val="00651B5F"/>
    <w:rsid w:val="00651F08"/>
    <w:rsid w:val="00653833"/>
    <w:rsid w:val="00653A04"/>
    <w:rsid w:val="00653A82"/>
    <w:rsid w:val="00653B5E"/>
    <w:rsid w:val="00655A08"/>
    <w:rsid w:val="006565DC"/>
    <w:rsid w:val="00656FC6"/>
    <w:rsid w:val="006613A8"/>
    <w:rsid w:val="00661410"/>
    <w:rsid w:val="00661869"/>
    <w:rsid w:val="006624B4"/>
    <w:rsid w:val="00664DD1"/>
    <w:rsid w:val="00664E20"/>
    <w:rsid w:val="006656B1"/>
    <w:rsid w:val="00666330"/>
    <w:rsid w:val="00667521"/>
    <w:rsid w:val="00667613"/>
    <w:rsid w:val="0067026F"/>
    <w:rsid w:val="00670695"/>
    <w:rsid w:val="006715FB"/>
    <w:rsid w:val="00671CC7"/>
    <w:rsid w:val="006724D7"/>
    <w:rsid w:val="00674E93"/>
    <w:rsid w:val="006776CC"/>
    <w:rsid w:val="00680F3E"/>
    <w:rsid w:val="00681C6C"/>
    <w:rsid w:val="00682A5F"/>
    <w:rsid w:val="006857C0"/>
    <w:rsid w:val="00686762"/>
    <w:rsid w:val="0069181F"/>
    <w:rsid w:val="0069272F"/>
    <w:rsid w:val="00692FA5"/>
    <w:rsid w:val="006932CB"/>
    <w:rsid w:val="006942EC"/>
    <w:rsid w:val="00694716"/>
    <w:rsid w:val="00694AE5"/>
    <w:rsid w:val="00695D45"/>
    <w:rsid w:val="00695F4D"/>
    <w:rsid w:val="00697745"/>
    <w:rsid w:val="00697757"/>
    <w:rsid w:val="00697D78"/>
    <w:rsid w:val="006A01DA"/>
    <w:rsid w:val="006A025A"/>
    <w:rsid w:val="006A02E8"/>
    <w:rsid w:val="006A0476"/>
    <w:rsid w:val="006A1220"/>
    <w:rsid w:val="006A1651"/>
    <w:rsid w:val="006A16AA"/>
    <w:rsid w:val="006A27BD"/>
    <w:rsid w:val="006A2D47"/>
    <w:rsid w:val="006A3DF6"/>
    <w:rsid w:val="006A6A8A"/>
    <w:rsid w:val="006A6ACD"/>
    <w:rsid w:val="006A74C6"/>
    <w:rsid w:val="006A78E9"/>
    <w:rsid w:val="006A7C4B"/>
    <w:rsid w:val="006A7CB4"/>
    <w:rsid w:val="006B0772"/>
    <w:rsid w:val="006B0B5D"/>
    <w:rsid w:val="006B26DC"/>
    <w:rsid w:val="006B26E1"/>
    <w:rsid w:val="006B2F3F"/>
    <w:rsid w:val="006B3203"/>
    <w:rsid w:val="006B515E"/>
    <w:rsid w:val="006B53AF"/>
    <w:rsid w:val="006B5473"/>
    <w:rsid w:val="006B57F1"/>
    <w:rsid w:val="006B7082"/>
    <w:rsid w:val="006B747A"/>
    <w:rsid w:val="006B797E"/>
    <w:rsid w:val="006C093C"/>
    <w:rsid w:val="006C0A08"/>
    <w:rsid w:val="006C0C00"/>
    <w:rsid w:val="006C3213"/>
    <w:rsid w:val="006C3D53"/>
    <w:rsid w:val="006C4417"/>
    <w:rsid w:val="006C722A"/>
    <w:rsid w:val="006C7657"/>
    <w:rsid w:val="006C7832"/>
    <w:rsid w:val="006D182E"/>
    <w:rsid w:val="006D2B07"/>
    <w:rsid w:val="006D2CBF"/>
    <w:rsid w:val="006D2CF4"/>
    <w:rsid w:val="006D2D88"/>
    <w:rsid w:val="006D30D6"/>
    <w:rsid w:val="006D375B"/>
    <w:rsid w:val="006D52AD"/>
    <w:rsid w:val="006D5322"/>
    <w:rsid w:val="006D5587"/>
    <w:rsid w:val="006D69C8"/>
    <w:rsid w:val="006D6E8F"/>
    <w:rsid w:val="006E1616"/>
    <w:rsid w:val="006E17B3"/>
    <w:rsid w:val="006E2BD1"/>
    <w:rsid w:val="006E2D42"/>
    <w:rsid w:val="006E36A5"/>
    <w:rsid w:val="006E39B9"/>
    <w:rsid w:val="006E540C"/>
    <w:rsid w:val="006E702B"/>
    <w:rsid w:val="006E7209"/>
    <w:rsid w:val="006E73BF"/>
    <w:rsid w:val="006E754F"/>
    <w:rsid w:val="006E7969"/>
    <w:rsid w:val="006F093B"/>
    <w:rsid w:val="006F1429"/>
    <w:rsid w:val="006F3559"/>
    <w:rsid w:val="006F415A"/>
    <w:rsid w:val="006F48A8"/>
    <w:rsid w:val="006F4A5A"/>
    <w:rsid w:val="006F5240"/>
    <w:rsid w:val="006F5667"/>
    <w:rsid w:val="006F5A1D"/>
    <w:rsid w:val="006F632E"/>
    <w:rsid w:val="006F6515"/>
    <w:rsid w:val="0070158D"/>
    <w:rsid w:val="00701CBE"/>
    <w:rsid w:val="007029CB"/>
    <w:rsid w:val="00702D24"/>
    <w:rsid w:val="00702DD4"/>
    <w:rsid w:val="0070300C"/>
    <w:rsid w:val="0070486E"/>
    <w:rsid w:val="00704D76"/>
    <w:rsid w:val="00710122"/>
    <w:rsid w:val="00710659"/>
    <w:rsid w:val="00710C76"/>
    <w:rsid w:val="00710D6C"/>
    <w:rsid w:val="00711DA4"/>
    <w:rsid w:val="0071204F"/>
    <w:rsid w:val="0071590C"/>
    <w:rsid w:val="00715CB9"/>
    <w:rsid w:val="00715F5D"/>
    <w:rsid w:val="00716C33"/>
    <w:rsid w:val="0072089F"/>
    <w:rsid w:val="00720B7B"/>
    <w:rsid w:val="00720C58"/>
    <w:rsid w:val="00720DF5"/>
    <w:rsid w:val="007211D9"/>
    <w:rsid w:val="00721291"/>
    <w:rsid w:val="00721EFD"/>
    <w:rsid w:val="00721EFE"/>
    <w:rsid w:val="00722265"/>
    <w:rsid w:val="007224D6"/>
    <w:rsid w:val="00723692"/>
    <w:rsid w:val="007240F5"/>
    <w:rsid w:val="007263C5"/>
    <w:rsid w:val="00726E91"/>
    <w:rsid w:val="00732267"/>
    <w:rsid w:val="007335BC"/>
    <w:rsid w:val="00734E01"/>
    <w:rsid w:val="0073640D"/>
    <w:rsid w:val="00736B69"/>
    <w:rsid w:val="0074151C"/>
    <w:rsid w:val="007425D5"/>
    <w:rsid w:val="00742D86"/>
    <w:rsid w:val="00742FD0"/>
    <w:rsid w:val="00742FF4"/>
    <w:rsid w:val="0074312A"/>
    <w:rsid w:val="0074343C"/>
    <w:rsid w:val="00743EFB"/>
    <w:rsid w:val="00744869"/>
    <w:rsid w:val="007451CE"/>
    <w:rsid w:val="00745523"/>
    <w:rsid w:val="00745A6B"/>
    <w:rsid w:val="00746B01"/>
    <w:rsid w:val="00747387"/>
    <w:rsid w:val="007478A8"/>
    <w:rsid w:val="0075014F"/>
    <w:rsid w:val="0075059D"/>
    <w:rsid w:val="00750EF8"/>
    <w:rsid w:val="00751F49"/>
    <w:rsid w:val="007535E1"/>
    <w:rsid w:val="007551CD"/>
    <w:rsid w:val="00755AC6"/>
    <w:rsid w:val="00756325"/>
    <w:rsid w:val="0075693D"/>
    <w:rsid w:val="00757305"/>
    <w:rsid w:val="007577A2"/>
    <w:rsid w:val="00760367"/>
    <w:rsid w:val="00761010"/>
    <w:rsid w:val="0076199A"/>
    <w:rsid w:val="00763283"/>
    <w:rsid w:val="00763C46"/>
    <w:rsid w:val="00763EA7"/>
    <w:rsid w:val="007655B8"/>
    <w:rsid w:val="007667E3"/>
    <w:rsid w:val="0076725C"/>
    <w:rsid w:val="00770690"/>
    <w:rsid w:val="00770CCE"/>
    <w:rsid w:val="007718D8"/>
    <w:rsid w:val="00773EB7"/>
    <w:rsid w:val="00774761"/>
    <w:rsid w:val="00775E87"/>
    <w:rsid w:val="00775ED7"/>
    <w:rsid w:val="007774C0"/>
    <w:rsid w:val="00777528"/>
    <w:rsid w:val="00780AF0"/>
    <w:rsid w:val="007811AA"/>
    <w:rsid w:val="007812BD"/>
    <w:rsid w:val="0078182C"/>
    <w:rsid w:val="007822A4"/>
    <w:rsid w:val="00782DD4"/>
    <w:rsid w:val="00784AD8"/>
    <w:rsid w:val="0078533B"/>
    <w:rsid w:val="00785BD8"/>
    <w:rsid w:val="007865B8"/>
    <w:rsid w:val="00787CFD"/>
    <w:rsid w:val="00790017"/>
    <w:rsid w:val="00790370"/>
    <w:rsid w:val="0079076B"/>
    <w:rsid w:val="00790C38"/>
    <w:rsid w:val="00791291"/>
    <w:rsid w:val="007928CD"/>
    <w:rsid w:val="007942BE"/>
    <w:rsid w:val="007943C6"/>
    <w:rsid w:val="00797464"/>
    <w:rsid w:val="0079763F"/>
    <w:rsid w:val="0079794A"/>
    <w:rsid w:val="007A10AA"/>
    <w:rsid w:val="007A12F0"/>
    <w:rsid w:val="007A176F"/>
    <w:rsid w:val="007A1B6E"/>
    <w:rsid w:val="007A4291"/>
    <w:rsid w:val="007A445F"/>
    <w:rsid w:val="007A67C0"/>
    <w:rsid w:val="007A6D52"/>
    <w:rsid w:val="007B0D6A"/>
    <w:rsid w:val="007B16EA"/>
    <w:rsid w:val="007B1982"/>
    <w:rsid w:val="007B2725"/>
    <w:rsid w:val="007B2AEF"/>
    <w:rsid w:val="007B3FBC"/>
    <w:rsid w:val="007B5320"/>
    <w:rsid w:val="007B5750"/>
    <w:rsid w:val="007B5818"/>
    <w:rsid w:val="007C2D53"/>
    <w:rsid w:val="007C5173"/>
    <w:rsid w:val="007C5949"/>
    <w:rsid w:val="007C6ABB"/>
    <w:rsid w:val="007D128E"/>
    <w:rsid w:val="007D1759"/>
    <w:rsid w:val="007D1B26"/>
    <w:rsid w:val="007D3222"/>
    <w:rsid w:val="007D370B"/>
    <w:rsid w:val="007D3A99"/>
    <w:rsid w:val="007D3DBA"/>
    <w:rsid w:val="007D46C5"/>
    <w:rsid w:val="007D515C"/>
    <w:rsid w:val="007D5565"/>
    <w:rsid w:val="007D7C42"/>
    <w:rsid w:val="007E01EE"/>
    <w:rsid w:val="007E038B"/>
    <w:rsid w:val="007E0BCD"/>
    <w:rsid w:val="007E0C58"/>
    <w:rsid w:val="007E172F"/>
    <w:rsid w:val="007E2728"/>
    <w:rsid w:val="007E2BB2"/>
    <w:rsid w:val="007E31B2"/>
    <w:rsid w:val="007E3A4E"/>
    <w:rsid w:val="007E3A6D"/>
    <w:rsid w:val="007E3D0F"/>
    <w:rsid w:val="007E6EAA"/>
    <w:rsid w:val="007E7FFD"/>
    <w:rsid w:val="007F067D"/>
    <w:rsid w:val="007F0964"/>
    <w:rsid w:val="007F0E0A"/>
    <w:rsid w:val="007F1018"/>
    <w:rsid w:val="007F10E1"/>
    <w:rsid w:val="007F17D6"/>
    <w:rsid w:val="007F2BCE"/>
    <w:rsid w:val="007F381A"/>
    <w:rsid w:val="007F5141"/>
    <w:rsid w:val="007F7A28"/>
    <w:rsid w:val="008002C5"/>
    <w:rsid w:val="00801D8D"/>
    <w:rsid w:val="0080245A"/>
    <w:rsid w:val="00802EA1"/>
    <w:rsid w:val="008040A0"/>
    <w:rsid w:val="00804FFD"/>
    <w:rsid w:val="00805256"/>
    <w:rsid w:val="00806BDA"/>
    <w:rsid w:val="00807345"/>
    <w:rsid w:val="008076A0"/>
    <w:rsid w:val="00807DA9"/>
    <w:rsid w:val="008129D6"/>
    <w:rsid w:val="00813559"/>
    <w:rsid w:val="00813F69"/>
    <w:rsid w:val="00814648"/>
    <w:rsid w:val="00816BC8"/>
    <w:rsid w:val="00816F5A"/>
    <w:rsid w:val="00817313"/>
    <w:rsid w:val="008208F9"/>
    <w:rsid w:val="00821BF4"/>
    <w:rsid w:val="00821ECE"/>
    <w:rsid w:val="00821F07"/>
    <w:rsid w:val="008229CE"/>
    <w:rsid w:val="00822E6A"/>
    <w:rsid w:val="00823ACC"/>
    <w:rsid w:val="00823E5F"/>
    <w:rsid w:val="008250D2"/>
    <w:rsid w:val="0083203F"/>
    <w:rsid w:val="0083296A"/>
    <w:rsid w:val="0083358E"/>
    <w:rsid w:val="00833CC8"/>
    <w:rsid w:val="00833F4A"/>
    <w:rsid w:val="0083439C"/>
    <w:rsid w:val="00835347"/>
    <w:rsid w:val="008353D6"/>
    <w:rsid w:val="008355B3"/>
    <w:rsid w:val="00835B74"/>
    <w:rsid w:val="00835E42"/>
    <w:rsid w:val="00836B3D"/>
    <w:rsid w:val="00840CF6"/>
    <w:rsid w:val="00841588"/>
    <w:rsid w:val="00841665"/>
    <w:rsid w:val="00841874"/>
    <w:rsid w:val="00841F8E"/>
    <w:rsid w:val="008462A3"/>
    <w:rsid w:val="00846E34"/>
    <w:rsid w:val="00846EC7"/>
    <w:rsid w:val="008472B4"/>
    <w:rsid w:val="008508DC"/>
    <w:rsid w:val="00850F65"/>
    <w:rsid w:val="0085102D"/>
    <w:rsid w:val="008516B4"/>
    <w:rsid w:val="00851D62"/>
    <w:rsid w:val="00852317"/>
    <w:rsid w:val="0085307C"/>
    <w:rsid w:val="00853124"/>
    <w:rsid w:val="00854218"/>
    <w:rsid w:val="008542DF"/>
    <w:rsid w:val="00854D89"/>
    <w:rsid w:val="00855300"/>
    <w:rsid w:val="00855511"/>
    <w:rsid w:val="00855A88"/>
    <w:rsid w:val="00857777"/>
    <w:rsid w:val="008607A2"/>
    <w:rsid w:val="00860E43"/>
    <w:rsid w:val="0086292F"/>
    <w:rsid w:val="00862A10"/>
    <w:rsid w:val="00866833"/>
    <w:rsid w:val="00866D97"/>
    <w:rsid w:val="008709F5"/>
    <w:rsid w:val="00870BFF"/>
    <w:rsid w:val="00870D42"/>
    <w:rsid w:val="0087464F"/>
    <w:rsid w:val="0087471B"/>
    <w:rsid w:val="00874C9C"/>
    <w:rsid w:val="008750CF"/>
    <w:rsid w:val="008755A2"/>
    <w:rsid w:val="00876983"/>
    <w:rsid w:val="00877B8D"/>
    <w:rsid w:val="00877BDB"/>
    <w:rsid w:val="00877CB5"/>
    <w:rsid w:val="00877D0B"/>
    <w:rsid w:val="0088081A"/>
    <w:rsid w:val="00881376"/>
    <w:rsid w:val="00881598"/>
    <w:rsid w:val="008818A8"/>
    <w:rsid w:val="00881E03"/>
    <w:rsid w:val="0088495D"/>
    <w:rsid w:val="00886530"/>
    <w:rsid w:val="00887429"/>
    <w:rsid w:val="00887485"/>
    <w:rsid w:val="00890D05"/>
    <w:rsid w:val="00891441"/>
    <w:rsid w:val="00891525"/>
    <w:rsid w:val="008915F7"/>
    <w:rsid w:val="0089319D"/>
    <w:rsid w:val="00893451"/>
    <w:rsid w:val="008948A3"/>
    <w:rsid w:val="00894B77"/>
    <w:rsid w:val="00894CE4"/>
    <w:rsid w:val="00894D76"/>
    <w:rsid w:val="008964B2"/>
    <w:rsid w:val="0089795A"/>
    <w:rsid w:val="008A2BDC"/>
    <w:rsid w:val="008A345B"/>
    <w:rsid w:val="008A3E11"/>
    <w:rsid w:val="008A3F03"/>
    <w:rsid w:val="008A5891"/>
    <w:rsid w:val="008A5D1B"/>
    <w:rsid w:val="008A71AE"/>
    <w:rsid w:val="008A744F"/>
    <w:rsid w:val="008A7DAE"/>
    <w:rsid w:val="008B13D0"/>
    <w:rsid w:val="008B15D5"/>
    <w:rsid w:val="008B210E"/>
    <w:rsid w:val="008B2D1D"/>
    <w:rsid w:val="008B3059"/>
    <w:rsid w:val="008B311F"/>
    <w:rsid w:val="008B3D9C"/>
    <w:rsid w:val="008B48EF"/>
    <w:rsid w:val="008B4C7D"/>
    <w:rsid w:val="008B5400"/>
    <w:rsid w:val="008B777E"/>
    <w:rsid w:val="008B7819"/>
    <w:rsid w:val="008C0D7A"/>
    <w:rsid w:val="008C2269"/>
    <w:rsid w:val="008C32B5"/>
    <w:rsid w:val="008C4DFB"/>
    <w:rsid w:val="008C6ED9"/>
    <w:rsid w:val="008C77AE"/>
    <w:rsid w:val="008D05DE"/>
    <w:rsid w:val="008D0BFC"/>
    <w:rsid w:val="008D0F7F"/>
    <w:rsid w:val="008D16BA"/>
    <w:rsid w:val="008D218A"/>
    <w:rsid w:val="008D25A0"/>
    <w:rsid w:val="008D2C16"/>
    <w:rsid w:val="008D35A1"/>
    <w:rsid w:val="008D3EAD"/>
    <w:rsid w:val="008D40ED"/>
    <w:rsid w:val="008D463F"/>
    <w:rsid w:val="008D46A7"/>
    <w:rsid w:val="008D5175"/>
    <w:rsid w:val="008D5493"/>
    <w:rsid w:val="008D5ADD"/>
    <w:rsid w:val="008D5AE8"/>
    <w:rsid w:val="008D6AEC"/>
    <w:rsid w:val="008D70BC"/>
    <w:rsid w:val="008D7124"/>
    <w:rsid w:val="008D77FA"/>
    <w:rsid w:val="008D796A"/>
    <w:rsid w:val="008E01A1"/>
    <w:rsid w:val="008E0BDF"/>
    <w:rsid w:val="008E1DB3"/>
    <w:rsid w:val="008E2EE6"/>
    <w:rsid w:val="008E328C"/>
    <w:rsid w:val="008E3CD0"/>
    <w:rsid w:val="008E4321"/>
    <w:rsid w:val="008E4750"/>
    <w:rsid w:val="008E4D24"/>
    <w:rsid w:val="008E4EB5"/>
    <w:rsid w:val="008E52CA"/>
    <w:rsid w:val="008E52FD"/>
    <w:rsid w:val="008E6A9B"/>
    <w:rsid w:val="008E6B30"/>
    <w:rsid w:val="008E6ED4"/>
    <w:rsid w:val="008E7DCF"/>
    <w:rsid w:val="008F356D"/>
    <w:rsid w:val="008F42AE"/>
    <w:rsid w:val="008F4DD5"/>
    <w:rsid w:val="008F4F80"/>
    <w:rsid w:val="008F522F"/>
    <w:rsid w:val="008F5B52"/>
    <w:rsid w:val="008F70CD"/>
    <w:rsid w:val="008F7923"/>
    <w:rsid w:val="0090098E"/>
    <w:rsid w:val="00900AE1"/>
    <w:rsid w:val="00900D4E"/>
    <w:rsid w:val="00902497"/>
    <w:rsid w:val="009029F4"/>
    <w:rsid w:val="00903018"/>
    <w:rsid w:val="0090393A"/>
    <w:rsid w:val="00903AD3"/>
    <w:rsid w:val="00903C98"/>
    <w:rsid w:val="009046C7"/>
    <w:rsid w:val="00904BA8"/>
    <w:rsid w:val="00906852"/>
    <w:rsid w:val="00907276"/>
    <w:rsid w:val="0091049B"/>
    <w:rsid w:val="00910B1D"/>
    <w:rsid w:val="00910DCB"/>
    <w:rsid w:val="0091132F"/>
    <w:rsid w:val="00912ECF"/>
    <w:rsid w:val="0091350F"/>
    <w:rsid w:val="00913C00"/>
    <w:rsid w:val="00914177"/>
    <w:rsid w:val="009147D0"/>
    <w:rsid w:val="00914D8B"/>
    <w:rsid w:val="009152AC"/>
    <w:rsid w:val="00915BEC"/>
    <w:rsid w:val="00915CCA"/>
    <w:rsid w:val="0091616F"/>
    <w:rsid w:val="009165ED"/>
    <w:rsid w:val="00920ACF"/>
    <w:rsid w:val="00920C98"/>
    <w:rsid w:val="00922B2F"/>
    <w:rsid w:val="00922B5A"/>
    <w:rsid w:val="00923220"/>
    <w:rsid w:val="00924716"/>
    <w:rsid w:val="00925297"/>
    <w:rsid w:val="0092615C"/>
    <w:rsid w:val="0092628E"/>
    <w:rsid w:val="00930807"/>
    <w:rsid w:val="00931C14"/>
    <w:rsid w:val="0093202C"/>
    <w:rsid w:val="00932CDE"/>
    <w:rsid w:val="0093346C"/>
    <w:rsid w:val="00933777"/>
    <w:rsid w:val="009356C2"/>
    <w:rsid w:val="0093572F"/>
    <w:rsid w:val="00935CC8"/>
    <w:rsid w:val="0093652E"/>
    <w:rsid w:val="00936847"/>
    <w:rsid w:val="00936CA3"/>
    <w:rsid w:val="00937B30"/>
    <w:rsid w:val="009405F2"/>
    <w:rsid w:val="009406C2"/>
    <w:rsid w:val="00941A7E"/>
    <w:rsid w:val="00942653"/>
    <w:rsid w:val="009431EC"/>
    <w:rsid w:val="009438A4"/>
    <w:rsid w:val="00943A30"/>
    <w:rsid w:val="00944537"/>
    <w:rsid w:val="00945C7B"/>
    <w:rsid w:val="009463D2"/>
    <w:rsid w:val="009468AB"/>
    <w:rsid w:val="009518B1"/>
    <w:rsid w:val="00952B19"/>
    <w:rsid w:val="00952C0E"/>
    <w:rsid w:val="00952EA3"/>
    <w:rsid w:val="00953C9D"/>
    <w:rsid w:val="00953D83"/>
    <w:rsid w:val="00954A98"/>
    <w:rsid w:val="00954AC7"/>
    <w:rsid w:val="00955D2B"/>
    <w:rsid w:val="00955DC3"/>
    <w:rsid w:val="009561AF"/>
    <w:rsid w:val="00956393"/>
    <w:rsid w:val="00957706"/>
    <w:rsid w:val="00960885"/>
    <w:rsid w:val="00960DF9"/>
    <w:rsid w:val="009613FA"/>
    <w:rsid w:val="00961826"/>
    <w:rsid w:val="009623B4"/>
    <w:rsid w:val="009629CF"/>
    <w:rsid w:val="00964DAD"/>
    <w:rsid w:val="0096551B"/>
    <w:rsid w:val="00965612"/>
    <w:rsid w:val="00965872"/>
    <w:rsid w:val="00965C65"/>
    <w:rsid w:val="00965EBD"/>
    <w:rsid w:val="00966DAD"/>
    <w:rsid w:val="009670CE"/>
    <w:rsid w:val="00973B70"/>
    <w:rsid w:val="009741CB"/>
    <w:rsid w:val="009742F4"/>
    <w:rsid w:val="009747F2"/>
    <w:rsid w:val="0097690A"/>
    <w:rsid w:val="00976DE4"/>
    <w:rsid w:val="0098006D"/>
    <w:rsid w:val="00981709"/>
    <w:rsid w:val="00981A01"/>
    <w:rsid w:val="00983912"/>
    <w:rsid w:val="009839D6"/>
    <w:rsid w:val="00983FEE"/>
    <w:rsid w:val="00985EAE"/>
    <w:rsid w:val="00987572"/>
    <w:rsid w:val="00987899"/>
    <w:rsid w:val="00991063"/>
    <w:rsid w:val="00992241"/>
    <w:rsid w:val="009922E7"/>
    <w:rsid w:val="009942E9"/>
    <w:rsid w:val="009949C8"/>
    <w:rsid w:val="00995B97"/>
    <w:rsid w:val="00995D50"/>
    <w:rsid w:val="00996AC3"/>
    <w:rsid w:val="00997D42"/>
    <w:rsid w:val="009A094B"/>
    <w:rsid w:val="009A0B38"/>
    <w:rsid w:val="009A1E9F"/>
    <w:rsid w:val="009A2460"/>
    <w:rsid w:val="009A2659"/>
    <w:rsid w:val="009A2B34"/>
    <w:rsid w:val="009A2D01"/>
    <w:rsid w:val="009A332B"/>
    <w:rsid w:val="009A5263"/>
    <w:rsid w:val="009A54E2"/>
    <w:rsid w:val="009A5DF7"/>
    <w:rsid w:val="009A6E59"/>
    <w:rsid w:val="009A7DCC"/>
    <w:rsid w:val="009B3CC4"/>
    <w:rsid w:val="009B4B4D"/>
    <w:rsid w:val="009B6053"/>
    <w:rsid w:val="009B6548"/>
    <w:rsid w:val="009B7A3C"/>
    <w:rsid w:val="009C1AB0"/>
    <w:rsid w:val="009C2225"/>
    <w:rsid w:val="009C3832"/>
    <w:rsid w:val="009C55D9"/>
    <w:rsid w:val="009C73BA"/>
    <w:rsid w:val="009D0189"/>
    <w:rsid w:val="009D0C68"/>
    <w:rsid w:val="009D2133"/>
    <w:rsid w:val="009D2365"/>
    <w:rsid w:val="009D27FD"/>
    <w:rsid w:val="009D2D4E"/>
    <w:rsid w:val="009D3577"/>
    <w:rsid w:val="009D5421"/>
    <w:rsid w:val="009D6979"/>
    <w:rsid w:val="009D7D93"/>
    <w:rsid w:val="009E07F5"/>
    <w:rsid w:val="009E3594"/>
    <w:rsid w:val="009E35C1"/>
    <w:rsid w:val="009E49B9"/>
    <w:rsid w:val="009E67F6"/>
    <w:rsid w:val="009F0996"/>
    <w:rsid w:val="009F0DA5"/>
    <w:rsid w:val="009F10A9"/>
    <w:rsid w:val="009F238E"/>
    <w:rsid w:val="009F23DF"/>
    <w:rsid w:val="009F3255"/>
    <w:rsid w:val="009F348E"/>
    <w:rsid w:val="009F53EF"/>
    <w:rsid w:val="009F6DFC"/>
    <w:rsid w:val="009F7BB6"/>
    <w:rsid w:val="00A0099C"/>
    <w:rsid w:val="00A00B41"/>
    <w:rsid w:val="00A017CE"/>
    <w:rsid w:val="00A019B7"/>
    <w:rsid w:val="00A02F40"/>
    <w:rsid w:val="00A03044"/>
    <w:rsid w:val="00A030E2"/>
    <w:rsid w:val="00A063FA"/>
    <w:rsid w:val="00A076A5"/>
    <w:rsid w:val="00A07B8A"/>
    <w:rsid w:val="00A07F4C"/>
    <w:rsid w:val="00A10D64"/>
    <w:rsid w:val="00A1145E"/>
    <w:rsid w:val="00A11643"/>
    <w:rsid w:val="00A14400"/>
    <w:rsid w:val="00A151A0"/>
    <w:rsid w:val="00A15E42"/>
    <w:rsid w:val="00A16B8B"/>
    <w:rsid w:val="00A16D0E"/>
    <w:rsid w:val="00A20549"/>
    <w:rsid w:val="00A214A2"/>
    <w:rsid w:val="00A22CF5"/>
    <w:rsid w:val="00A22D24"/>
    <w:rsid w:val="00A234E3"/>
    <w:rsid w:val="00A239C8"/>
    <w:rsid w:val="00A23AC4"/>
    <w:rsid w:val="00A23DB4"/>
    <w:rsid w:val="00A24E3C"/>
    <w:rsid w:val="00A263FF"/>
    <w:rsid w:val="00A26AB6"/>
    <w:rsid w:val="00A26E2D"/>
    <w:rsid w:val="00A27A6D"/>
    <w:rsid w:val="00A27CB6"/>
    <w:rsid w:val="00A27DED"/>
    <w:rsid w:val="00A3015B"/>
    <w:rsid w:val="00A302E7"/>
    <w:rsid w:val="00A3102E"/>
    <w:rsid w:val="00A317C7"/>
    <w:rsid w:val="00A31F47"/>
    <w:rsid w:val="00A332B1"/>
    <w:rsid w:val="00A33E42"/>
    <w:rsid w:val="00A33EAD"/>
    <w:rsid w:val="00A350D0"/>
    <w:rsid w:val="00A356ED"/>
    <w:rsid w:val="00A3711E"/>
    <w:rsid w:val="00A37DA5"/>
    <w:rsid w:val="00A41273"/>
    <w:rsid w:val="00A412BB"/>
    <w:rsid w:val="00A4272E"/>
    <w:rsid w:val="00A433D3"/>
    <w:rsid w:val="00A447DF"/>
    <w:rsid w:val="00A44EA6"/>
    <w:rsid w:val="00A459C6"/>
    <w:rsid w:val="00A45E3D"/>
    <w:rsid w:val="00A4774C"/>
    <w:rsid w:val="00A50232"/>
    <w:rsid w:val="00A51D77"/>
    <w:rsid w:val="00A52F21"/>
    <w:rsid w:val="00A54186"/>
    <w:rsid w:val="00A543C4"/>
    <w:rsid w:val="00A54696"/>
    <w:rsid w:val="00A5645D"/>
    <w:rsid w:val="00A569C7"/>
    <w:rsid w:val="00A5790A"/>
    <w:rsid w:val="00A57A6C"/>
    <w:rsid w:val="00A614F8"/>
    <w:rsid w:val="00A62BAC"/>
    <w:rsid w:val="00A62D89"/>
    <w:rsid w:val="00A636DF"/>
    <w:rsid w:val="00A63CE9"/>
    <w:rsid w:val="00A64D9C"/>
    <w:rsid w:val="00A65693"/>
    <w:rsid w:val="00A65A6A"/>
    <w:rsid w:val="00A66527"/>
    <w:rsid w:val="00A67E91"/>
    <w:rsid w:val="00A7115B"/>
    <w:rsid w:val="00A71484"/>
    <w:rsid w:val="00A71596"/>
    <w:rsid w:val="00A731C5"/>
    <w:rsid w:val="00A73554"/>
    <w:rsid w:val="00A73EEF"/>
    <w:rsid w:val="00A7514D"/>
    <w:rsid w:val="00A767D2"/>
    <w:rsid w:val="00A76F3C"/>
    <w:rsid w:val="00A77CE4"/>
    <w:rsid w:val="00A8075D"/>
    <w:rsid w:val="00A80E0C"/>
    <w:rsid w:val="00A8300F"/>
    <w:rsid w:val="00A83C65"/>
    <w:rsid w:val="00A84CE9"/>
    <w:rsid w:val="00A85148"/>
    <w:rsid w:val="00A85DA2"/>
    <w:rsid w:val="00A85DB6"/>
    <w:rsid w:val="00A86278"/>
    <w:rsid w:val="00A8684B"/>
    <w:rsid w:val="00A90C37"/>
    <w:rsid w:val="00A91706"/>
    <w:rsid w:val="00A92037"/>
    <w:rsid w:val="00A940D6"/>
    <w:rsid w:val="00A95327"/>
    <w:rsid w:val="00A95A8B"/>
    <w:rsid w:val="00A965DF"/>
    <w:rsid w:val="00A9700C"/>
    <w:rsid w:val="00A97647"/>
    <w:rsid w:val="00AA031D"/>
    <w:rsid w:val="00AA04B3"/>
    <w:rsid w:val="00AA0748"/>
    <w:rsid w:val="00AA0E95"/>
    <w:rsid w:val="00AA26EE"/>
    <w:rsid w:val="00AA297F"/>
    <w:rsid w:val="00AA5384"/>
    <w:rsid w:val="00AA549C"/>
    <w:rsid w:val="00AA5843"/>
    <w:rsid w:val="00AA5D52"/>
    <w:rsid w:val="00AA5D94"/>
    <w:rsid w:val="00AA61ED"/>
    <w:rsid w:val="00AA72C2"/>
    <w:rsid w:val="00AA72C5"/>
    <w:rsid w:val="00AB102C"/>
    <w:rsid w:val="00AB1898"/>
    <w:rsid w:val="00AB238B"/>
    <w:rsid w:val="00AB2451"/>
    <w:rsid w:val="00AB3F9D"/>
    <w:rsid w:val="00AB4D97"/>
    <w:rsid w:val="00AB577E"/>
    <w:rsid w:val="00AB58BE"/>
    <w:rsid w:val="00AB61FF"/>
    <w:rsid w:val="00AB64C3"/>
    <w:rsid w:val="00AB7036"/>
    <w:rsid w:val="00AC177A"/>
    <w:rsid w:val="00AC304D"/>
    <w:rsid w:val="00AC32AA"/>
    <w:rsid w:val="00AC3E97"/>
    <w:rsid w:val="00AC4323"/>
    <w:rsid w:val="00AC52A1"/>
    <w:rsid w:val="00AC54F8"/>
    <w:rsid w:val="00AC5F77"/>
    <w:rsid w:val="00AC610A"/>
    <w:rsid w:val="00AC7A5D"/>
    <w:rsid w:val="00AC7D90"/>
    <w:rsid w:val="00AD0C15"/>
    <w:rsid w:val="00AD1ABE"/>
    <w:rsid w:val="00AD422F"/>
    <w:rsid w:val="00AD4468"/>
    <w:rsid w:val="00AD5BE8"/>
    <w:rsid w:val="00AD5DB3"/>
    <w:rsid w:val="00AD64BF"/>
    <w:rsid w:val="00AD69B7"/>
    <w:rsid w:val="00AD7F18"/>
    <w:rsid w:val="00AE0421"/>
    <w:rsid w:val="00AE12C0"/>
    <w:rsid w:val="00AE1A4B"/>
    <w:rsid w:val="00AE2080"/>
    <w:rsid w:val="00AE2325"/>
    <w:rsid w:val="00AE29CF"/>
    <w:rsid w:val="00AF0232"/>
    <w:rsid w:val="00AF0621"/>
    <w:rsid w:val="00AF1435"/>
    <w:rsid w:val="00AF16DE"/>
    <w:rsid w:val="00AF1A07"/>
    <w:rsid w:val="00AF3AF8"/>
    <w:rsid w:val="00AF3E11"/>
    <w:rsid w:val="00AF4BA4"/>
    <w:rsid w:val="00AF4BC9"/>
    <w:rsid w:val="00AF4C60"/>
    <w:rsid w:val="00AF4D68"/>
    <w:rsid w:val="00AF675B"/>
    <w:rsid w:val="00AF75D7"/>
    <w:rsid w:val="00AF7789"/>
    <w:rsid w:val="00AF7B93"/>
    <w:rsid w:val="00AF7F7F"/>
    <w:rsid w:val="00B000EC"/>
    <w:rsid w:val="00B00551"/>
    <w:rsid w:val="00B077AE"/>
    <w:rsid w:val="00B10C46"/>
    <w:rsid w:val="00B11085"/>
    <w:rsid w:val="00B11832"/>
    <w:rsid w:val="00B12039"/>
    <w:rsid w:val="00B13B9D"/>
    <w:rsid w:val="00B15A7A"/>
    <w:rsid w:val="00B15DD4"/>
    <w:rsid w:val="00B160CB"/>
    <w:rsid w:val="00B16D3B"/>
    <w:rsid w:val="00B17B4A"/>
    <w:rsid w:val="00B20593"/>
    <w:rsid w:val="00B20619"/>
    <w:rsid w:val="00B213B1"/>
    <w:rsid w:val="00B21AF8"/>
    <w:rsid w:val="00B21EB0"/>
    <w:rsid w:val="00B22934"/>
    <w:rsid w:val="00B23F64"/>
    <w:rsid w:val="00B25061"/>
    <w:rsid w:val="00B25F58"/>
    <w:rsid w:val="00B264F6"/>
    <w:rsid w:val="00B26651"/>
    <w:rsid w:val="00B27075"/>
    <w:rsid w:val="00B272EE"/>
    <w:rsid w:val="00B2735A"/>
    <w:rsid w:val="00B3017D"/>
    <w:rsid w:val="00B3043D"/>
    <w:rsid w:val="00B31392"/>
    <w:rsid w:val="00B31977"/>
    <w:rsid w:val="00B3240C"/>
    <w:rsid w:val="00B33026"/>
    <w:rsid w:val="00B34BB2"/>
    <w:rsid w:val="00B3546F"/>
    <w:rsid w:val="00B36876"/>
    <w:rsid w:val="00B376C4"/>
    <w:rsid w:val="00B404EF"/>
    <w:rsid w:val="00B41230"/>
    <w:rsid w:val="00B42081"/>
    <w:rsid w:val="00B42D38"/>
    <w:rsid w:val="00B451CF"/>
    <w:rsid w:val="00B45A3A"/>
    <w:rsid w:val="00B45ADB"/>
    <w:rsid w:val="00B45D20"/>
    <w:rsid w:val="00B463B9"/>
    <w:rsid w:val="00B46699"/>
    <w:rsid w:val="00B467C2"/>
    <w:rsid w:val="00B46828"/>
    <w:rsid w:val="00B47F26"/>
    <w:rsid w:val="00B47FC4"/>
    <w:rsid w:val="00B50E62"/>
    <w:rsid w:val="00B514EB"/>
    <w:rsid w:val="00B51C0C"/>
    <w:rsid w:val="00B52B91"/>
    <w:rsid w:val="00B53730"/>
    <w:rsid w:val="00B53748"/>
    <w:rsid w:val="00B53BF7"/>
    <w:rsid w:val="00B54A5A"/>
    <w:rsid w:val="00B55518"/>
    <w:rsid w:val="00B56835"/>
    <w:rsid w:val="00B56996"/>
    <w:rsid w:val="00B5709B"/>
    <w:rsid w:val="00B57505"/>
    <w:rsid w:val="00B57524"/>
    <w:rsid w:val="00B57695"/>
    <w:rsid w:val="00B60A41"/>
    <w:rsid w:val="00B6197A"/>
    <w:rsid w:val="00B62969"/>
    <w:rsid w:val="00B62C25"/>
    <w:rsid w:val="00B6316F"/>
    <w:rsid w:val="00B63570"/>
    <w:rsid w:val="00B63992"/>
    <w:rsid w:val="00B6514A"/>
    <w:rsid w:val="00B662BD"/>
    <w:rsid w:val="00B67955"/>
    <w:rsid w:val="00B70B11"/>
    <w:rsid w:val="00B70F29"/>
    <w:rsid w:val="00B72849"/>
    <w:rsid w:val="00B730E7"/>
    <w:rsid w:val="00B73E41"/>
    <w:rsid w:val="00B744EF"/>
    <w:rsid w:val="00B7450A"/>
    <w:rsid w:val="00B74BB0"/>
    <w:rsid w:val="00B74E1A"/>
    <w:rsid w:val="00B770FC"/>
    <w:rsid w:val="00B77E70"/>
    <w:rsid w:val="00B8312C"/>
    <w:rsid w:val="00B84330"/>
    <w:rsid w:val="00B850BD"/>
    <w:rsid w:val="00B85AEF"/>
    <w:rsid w:val="00B85E63"/>
    <w:rsid w:val="00B86AB8"/>
    <w:rsid w:val="00B86BCF"/>
    <w:rsid w:val="00B87C1A"/>
    <w:rsid w:val="00B92846"/>
    <w:rsid w:val="00B92DA9"/>
    <w:rsid w:val="00B93CC6"/>
    <w:rsid w:val="00B9499B"/>
    <w:rsid w:val="00B97296"/>
    <w:rsid w:val="00B977B5"/>
    <w:rsid w:val="00B977D1"/>
    <w:rsid w:val="00BA0880"/>
    <w:rsid w:val="00BA105D"/>
    <w:rsid w:val="00BA10DA"/>
    <w:rsid w:val="00BA30B1"/>
    <w:rsid w:val="00BA367B"/>
    <w:rsid w:val="00BA51C8"/>
    <w:rsid w:val="00BA5B2C"/>
    <w:rsid w:val="00BB0A7C"/>
    <w:rsid w:val="00BB1B58"/>
    <w:rsid w:val="00BB1C43"/>
    <w:rsid w:val="00BB4DBE"/>
    <w:rsid w:val="00BB4F21"/>
    <w:rsid w:val="00BB5CC4"/>
    <w:rsid w:val="00BB5E4E"/>
    <w:rsid w:val="00BB6396"/>
    <w:rsid w:val="00BB6958"/>
    <w:rsid w:val="00BB785B"/>
    <w:rsid w:val="00BC0B3B"/>
    <w:rsid w:val="00BC0E25"/>
    <w:rsid w:val="00BC103C"/>
    <w:rsid w:val="00BC12EA"/>
    <w:rsid w:val="00BC17EC"/>
    <w:rsid w:val="00BC1DB5"/>
    <w:rsid w:val="00BC1E2C"/>
    <w:rsid w:val="00BC2500"/>
    <w:rsid w:val="00BC3927"/>
    <w:rsid w:val="00BC3ADA"/>
    <w:rsid w:val="00BC409E"/>
    <w:rsid w:val="00BC51A0"/>
    <w:rsid w:val="00BC567E"/>
    <w:rsid w:val="00BC5C73"/>
    <w:rsid w:val="00BC6223"/>
    <w:rsid w:val="00BD090F"/>
    <w:rsid w:val="00BD1F67"/>
    <w:rsid w:val="00BD315B"/>
    <w:rsid w:val="00BD4292"/>
    <w:rsid w:val="00BD4FCB"/>
    <w:rsid w:val="00BD6223"/>
    <w:rsid w:val="00BD65E0"/>
    <w:rsid w:val="00BD67B0"/>
    <w:rsid w:val="00BD68A3"/>
    <w:rsid w:val="00BD6C5F"/>
    <w:rsid w:val="00BD7515"/>
    <w:rsid w:val="00BD7FCF"/>
    <w:rsid w:val="00BE0060"/>
    <w:rsid w:val="00BE1D81"/>
    <w:rsid w:val="00BE3338"/>
    <w:rsid w:val="00BE4460"/>
    <w:rsid w:val="00BE6488"/>
    <w:rsid w:val="00BE67E2"/>
    <w:rsid w:val="00BE6A52"/>
    <w:rsid w:val="00BF0553"/>
    <w:rsid w:val="00BF145A"/>
    <w:rsid w:val="00BF14B7"/>
    <w:rsid w:val="00BF2CA7"/>
    <w:rsid w:val="00BF66B7"/>
    <w:rsid w:val="00BF6742"/>
    <w:rsid w:val="00BF6F2B"/>
    <w:rsid w:val="00BF766E"/>
    <w:rsid w:val="00BF7862"/>
    <w:rsid w:val="00C0122F"/>
    <w:rsid w:val="00C02070"/>
    <w:rsid w:val="00C025D7"/>
    <w:rsid w:val="00C027C7"/>
    <w:rsid w:val="00C02B08"/>
    <w:rsid w:val="00C02BBC"/>
    <w:rsid w:val="00C03401"/>
    <w:rsid w:val="00C06924"/>
    <w:rsid w:val="00C10788"/>
    <w:rsid w:val="00C1132E"/>
    <w:rsid w:val="00C11F44"/>
    <w:rsid w:val="00C1310E"/>
    <w:rsid w:val="00C13658"/>
    <w:rsid w:val="00C14C1E"/>
    <w:rsid w:val="00C15A4C"/>
    <w:rsid w:val="00C15D76"/>
    <w:rsid w:val="00C15DBB"/>
    <w:rsid w:val="00C1646C"/>
    <w:rsid w:val="00C165CC"/>
    <w:rsid w:val="00C166AF"/>
    <w:rsid w:val="00C16B38"/>
    <w:rsid w:val="00C16D36"/>
    <w:rsid w:val="00C202B5"/>
    <w:rsid w:val="00C21B65"/>
    <w:rsid w:val="00C2313A"/>
    <w:rsid w:val="00C237A6"/>
    <w:rsid w:val="00C237F2"/>
    <w:rsid w:val="00C241C1"/>
    <w:rsid w:val="00C2483C"/>
    <w:rsid w:val="00C27604"/>
    <w:rsid w:val="00C27D6A"/>
    <w:rsid w:val="00C31812"/>
    <w:rsid w:val="00C31C76"/>
    <w:rsid w:val="00C32306"/>
    <w:rsid w:val="00C32CD1"/>
    <w:rsid w:val="00C33200"/>
    <w:rsid w:val="00C33339"/>
    <w:rsid w:val="00C33DD3"/>
    <w:rsid w:val="00C3432F"/>
    <w:rsid w:val="00C3568C"/>
    <w:rsid w:val="00C36476"/>
    <w:rsid w:val="00C36C57"/>
    <w:rsid w:val="00C36E7B"/>
    <w:rsid w:val="00C370CE"/>
    <w:rsid w:val="00C41755"/>
    <w:rsid w:val="00C423DF"/>
    <w:rsid w:val="00C431AA"/>
    <w:rsid w:val="00C4354D"/>
    <w:rsid w:val="00C44B47"/>
    <w:rsid w:val="00C44CBD"/>
    <w:rsid w:val="00C4718E"/>
    <w:rsid w:val="00C50204"/>
    <w:rsid w:val="00C5362E"/>
    <w:rsid w:val="00C53CA5"/>
    <w:rsid w:val="00C53CBA"/>
    <w:rsid w:val="00C54817"/>
    <w:rsid w:val="00C569E1"/>
    <w:rsid w:val="00C61A58"/>
    <w:rsid w:val="00C6219E"/>
    <w:rsid w:val="00C629A4"/>
    <w:rsid w:val="00C63804"/>
    <w:rsid w:val="00C63D19"/>
    <w:rsid w:val="00C64CAE"/>
    <w:rsid w:val="00C66FC8"/>
    <w:rsid w:val="00C67796"/>
    <w:rsid w:val="00C67B76"/>
    <w:rsid w:val="00C702C7"/>
    <w:rsid w:val="00C70310"/>
    <w:rsid w:val="00C706E7"/>
    <w:rsid w:val="00C70B16"/>
    <w:rsid w:val="00C70BEE"/>
    <w:rsid w:val="00C71C60"/>
    <w:rsid w:val="00C73D65"/>
    <w:rsid w:val="00C7432C"/>
    <w:rsid w:val="00C748BB"/>
    <w:rsid w:val="00C77092"/>
    <w:rsid w:val="00C805EB"/>
    <w:rsid w:val="00C80B1D"/>
    <w:rsid w:val="00C83D29"/>
    <w:rsid w:val="00C84292"/>
    <w:rsid w:val="00C842FA"/>
    <w:rsid w:val="00C8434F"/>
    <w:rsid w:val="00C85C38"/>
    <w:rsid w:val="00C8640A"/>
    <w:rsid w:val="00C9072B"/>
    <w:rsid w:val="00C92ECF"/>
    <w:rsid w:val="00C93696"/>
    <w:rsid w:val="00C94239"/>
    <w:rsid w:val="00C942C7"/>
    <w:rsid w:val="00C9789D"/>
    <w:rsid w:val="00C97E32"/>
    <w:rsid w:val="00C97FCD"/>
    <w:rsid w:val="00CA05F4"/>
    <w:rsid w:val="00CA0FF9"/>
    <w:rsid w:val="00CA2F91"/>
    <w:rsid w:val="00CA3CB3"/>
    <w:rsid w:val="00CA3D1E"/>
    <w:rsid w:val="00CA42B5"/>
    <w:rsid w:val="00CA4469"/>
    <w:rsid w:val="00CA4A04"/>
    <w:rsid w:val="00CA4C84"/>
    <w:rsid w:val="00CA5287"/>
    <w:rsid w:val="00CA5A11"/>
    <w:rsid w:val="00CA5E0F"/>
    <w:rsid w:val="00CA695C"/>
    <w:rsid w:val="00CA7819"/>
    <w:rsid w:val="00CA7F3D"/>
    <w:rsid w:val="00CB0A81"/>
    <w:rsid w:val="00CB110B"/>
    <w:rsid w:val="00CB1CAC"/>
    <w:rsid w:val="00CB20AF"/>
    <w:rsid w:val="00CB2F78"/>
    <w:rsid w:val="00CB3C4F"/>
    <w:rsid w:val="00CB48D1"/>
    <w:rsid w:val="00CB53C0"/>
    <w:rsid w:val="00CB615C"/>
    <w:rsid w:val="00CB6229"/>
    <w:rsid w:val="00CB6305"/>
    <w:rsid w:val="00CB70A9"/>
    <w:rsid w:val="00CB7ABF"/>
    <w:rsid w:val="00CC03DE"/>
    <w:rsid w:val="00CC0B2B"/>
    <w:rsid w:val="00CC19D2"/>
    <w:rsid w:val="00CC1C3C"/>
    <w:rsid w:val="00CC2685"/>
    <w:rsid w:val="00CC2913"/>
    <w:rsid w:val="00CC3D0A"/>
    <w:rsid w:val="00CC433F"/>
    <w:rsid w:val="00CC4896"/>
    <w:rsid w:val="00CC51C8"/>
    <w:rsid w:val="00CC5227"/>
    <w:rsid w:val="00CC55EC"/>
    <w:rsid w:val="00CC60F8"/>
    <w:rsid w:val="00CC6690"/>
    <w:rsid w:val="00CC6E7C"/>
    <w:rsid w:val="00CD0283"/>
    <w:rsid w:val="00CD1008"/>
    <w:rsid w:val="00CD1B8D"/>
    <w:rsid w:val="00CD287D"/>
    <w:rsid w:val="00CD2A09"/>
    <w:rsid w:val="00CD320F"/>
    <w:rsid w:val="00CD36DB"/>
    <w:rsid w:val="00CD3B5B"/>
    <w:rsid w:val="00CD4612"/>
    <w:rsid w:val="00CD46CF"/>
    <w:rsid w:val="00CD5E0A"/>
    <w:rsid w:val="00CD6C53"/>
    <w:rsid w:val="00CD7350"/>
    <w:rsid w:val="00CD758D"/>
    <w:rsid w:val="00CE07C7"/>
    <w:rsid w:val="00CE1B34"/>
    <w:rsid w:val="00CE1DA2"/>
    <w:rsid w:val="00CE2EC3"/>
    <w:rsid w:val="00CE42ED"/>
    <w:rsid w:val="00CE44C7"/>
    <w:rsid w:val="00CE4F8E"/>
    <w:rsid w:val="00CE522E"/>
    <w:rsid w:val="00CE5767"/>
    <w:rsid w:val="00CE5C46"/>
    <w:rsid w:val="00CE733D"/>
    <w:rsid w:val="00CE77F4"/>
    <w:rsid w:val="00CF144D"/>
    <w:rsid w:val="00CF1BD9"/>
    <w:rsid w:val="00CF3329"/>
    <w:rsid w:val="00CF337D"/>
    <w:rsid w:val="00CF62B2"/>
    <w:rsid w:val="00CF6951"/>
    <w:rsid w:val="00CF6E29"/>
    <w:rsid w:val="00CF7189"/>
    <w:rsid w:val="00CF79BB"/>
    <w:rsid w:val="00D0018D"/>
    <w:rsid w:val="00D014F9"/>
    <w:rsid w:val="00D01737"/>
    <w:rsid w:val="00D01B24"/>
    <w:rsid w:val="00D02FF4"/>
    <w:rsid w:val="00D03345"/>
    <w:rsid w:val="00D04132"/>
    <w:rsid w:val="00D053F1"/>
    <w:rsid w:val="00D062FA"/>
    <w:rsid w:val="00D06774"/>
    <w:rsid w:val="00D06DCB"/>
    <w:rsid w:val="00D075C7"/>
    <w:rsid w:val="00D10288"/>
    <w:rsid w:val="00D10A80"/>
    <w:rsid w:val="00D1178C"/>
    <w:rsid w:val="00D11D43"/>
    <w:rsid w:val="00D1337D"/>
    <w:rsid w:val="00D1349D"/>
    <w:rsid w:val="00D14687"/>
    <w:rsid w:val="00D146FC"/>
    <w:rsid w:val="00D1495E"/>
    <w:rsid w:val="00D14DD2"/>
    <w:rsid w:val="00D14E95"/>
    <w:rsid w:val="00D15D6A"/>
    <w:rsid w:val="00D20A28"/>
    <w:rsid w:val="00D210CB"/>
    <w:rsid w:val="00D211C0"/>
    <w:rsid w:val="00D21A66"/>
    <w:rsid w:val="00D22C12"/>
    <w:rsid w:val="00D25585"/>
    <w:rsid w:val="00D25A06"/>
    <w:rsid w:val="00D260C6"/>
    <w:rsid w:val="00D26990"/>
    <w:rsid w:val="00D27573"/>
    <w:rsid w:val="00D27F0F"/>
    <w:rsid w:val="00D30BD9"/>
    <w:rsid w:val="00D32F34"/>
    <w:rsid w:val="00D34D50"/>
    <w:rsid w:val="00D3529D"/>
    <w:rsid w:val="00D36F02"/>
    <w:rsid w:val="00D40CC4"/>
    <w:rsid w:val="00D41EE5"/>
    <w:rsid w:val="00D4200A"/>
    <w:rsid w:val="00D424B4"/>
    <w:rsid w:val="00D42AB5"/>
    <w:rsid w:val="00D42E70"/>
    <w:rsid w:val="00D4344D"/>
    <w:rsid w:val="00D44965"/>
    <w:rsid w:val="00D4576A"/>
    <w:rsid w:val="00D46545"/>
    <w:rsid w:val="00D470A6"/>
    <w:rsid w:val="00D50231"/>
    <w:rsid w:val="00D5067F"/>
    <w:rsid w:val="00D53AE7"/>
    <w:rsid w:val="00D53E7D"/>
    <w:rsid w:val="00D543C1"/>
    <w:rsid w:val="00D547E8"/>
    <w:rsid w:val="00D55CBA"/>
    <w:rsid w:val="00D5606C"/>
    <w:rsid w:val="00D56177"/>
    <w:rsid w:val="00D56C29"/>
    <w:rsid w:val="00D578A3"/>
    <w:rsid w:val="00D57D27"/>
    <w:rsid w:val="00D608C6"/>
    <w:rsid w:val="00D60FA2"/>
    <w:rsid w:val="00D613D3"/>
    <w:rsid w:val="00D61601"/>
    <w:rsid w:val="00D616CE"/>
    <w:rsid w:val="00D62E36"/>
    <w:rsid w:val="00D634AF"/>
    <w:rsid w:val="00D63573"/>
    <w:rsid w:val="00D645FC"/>
    <w:rsid w:val="00D64847"/>
    <w:rsid w:val="00D64C8C"/>
    <w:rsid w:val="00D656E7"/>
    <w:rsid w:val="00D65AEF"/>
    <w:rsid w:val="00D7013A"/>
    <w:rsid w:val="00D70999"/>
    <w:rsid w:val="00D70FE2"/>
    <w:rsid w:val="00D7158D"/>
    <w:rsid w:val="00D718E0"/>
    <w:rsid w:val="00D72BF8"/>
    <w:rsid w:val="00D7366B"/>
    <w:rsid w:val="00D7442D"/>
    <w:rsid w:val="00D74EBB"/>
    <w:rsid w:val="00D756CD"/>
    <w:rsid w:val="00D75FDD"/>
    <w:rsid w:val="00D7649D"/>
    <w:rsid w:val="00D766C3"/>
    <w:rsid w:val="00D767BF"/>
    <w:rsid w:val="00D76A01"/>
    <w:rsid w:val="00D76D4B"/>
    <w:rsid w:val="00D7741A"/>
    <w:rsid w:val="00D77AF2"/>
    <w:rsid w:val="00D77D5E"/>
    <w:rsid w:val="00D80EDB"/>
    <w:rsid w:val="00D8131E"/>
    <w:rsid w:val="00D8158B"/>
    <w:rsid w:val="00D82451"/>
    <w:rsid w:val="00D834AB"/>
    <w:rsid w:val="00D83A29"/>
    <w:rsid w:val="00D84B8F"/>
    <w:rsid w:val="00D84F92"/>
    <w:rsid w:val="00D861B9"/>
    <w:rsid w:val="00D86495"/>
    <w:rsid w:val="00D86F95"/>
    <w:rsid w:val="00D877AA"/>
    <w:rsid w:val="00D94EEF"/>
    <w:rsid w:val="00D9517C"/>
    <w:rsid w:val="00D96D26"/>
    <w:rsid w:val="00DA0973"/>
    <w:rsid w:val="00DA1081"/>
    <w:rsid w:val="00DA10AF"/>
    <w:rsid w:val="00DA13E8"/>
    <w:rsid w:val="00DA1B58"/>
    <w:rsid w:val="00DA25B5"/>
    <w:rsid w:val="00DA276B"/>
    <w:rsid w:val="00DA3591"/>
    <w:rsid w:val="00DA36EA"/>
    <w:rsid w:val="00DA39FC"/>
    <w:rsid w:val="00DA3C8C"/>
    <w:rsid w:val="00DA4394"/>
    <w:rsid w:val="00DA47BE"/>
    <w:rsid w:val="00DA5131"/>
    <w:rsid w:val="00DA5D0A"/>
    <w:rsid w:val="00DA5FDD"/>
    <w:rsid w:val="00DA6546"/>
    <w:rsid w:val="00DA6560"/>
    <w:rsid w:val="00DA69D5"/>
    <w:rsid w:val="00DA736A"/>
    <w:rsid w:val="00DB1010"/>
    <w:rsid w:val="00DB30AE"/>
    <w:rsid w:val="00DB3249"/>
    <w:rsid w:val="00DB3E62"/>
    <w:rsid w:val="00DB4408"/>
    <w:rsid w:val="00DB5653"/>
    <w:rsid w:val="00DB5B8C"/>
    <w:rsid w:val="00DB5D69"/>
    <w:rsid w:val="00DB69F1"/>
    <w:rsid w:val="00DB7837"/>
    <w:rsid w:val="00DB7D01"/>
    <w:rsid w:val="00DC01F1"/>
    <w:rsid w:val="00DC1303"/>
    <w:rsid w:val="00DC21E1"/>
    <w:rsid w:val="00DC264B"/>
    <w:rsid w:val="00DC2E04"/>
    <w:rsid w:val="00DC329F"/>
    <w:rsid w:val="00DC4715"/>
    <w:rsid w:val="00DC51A4"/>
    <w:rsid w:val="00DC60A6"/>
    <w:rsid w:val="00DC65DE"/>
    <w:rsid w:val="00DC7B18"/>
    <w:rsid w:val="00DD1A5A"/>
    <w:rsid w:val="00DD2FAE"/>
    <w:rsid w:val="00DD39B3"/>
    <w:rsid w:val="00DD4DC9"/>
    <w:rsid w:val="00DD4FDC"/>
    <w:rsid w:val="00DD550B"/>
    <w:rsid w:val="00DD5EDC"/>
    <w:rsid w:val="00DD6586"/>
    <w:rsid w:val="00DD6661"/>
    <w:rsid w:val="00DD6746"/>
    <w:rsid w:val="00DD7204"/>
    <w:rsid w:val="00DD7763"/>
    <w:rsid w:val="00DE0ACD"/>
    <w:rsid w:val="00DE0D81"/>
    <w:rsid w:val="00DE0EDC"/>
    <w:rsid w:val="00DE16A7"/>
    <w:rsid w:val="00DE23D6"/>
    <w:rsid w:val="00DE3E09"/>
    <w:rsid w:val="00DE4362"/>
    <w:rsid w:val="00DE4A78"/>
    <w:rsid w:val="00DE57F8"/>
    <w:rsid w:val="00DE6774"/>
    <w:rsid w:val="00DF117A"/>
    <w:rsid w:val="00DF3266"/>
    <w:rsid w:val="00DF3E10"/>
    <w:rsid w:val="00DF5C95"/>
    <w:rsid w:val="00DF5D83"/>
    <w:rsid w:val="00DF690F"/>
    <w:rsid w:val="00DF6AC5"/>
    <w:rsid w:val="00DF7D44"/>
    <w:rsid w:val="00E004F8"/>
    <w:rsid w:val="00E0069B"/>
    <w:rsid w:val="00E0078D"/>
    <w:rsid w:val="00E0118C"/>
    <w:rsid w:val="00E01A5C"/>
    <w:rsid w:val="00E01E93"/>
    <w:rsid w:val="00E0272D"/>
    <w:rsid w:val="00E028BA"/>
    <w:rsid w:val="00E03BBB"/>
    <w:rsid w:val="00E04A7D"/>
    <w:rsid w:val="00E063F0"/>
    <w:rsid w:val="00E07838"/>
    <w:rsid w:val="00E1028C"/>
    <w:rsid w:val="00E1126E"/>
    <w:rsid w:val="00E133C3"/>
    <w:rsid w:val="00E141A0"/>
    <w:rsid w:val="00E146D6"/>
    <w:rsid w:val="00E15F4F"/>
    <w:rsid w:val="00E211DC"/>
    <w:rsid w:val="00E215FF"/>
    <w:rsid w:val="00E21722"/>
    <w:rsid w:val="00E217DB"/>
    <w:rsid w:val="00E24625"/>
    <w:rsid w:val="00E24AE0"/>
    <w:rsid w:val="00E303CE"/>
    <w:rsid w:val="00E30C27"/>
    <w:rsid w:val="00E3250A"/>
    <w:rsid w:val="00E325DF"/>
    <w:rsid w:val="00E32A4A"/>
    <w:rsid w:val="00E32CB0"/>
    <w:rsid w:val="00E33B81"/>
    <w:rsid w:val="00E34DAE"/>
    <w:rsid w:val="00E34FC4"/>
    <w:rsid w:val="00E35569"/>
    <w:rsid w:val="00E36F77"/>
    <w:rsid w:val="00E41CBC"/>
    <w:rsid w:val="00E41DA0"/>
    <w:rsid w:val="00E42494"/>
    <w:rsid w:val="00E42504"/>
    <w:rsid w:val="00E4314C"/>
    <w:rsid w:val="00E444DD"/>
    <w:rsid w:val="00E454EB"/>
    <w:rsid w:val="00E46A6F"/>
    <w:rsid w:val="00E46E4E"/>
    <w:rsid w:val="00E527AF"/>
    <w:rsid w:val="00E52B73"/>
    <w:rsid w:val="00E5342B"/>
    <w:rsid w:val="00E540B7"/>
    <w:rsid w:val="00E545CB"/>
    <w:rsid w:val="00E55576"/>
    <w:rsid w:val="00E555AF"/>
    <w:rsid w:val="00E55EC0"/>
    <w:rsid w:val="00E56C87"/>
    <w:rsid w:val="00E56E31"/>
    <w:rsid w:val="00E57738"/>
    <w:rsid w:val="00E57F29"/>
    <w:rsid w:val="00E650D2"/>
    <w:rsid w:val="00E65895"/>
    <w:rsid w:val="00E669CB"/>
    <w:rsid w:val="00E66AF7"/>
    <w:rsid w:val="00E67658"/>
    <w:rsid w:val="00E67BBA"/>
    <w:rsid w:val="00E70569"/>
    <w:rsid w:val="00E7069F"/>
    <w:rsid w:val="00E70FCA"/>
    <w:rsid w:val="00E716D7"/>
    <w:rsid w:val="00E71703"/>
    <w:rsid w:val="00E71CAE"/>
    <w:rsid w:val="00E727E7"/>
    <w:rsid w:val="00E73DF1"/>
    <w:rsid w:val="00E750B9"/>
    <w:rsid w:val="00E752C9"/>
    <w:rsid w:val="00E770F4"/>
    <w:rsid w:val="00E814E1"/>
    <w:rsid w:val="00E814F4"/>
    <w:rsid w:val="00E81507"/>
    <w:rsid w:val="00E82485"/>
    <w:rsid w:val="00E84CA4"/>
    <w:rsid w:val="00E84EE1"/>
    <w:rsid w:val="00E85997"/>
    <w:rsid w:val="00E861B6"/>
    <w:rsid w:val="00E86DCF"/>
    <w:rsid w:val="00E8732A"/>
    <w:rsid w:val="00E93410"/>
    <w:rsid w:val="00E93DC9"/>
    <w:rsid w:val="00E941DD"/>
    <w:rsid w:val="00E943A3"/>
    <w:rsid w:val="00E95028"/>
    <w:rsid w:val="00E95EAC"/>
    <w:rsid w:val="00E965D5"/>
    <w:rsid w:val="00E96B10"/>
    <w:rsid w:val="00EA1092"/>
    <w:rsid w:val="00EA1C57"/>
    <w:rsid w:val="00EA2064"/>
    <w:rsid w:val="00EA347E"/>
    <w:rsid w:val="00EA3C87"/>
    <w:rsid w:val="00EA44B4"/>
    <w:rsid w:val="00EA4A47"/>
    <w:rsid w:val="00EA4E8C"/>
    <w:rsid w:val="00EA57C5"/>
    <w:rsid w:val="00EA5EE8"/>
    <w:rsid w:val="00EA641D"/>
    <w:rsid w:val="00EA6438"/>
    <w:rsid w:val="00EA7CA9"/>
    <w:rsid w:val="00EB0696"/>
    <w:rsid w:val="00EB0DBD"/>
    <w:rsid w:val="00EB0E6A"/>
    <w:rsid w:val="00EB1750"/>
    <w:rsid w:val="00EB19AD"/>
    <w:rsid w:val="00EB19EF"/>
    <w:rsid w:val="00EB237A"/>
    <w:rsid w:val="00EB292C"/>
    <w:rsid w:val="00EB3139"/>
    <w:rsid w:val="00EB336A"/>
    <w:rsid w:val="00EB411F"/>
    <w:rsid w:val="00EB4A07"/>
    <w:rsid w:val="00EB510B"/>
    <w:rsid w:val="00EB5D98"/>
    <w:rsid w:val="00EB6FA4"/>
    <w:rsid w:val="00EC08E7"/>
    <w:rsid w:val="00EC12FD"/>
    <w:rsid w:val="00EC13A2"/>
    <w:rsid w:val="00EC13BC"/>
    <w:rsid w:val="00EC1500"/>
    <w:rsid w:val="00EC29E1"/>
    <w:rsid w:val="00EC2EE5"/>
    <w:rsid w:val="00EC37CB"/>
    <w:rsid w:val="00EC3950"/>
    <w:rsid w:val="00EC46F9"/>
    <w:rsid w:val="00EC58E8"/>
    <w:rsid w:val="00EC5B4B"/>
    <w:rsid w:val="00EC66D8"/>
    <w:rsid w:val="00EC6D8F"/>
    <w:rsid w:val="00EC6FCE"/>
    <w:rsid w:val="00ED1098"/>
    <w:rsid w:val="00ED1288"/>
    <w:rsid w:val="00ED2F07"/>
    <w:rsid w:val="00ED30F6"/>
    <w:rsid w:val="00ED5426"/>
    <w:rsid w:val="00ED5854"/>
    <w:rsid w:val="00ED58C2"/>
    <w:rsid w:val="00EE1486"/>
    <w:rsid w:val="00EE172F"/>
    <w:rsid w:val="00EE37BA"/>
    <w:rsid w:val="00EE4345"/>
    <w:rsid w:val="00EE46A3"/>
    <w:rsid w:val="00EE507C"/>
    <w:rsid w:val="00EE561F"/>
    <w:rsid w:val="00EE5B0F"/>
    <w:rsid w:val="00EE6DE5"/>
    <w:rsid w:val="00EE772D"/>
    <w:rsid w:val="00EF0D8D"/>
    <w:rsid w:val="00EF0DAE"/>
    <w:rsid w:val="00EF0F78"/>
    <w:rsid w:val="00EF133D"/>
    <w:rsid w:val="00EF1C89"/>
    <w:rsid w:val="00EF1D36"/>
    <w:rsid w:val="00EF354B"/>
    <w:rsid w:val="00EF37D7"/>
    <w:rsid w:val="00EF3C16"/>
    <w:rsid w:val="00EF3D51"/>
    <w:rsid w:val="00EF3EAA"/>
    <w:rsid w:val="00EF4B88"/>
    <w:rsid w:val="00EF54DE"/>
    <w:rsid w:val="00EF59D8"/>
    <w:rsid w:val="00EF69DE"/>
    <w:rsid w:val="00EF7F71"/>
    <w:rsid w:val="00F007AB"/>
    <w:rsid w:val="00F02B8A"/>
    <w:rsid w:val="00F03678"/>
    <w:rsid w:val="00F044AA"/>
    <w:rsid w:val="00F04F71"/>
    <w:rsid w:val="00F04FD9"/>
    <w:rsid w:val="00F064EF"/>
    <w:rsid w:val="00F0669E"/>
    <w:rsid w:val="00F06841"/>
    <w:rsid w:val="00F06905"/>
    <w:rsid w:val="00F075D2"/>
    <w:rsid w:val="00F079D0"/>
    <w:rsid w:val="00F07E65"/>
    <w:rsid w:val="00F1037B"/>
    <w:rsid w:val="00F105FF"/>
    <w:rsid w:val="00F10CA9"/>
    <w:rsid w:val="00F114F4"/>
    <w:rsid w:val="00F1151D"/>
    <w:rsid w:val="00F12263"/>
    <w:rsid w:val="00F126B7"/>
    <w:rsid w:val="00F12D07"/>
    <w:rsid w:val="00F13167"/>
    <w:rsid w:val="00F134DB"/>
    <w:rsid w:val="00F153BA"/>
    <w:rsid w:val="00F166E9"/>
    <w:rsid w:val="00F1682E"/>
    <w:rsid w:val="00F16E7B"/>
    <w:rsid w:val="00F17E83"/>
    <w:rsid w:val="00F201E5"/>
    <w:rsid w:val="00F20581"/>
    <w:rsid w:val="00F208C7"/>
    <w:rsid w:val="00F20E60"/>
    <w:rsid w:val="00F21676"/>
    <w:rsid w:val="00F22391"/>
    <w:rsid w:val="00F235D6"/>
    <w:rsid w:val="00F237CF"/>
    <w:rsid w:val="00F26887"/>
    <w:rsid w:val="00F274A1"/>
    <w:rsid w:val="00F279B1"/>
    <w:rsid w:val="00F27FA3"/>
    <w:rsid w:val="00F30B5B"/>
    <w:rsid w:val="00F30CB3"/>
    <w:rsid w:val="00F315EE"/>
    <w:rsid w:val="00F31A3C"/>
    <w:rsid w:val="00F32114"/>
    <w:rsid w:val="00F32D18"/>
    <w:rsid w:val="00F332C7"/>
    <w:rsid w:val="00F33724"/>
    <w:rsid w:val="00F33EDE"/>
    <w:rsid w:val="00F358D3"/>
    <w:rsid w:val="00F3663B"/>
    <w:rsid w:val="00F36CBE"/>
    <w:rsid w:val="00F37991"/>
    <w:rsid w:val="00F41322"/>
    <w:rsid w:val="00F420EF"/>
    <w:rsid w:val="00F42332"/>
    <w:rsid w:val="00F429F1"/>
    <w:rsid w:val="00F4426D"/>
    <w:rsid w:val="00F445B0"/>
    <w:rsid w:val="00F449A3"/>
    <w:rsid w:val="00F4528D"/>
    <w:rsid w:val="00F45A52"/>
    <w:rsid w:val="00F468CC"/>
    <w:rsid w:val="00F50BC3"/>
    <w:rsid w:val="00F50E0C"/>
    <w:rsid w:val="00F51390"/>
    <w:rsid w:val="00F51421"/>
    <w:rsid w:val="00F5158C"/>
    <w:rsid w:val="00F51BA3"/>
    <w:rsid w:val="00F5217B"/>
    <w:rsid w:val="00F52538"/>
    <w:rsid w:val="00F54634"/>
    <w:rsid w:val="00F56129"/>
    <w:rsid w:val="00F574FB"/>
    <w:rsid w:val="00F60189"/>
    <w:rsid w:val="00F604E8"/>
    <w:rsid w:val="00F60C02"/>
    <w:rsid w:val="00F637E1"/>
    <w:rsid w:val="00F6443A"/>
    <w:rsid w:val="00F64C13"/>
    <w:rsid w:val="00F66D18"/>
    <w:rsid w:val="00F66E45"/>
    <w:rsid w:val="00F67647"/>
    <w:rsid w:val="00F70BEC"/>
    <w:rsid w:val="00F70C5F"/>
    <w:rsid w:val="00F719C6"/>
    <w:rsid w:val="00F71BCE"/>
    <w:rsid w:val="00F73B7E"/>
    <w:rsid w:val="00F740E7"/>
    <w:rsid w:val="00F74567"/>
    <w:rsid w:val="00F74C20"/>
    <w:rsid w:val="00F754EB"/>
    <w:rsid w:val="00F76F56"/>
    <w:rsid w:val="00F77E47"/>
    <w:rsid w:val="00F8092E"/>
    <w:rsid w:val="00F819FB"/>
    <w:rsid w:val="00F81E71"/>
    <w:rsid w:val="00F82035"/>
    <w:rsid w:val="00F83843"/>
    <w:rsid w:val="00F83954"/>
    <w:rsid w:val="00F84110"/>
    <w:rsid w:val="00F85385"/>
    <w:rsid w:val="00F85E74"/>
    <w:rsid w:val="00F86791"/>
    <w:rsid w:val="00F86B9B"/>
    <w:rsid w:val="00F87430"/>
    <w:rsid w:val="00F87580"/>
    <w:rsid w:val="00F90426"/>
    <w:rsid w:val="00F90825"/>
    <w:rsid w:val="00F90A07"/>
    <w:rsid w:val="00F91F2D"/>
    <w:rsid w:val="00F92DCD"/>
    <w:rsid w:val="00F932CD"/>
    <w:rsid w:val="00F9334A"/>
    <w:rsid w:val="00F959B2"/>
    <w:rsid w:val="00F96B1C"/>
    <w:rsid w:val="00F97274"/>
    <w:rsid w:val="00F977F4"/>
    <w:rsid w:val="00F97D33"/>
    <w:rsid w:val="00FA0F45"/>
    <w:rsid w:val="00FA277E"/>
    <w:rsid w:val="00FA2D5F"/>
    <w:rsid w:val="00FA46B0"/>
    <w:rsid w:val="00FA5588"/>
    <w:rsid w:val="00FA59C7"/>
    <w:rsid w:val="00FA63DE"/>
    <w:rsid w:val="00FA681C"/>
    <w:rsid w:val="00FA70ED"/>
    <w:rsid w:val="00FB0A2C"/>
    <w:rsid w:val="00FB1DFE"/>
    <w:rsid w:val="00FB249C"/>
    <w:rsid w:val="00FB77CB"/>
    <w:rsid w:val="00FC035B"/>
    <w:rsid w:val="00FC037F"/>
    <w:rsid w:val="00FC0EE0"/>
    <w:rsid w:val="00FC1A2B"/>
    <w:rsid w:val="00FC23AE"/>
    <w:rsid w:val="00FC56D7"/>
    <w:rsid w:val="00FC73D8"/>
    <w:rsid w:val="00FD139C"/>
    <w:rsid w:val="00FD2885"/>
    <w:rsid w:val="00FD2F33"/>
    <w:rsid w:val="00FD4D0C"/>
    <w:rsid w:val="00FD5BBC"/>
    <w:rsid w:val="00FD63E1"/>
    <w:rsid w:val="00FE0599"/>
    <w:rsid w:val="00FE0DD2"/>
    <w:rsid w:val="00FE1AE9"/>
    <w:rsid w:val="00FE21D0"/>
    <w:rsid w:val="00FE28FE"/>
    <w:rsid w:val="00FE33B9"/>
    <w:rsid w:val="00FE355B"/>
    <w:rsid w:val="00FE35CD"/>
    <w:rsid w:val="00FE580F"/>
    <w:rsid w:val="00FE60B9"/>
    <w:rsid w:val="00FE64E5"/>
    <w:rsid w:val="00FE6C04"/>
    <w:rsid w:val="00FE701C"/>
    <w:rsid w:val="00FE7DF0"/>
    <w:rsid w:val="00FE7FB0"/>
    <w:rsid w:val="00FF072A"/>
    <w:rsid w:val="00FF0A04"/>
    <w:rsid w:val="00FF0B5A"/>
    <w:rsid w:val="00FF0BB0"/>
    <w:rsid w:val="00FF1302"/>
    <w:rsid w:val="00FF1DB2"/>
    <w:rsid w:val="00FF1FCA"/>
    <w:rsid w:val="00FF3651"/>
    <w:rsid w:val="00FF42F2"/>
    <w:rsid w:val="00FF4F33"/>
    <w:rsid w:val="00FF5D87"/>
    <w:rsid w:val="00FF6102"/>
    <w:rsid w:val="00FF64AB"/>
    <w:rsid w:val="00FF673D"/>
    <w:rsid w:val="00FF6BE9"/>
    <w:rsid w:val="00FF6D32"/>
    <w:rsid w:val="00FF75CF"/>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118B"/>
  <w15:chartTrackingRefBased/>
  <w15:docId w15:val="{D0D25E98-0D04-4D88-B7B7-86315AF5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029CB"/>
    <w:pPr>
      <w:keepNext/>
      <w:numPr>
        <w:numId w:val="1"/>
      </w:numPr>
      <w:outlineLvl w:val="0"/>
    </w:pPr>
    <w:rPr>
      <w:rFonts w:ascii="Arial" w:hAnsi="Arial" w:cs="Arial"/>
      <w:b/>
      <w:bCs/>
      <w:sz w:val="22"/>
      <w:szCs w:val="22"/>
    </w:rPr>
  </w:style>
  <w:style w:type="paragraph" w:styleId="Heading2">
    <w:name w:val="heading 2"/>
    <w:basedOn w:val="Normal"/>
    <w:next w:val="Normal"/>
    <w:link w:val="Heading2Char"/>
    <w:uiPriority w:val="9"/>
    <w:semiHidden/>
    <w:unhideWhenUsed/>
    <w:qFormat/>
    <w:rsid w:val="008F5B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29CB"/>
    <w:rPr>
      <w:rFonts w:ascii="Arial" w:eastAsia="Times New Roman" w:hAnsi="Arial" w:cs="Arial"/>
      <w:b/>
      <w:bCs/>
      <w:lang w:eastAsia="ar-SA"/>
    </w:rPr>
  </w:style>
  <w:style w:type="paragraph" w:styleId="Header">
    <w:name w:val="header"/>
    <w:basedOn w:val="Normal"/>
    <w:link w:val="HeaderChar"/>
    <w:uiPriority w:val="99"/>
    <w:rsid w:val="007029CB"/>
  </w:style>
  <w:style w:type="character" w:customStyle="1" w:styleId="HeaderChar">
    <w:name w:val="Header Char"/>
    <w:basedOn w:val="DefaultParagraphFont"/>
    <w:link w:val="Header"/>
    <w:uiPriority w:val="99"/>
    <w:rsid w:val="007029CB"/>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Footer">
    <w:name w:val="footer"/>
    <w:basedOn w:val="Normal"/>
    <w:link w:val="FooterChar"/>
    <w:rsid w:val="007029CB"/>
    <w:pPr>
      <w:tabs>
        <w:tab w:val="center" w:pos="4513"/>
        <w:tab w:val="right" w:pos="9026"/>
      </w:tabs>
    </w:pPr>
  </w:style>
  <w:style w:type="character" w:customStyle="1" w:styleId="FooterChar">
    <w:name w:val="Footer Char"/>
    <w:basedOn w:val="DefaultParagraphFont"/>
    <w:link w:val="Footer"/>
    <w:rsid w:val="007029CB"/>
    <w:rPr>
      <w:rFonts w:ascii="Times New Roman" w:eastAsia="Times New Roman" w:hAnsi="Times New Roman" w:cs="Times New Roman"/>
      <w:sz w:val="24"/>
      <w:szCs w:val="24"/>
      <w:lang w:eastAsia="ar-SA"/>
    </w:rPr>
  </w:style>
  <w:style w:type="character" w:customStyle="1" w:styleId="NoSpacingChar">
    <w:name w:val="No Spacing Char"/>
    <w:link w:val="NoSpacing"/>
    <w:uiPriority w:val="1"/>
    <w:rsid w:val="007029C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A332B"/>
    <w:pPr>
      <w:ind w:left="720"/>
      <w:contextualSpacing/>
    </w:pPr>
  </w:style>
  <w:style w:type="character" w:styleId="Hyperlink">
    <w:name w:val="Hyperlink"/>
    <w:basedOn w:val="DefaultParagraphFont"/>
    <w:uiPriority w:val="99"/>
    <w:unhideWhenUsed/>
    <w:rsid w:val="000B5208"/>
    <w:rPr>
      <w:color w:val="0563C1" w:themeColor="hyperlink"/>
      <w:u w:val="single"/>
    </w:rPr>
  </w:style>
  <w:style w:type="character" w:styleId="UnresolvedMention">
    <w:name w:val="Unresolved Mention"/>
    <w:basedOn w:val="DefaultParagraphFont"/>
    <w:uiPriority w:val="99"/>
    <w:semiHidden/>
    <w:unhideWhenUsed/>
    <w:rsid w:val="000B5208"/>
    <w:rPr>
      <w:color w:val="605E5C"/>
      <w:shd w:val="clear" w:color="auto" w:fill="E1DFDD"/>
    </w:rPr>
  </w:style>
  <w:style w:type="character" w:styleId="FollowedHyperlink">
    <w:name w:val="FollowedHyperlink"/>
    <w:basedOn w:val="DefaultParagraphFont"/>
    <w:uiPriority w:val="99"/>
    <w:semiHidden/>
    <w:unhideWhenUsed/>
    <w:rsid w:val="005740CA"/>
    <w:rPr>
      <w:color w:val="954F72" w:themeColor="followedHyperlink"/>
      <w:u w:val="single"/>
    </w:rPr>
  </w:style>
  <w:style w:type="table" w:styleId="TableGrid">
    <w:name w:val="Table Grid"/>
    <w:basedOn w:val="TableNormal"/>
    <w:uiPriority w:val="59"/>
    <w:rsid w:val="00EC46F9"/>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242D"/>
    <w:pPr>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5D98"/>
    <w:pPr>
      <w:pBdr>
        <w:bottom w:val="single" w:sz="8" w:space="4" w:color="4F81BD"/>
      </w:pBdr>
      <w:suppressAutoHyphens w:val="0"/>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15D98"/>
    <w:rPr>
      <w:rFonts w:ascii="Cambria" w:eastAsia="Times New Roman" w:hAnsi="Cambria" w:cs="Times New Roman"/>
      <w:color w:val="17365D"/>
      <w:spacing w:val="5"/>
      <w:kern w:val="28"/>
      <w:sz w:val="52"/>
      <w:szCs w:val="52"/>
    </w:rPr>
  </w:style>
  <w:style w:type="character" w:styleId="BookTitle">
    <w:name w:val="Book Title"/>
    <w:uiPriority w:val="33"/>
    <w:qFormat/>
    <w:rsid w:val="00115D98"/>
    <w:rPr>
      <w:b/>
      <w:bCs/>
      <w:smallCaps/>
      <w:spacing w:val="5"/>
    </w:rPr>
  </w:style>
  <w:style w:type="paragraph" w:customStyle="1" w:styleId="Heading21">
    <w:name w:val="Heading 21"/>
    <w:basedOn w:val="Heading2"/>
    <w:qFormat/>
    <w:rsid w:val="008F5B52"/>
    <w:pPr>
      <w:numPr>
        <w:numId w:val="17"/>
      </w:numPr>
      <w:tabs>
        <w:tab w:val="clear" w:pos="9782"/>
        <w:tab w:val="num" w:pos="360"/>
        <w:tab w:val="num" w:pos="2411"/>
      </w:tabs>
      <w:suppressAutoHyphens w:val="0"/>
      <w:spacing w:before="200"/>
      <w:ind w:left="2411" w:firstLine="0"/>
    </w:pPr>
    <w:rPr>
      <w:rFonts w:ascii="Calibri" w:eastAsia="Times New Roman" w:hAnsi="Calibri" w:cs="Times New Roman"/>
      <w:b/>
      <w:bCs/>
      <w:color w:val="000000"/>
      <w:sz w:val="24"/>
      <w:lang w:eastAsia="en-US"/>
    </w:rPr>
  </w:style>
  <w:style w:type="character" w:customStyle="1" w:styleId="Heading2Char">
    <w:name w:val="Heading 2 Char"/>
    <w:basedOn w:val="DefaultParagraphFont"/>
    <w:link w:val="Heading2"/>
    <w:uiPriority w:val="9"/>
    <w:semiHidden/>
    <w:rsid w:val="008F5B52"/>
    <w:rPr>
      <w:rFonts w:asciiTheme="majorHAnsi" w:eastAsiaTheme="majorEastAsia" w:hAnsiTheme="majorHAnsi" w:cstheme="majorBidi"/>
      <w:color w:val="2F5496" w:themeColor="accent1" w:themeShade="BF"/>
      <w:sz w:val="26"/>
      <w:szCs w:val="26"/>
      <w:lang w:eastAsia="ar-SA"/>
    </w:rPr>
  </w:style>
  <w:style w:type="table" w:customStyle="1" w:styleId="TableGrid3">
    <w:name w:val="Table Grid3"/>
    <w:basedOn w:val="TableNormal"/>
    <w:next w:val="TableGrid"/>
    <w:uiPriority w:val="39"/>
    <w:rsid w:val="00D41E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7515"/>
    <w:rPr>
      <w:sz w:val="20"/>
      <w:szCs w:val="20"/>
    </w:rPr>
  </w:style>
  <w:style w:type="character" w:customStyle="1" w:styleId="FootnoteTextChar">
    <w:name w:val="Footnote Text Char"/>
    <w:basedOn w:val="DefaultParagraphFont"/>
    <w:link w:val="FootnoteText"/>
    <w:uiPriority w:val="99"/>
    <w:semiHidden/>
    <w:rsid w:val="00BD7515"/>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BD7515"/>
    <w:rPr>
      <w:vertAlign w:val="superscript"/>
    </w:rPr>
  </w:style>
  <w:style w:type="paragraph" w:customStyle="1" w:styleId="Body">
    <w:name w:val="Body"/>
    <w:rsid w:val="00FD288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Caption">
    <w:name w:val="caption"/>
    <w:basedOn w:val="Normal"/>
    <w:next w:val="Normal"/>
    <w:uiPriority w:val="35"/>
    <w:unhideWhenUsed/>
    <w:qFormat/>
    <w:rsid w:val="00FD2885"/>
    <w:pPr>
      <w:suppressAutoHyphens w:val="0"/>
      <w:spacing w:after="200"/>
    </w:pPr>
    <w:rPr>
      <w:rFonts w:asciiTheme="minorHAnsi" w:eastAsiaTheme="minorEastAsia" w:hAnsiTheme="minorHAnsi" w:cstheme="minorBidi"/>
      <w:i/>
      <w:iCs/>
      <w:color w:val="44546A" w:themeColor="text2"/>
      <w:sz w:val="18"/>
      <w:szCs w:val="18"/>
      <w:lang w:eastAsia="ja-JP"/>
    </w:rPr>
  </w:style>
  <w:style w:type="paragraph" w:styleId="NormalWeb">
    <w:name w:val="Normal (Web)"/>
    <w:basedOn w:val="Normal"/>
    <w:uiPriority w:val="99"/>
    <w:unhideWhenUsed/>
    <w:rsid w:val="00FD2885"/>
    <w:pPr>
      <w:suppressAutoHyphens w:val="0"/>
      <w:spacing w:before="100" w:beforeAutospacing="1" w:after="100" w:afterAutospacing="1"/>
    </w:pPr>
    <w:rPr>
      <w:rFonts w:ascii="Calibri" w:eastAsiaTheme="minorHAnsi" w:hAnsi="Calibri" w:cs="Calibri"/>
      <w:sz w:val="22"/>
      <w:szCs w:val="22"/>
      <w:lang w:eastAsia="en-GB"/>
    </w:rPr>
  </w:style>
  <w:style w:type="paragraph" w:customStyle="1" w:styleId="xmsonormal">
    <w:name w:val="x_msonormal"/>
    <w:basedOn w:val="Normal"/>
    <w:uiPriority w:val="99"/>
    <w:semiHidden/>
    <w:rsid w:val="00FD2885"/>
    <w:pPr>
      <w:suppressAutoHyphens w:val="0"/>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0277">
      <w:bodyDiv w:val="1"/>
      <w:marLeft w:val="0"/>
      <w:marRight w:val="0"/>
      <w:marTop w:val="0"/>
      <w:marBottom w:val="0"/>
      <w:divBdr>
        <w:top w:val="none" w:sz="0" w:space="0" w:color="auto"/>
        <w:left w:val="none" w:sz="0" w:space="0" w:color="auto"/>
        <w:bottom w:val="none" w:sz="0" w:space="0" w:color="auto"/>
        <w:right w:val="none" w:sz="0" w:space="0" w:color="auto"/>
      </w:divBdr>
    </w:div>
    <w:div w:id="100732784">
      <w:bodyDiv w:val="1"/>
      <w:marLeft w:val="0"/>
      <w:marRight w:val="0"/>
      <w:marTop w:val="0"/>
      <w:marBottom w:val="0"/>
      <w:divBdr>
        <w:top w:val="none" w:sz="0" w:space="0" w:color="auto"/>
        <w:left w:val="none" w:sz="0" w:space="0" w:color="auto"/>
        <w:bottom w:val="none" w:sz="0" w:space="0" w:color="auto"/>
        <w:right w:val="none" w:sz="0" w:space="0" w:color="auto"/>
      </w:divBdr>
    </w:div>
    <w:div w:id="119616175">
      <w:bodyDiv w:val="1"/>
      <w:marLeft w:val="0"/>
      <w:marRight w:val="0"/>
      <w:marTop w:val="0"/>
      <w:marBottom w:val="0"/>
      <w:divBdr>
        <w:top w:val="none" w:sz="0" w:space="0" w:color="auto"/>
        <w:left w:val="none" w:sz="0" w:space="0" w:color="auto"/>
        <w:bottom w:val="none" w:sz="0" w:space="0" w:color="auto"/>
        <w:right w:val="none" w:sz="0" w:space="0" w:color="auto"/>
      </w:divBdr>
    </w:div>
    <w:div w:id="128668666">
      <w:bodyDiv w:val="1"/>
      <w:marLeft w:val="0"/>
      <w:marRight w:val="0"/>
      <w:marTop w:val="0"/>
      <w:marBottom w:val="0"/>
      <w:divBdr>
        <w:top w:val="none" w:sz="0" w:space="0" w:color="auto"/>
        <w:left w:val="none" w:sz="0" w:space="0" w:color="auto"/>
        <w:bottom w:val="none" w:sz="0" w:space="0" w:color="auto"/>
        <w:right w:val="none" w:sz="0" w:space="0" w:color="auto"/>
      </w:divBdr>
    </w:div>
    <w:div w:id="159318750">
      <w:bodyDiv w:val="1"/>
      <w:marLeft w:val="0"/>
      <w:marRight w:val="0"/>
      <w:marTop w:val="0"/>
      <w:marBottom w:val="0"/>
      <w:divBdr>
        <w:top w:val="none" w:sz="0" w:space="0" w:color="auto"/>
        <w:left w:val="none" w:sz="0" w:space="0" w:color="auto"/>
        <w:bottom w:val="none" w:sz="0" w:space="0" w:color="auto"/>
        <w:right w:val="none" w:sz="0" w:space="0" w:color="auto"/>
      </w:divBdr>
    </w:div>
    <w:div w:id="170487512">
      <w:bodyDiv w:val="1"/>
      <w:marLeft w:val="0"/>
      <w:marRight w:val="0"/>
      <w:marTop w:val="0"/>
      <w:marBottom w:val="0"/>
      <w:divBdr>
        <w:top w:val="none" w:sz="0" w:space="0" w:color="auto"/>
        <w:left w:val="none" w:sz="0" w:space="0" w:color="auto"/>
        <w:bottom w:val="none" w:sz="0" w:space="0" w:color="auto"/>
        <w:right w:val="none" w:sz="0" w:space="0" w:color="auto"/>
      </w:divBdr>
    </w:div>
    <w:div w:id="213085121">
      <w:bodyDiv w:val="1"/>
      <w:marLeft w:val="0"/>
      <w:marRight w:val="0"/>
      <w:marTop w:val="0"/>
      <w:marBottom w:val="0"/>
      <w:divBdr>
        <w:top w:val="none" w:sz="0" w:space="0" w:color="auto"/>
        <w:left w:val="none" w:sz="0" w:space="0" w:color="auto"/>
        <w:bottom w:val="none" w:sz="0" w:space="0" w:color="auto"/>
        <w:right w:val="none" w:sz="0" w:space="0" w:color="auto"/>
      </w:divBdr>
    </w:div>
    <w:div w:id="271057643">
      <w:bodyDiv w:val="1"/>
      <w:marLeft w:val="0"/>
      <w:marRight w:val="0"/>
      <w:marTop w:val="0"/>
      <w:marBottom w:val="0"/>
      <w:divBdr>
        <w:top w:val="none" w:sz="0" w:space="0" w:color="auto"/>
        <w:left w:val="none" w:sz="0" w:space="0" w:color="auto"/>
        <w:bottom w:val="none" w:sz="0" w:space="0" w:color="auto"/>
        <w:right w:val="none" w:sz="0" w:space="0" w:color="auto"/>
      </w:divBdr>
    </w:div>
    <w:div w:id="279802466">
      <w:bodyDiv w:val="1"/>
      <w:marLeft w:val="0"/>
      <w:marRight w:val="0"/>
      <w:marTop w:val="0"/>
      <w:marBottom w:val="0"/>
      <w:divBdr>
        <w:top w:val="none" w:sz="0" w:space="0" w:color="auto"/>
        <w:left w:val="none" w:sz="0" w:space="0" w:color="auto"/>
        <w:bottom w:val="none" w:sz="0" w:space="0" w:color="auto"/>
        <w:right w:val="none" w:sz="0" w:space="0" w:color="auto"/>
      </w:divBdr>
    </w:div>
    <w:div w:id="344406985">
      <w:bodyDiv w:val="1"/>
      <w:marLeft w:val="0"/>
      <w:marRight w:val="0"/>
      <w:marTop w:val="0"/>
      <w:marBottom w:val="0"/>
      <w:divBdr>
        <w:top w:val="none" w:sz="0" w:space="0" w:color="auto"/>
        <w:left w:val="none" w:sz="0" w:space="0" w:color="auto"/>
        <w:bottom w:val="none" w:sz="0" w:space="0" w:color="auto"/>
        <w:right w:val="none" w:sz="0" w:space="0" w:color="auto"/>
      </w:divBdr>
    </w:div>
    <w:div w:id="441848414">
      <w:bodyDiv w:val="1"/>
      <w:marLeft w:val="0"/>
      <w:marRight w:val="0"/>
      <w:marTop w:val="0"/>
      <w:marBottom w:val="0"/>
      <w:divBdr>
        <w:top w:val="none" w:sz="0" w:space="0" w:color="auto"/>
        <w:left w:val="none" w:sz="0" w:space="0" w:color="auto"/>
        <w:bottom w:val="none" w:sz="0" w:space="0" w:color="auto"/>
        <w:right w:val="none" w:sz="0" w:space="0" w:color="auto"/>
      </w:divBdr>
    </w:div>
    <w:div w:id="470632981">
      <w:bodyDiv w:val="1"/>
      <w:marLeft w:val="0"/>
      <w:marRight w:val="0"/>
      <w:marTop w:val="0"/>
      <w:marBottom w:val="0"/>
      <w:divBdr>
        <w:top w:val="none" w:sz="0" w:space="0" w:color="auto"/>
        <w:left w:val="none" w:sz="0" w:space="0" w:color="auto"/>
        <w:bottom w:val="none" w:sz="0" w:space="0" w:color="auto"/>
        <w:right w:val="none" w:sz="0" w:space="0" w:color="auto"/>
      </w:divBdr>
    </w:div>
    <w:div w:id="496851382">
      <w:bodyDiv w:val="1"/>
      <w:marLeft w:val="0"/>
      <w:marRight w:val="0"/>
      <w:marTop w:val="0"/>
      <w:marBottom w:val="0"/>
      <w:divBdr>
        <w:top w:val="none" w:sz="0" w:space="0" w:color="auto"/>
        <w:left w:val="none" w:sz="0" w:space="0" w:color="auto"/>
        <w:bottom w:val="none" w:sz="0" w:space="0" w:color="auto"/>
        <w:right w:val="none" w:sz="0" w:space="0" w:color="auto"/>
      </w:divBdr>
    </w:div>
    <w:div w:id="532038292">
      <w:bodyDiv w:val="1"/>
      <w:marLeft w:val="0"/>
      <w:marRight w:val="0"/>
      <w:marTop w:val="0"/>
      <w:marBottom w:val="0"/>
      <w:divBdr>
        <w:top w:val="none" w:sz="0" w:space="0" w:color="auto"/>
        <w:left w:val="none" w:sz="0" w:space="0" w:color="auto"/>
        <w:bottom w:val="none" w:sz="0" w:space="0" w:color="auto"/>
        <w:right w:val="none" w:sz="0" w:space="0" w:color="auto"/>
      </w:divBdr>
    </w:div>
    <w:div w:id="559747761">
      <w:bodyDiv w:val="1"/>
      <w:marLeft w:val="0"/>
      <w:marRight w:val="0"/>
      <w:marTop w:val="0"/>
      <w:marBottom w:val="0"/>
      <w:divBdr>
        <w:top w:val="none" w:sz="0" w:space="0" w:color="auto"/>
        <w:left w:val="none" w:sz="0" w:space="0" w:color="auto"/>
        <w:bottom w:val="none" w:sz="0" w:space="0" w:color="auto"/>
        <w:right w:val="none" w:sz="0" w:space="0" w:color="auto"/>
      </w:divBdr>
    </w:div>
    <w:div w:id="624233600">
      <w:bodyDiv w:val="1"/>
      <w:marLeft w:val="0"/>
      <w:marRight w:val="0"/>
      <w:marTop w:val="0"/>
      <w:marBottom w:val="0"/>
      <w:divBdr>
        <w:top w:val="none" w:sz="0" w:space="0" w:color="auto"/>
        <w:left w:val="none" w:sz="0" w:space="0" w:color="auto"/>
        <w:bottom w:val="none" w:sz="0" w:space="0" w:color="auto"/>
        <w:right w:val="none" w:sz="0" w:space="0" w:color="auto"/>
      </w:divBdr>
    </w:div>
    <w:div w:id="662858728">
      <w:bodyDiv w:val="1"/>
      <w:marLeft w:val="0"/>
      <w:marRight w:val="0"/>
      <w:marTop w:val="0"/>
      <w:marBottom w:val="0"/>
      <w:divBdr>
        <w:top w:val="none" w:sz="0" w:space="0" w:color="auto"/>
        <w:left w:val="none" w:sz="0" w:space="0" w:color="auto"/>
        <w:bottom w:val="none" w:sz="0" w:space="0" w:color="auto"/>
        <w:right w:val="none" w:sz="0" w:space="0" w:color="auto"/>
      </w:divBdr>
    </w:div>
    <w:div w:id="725180372">
      <w:bodyDiv w:val="1"/>
      <w:marLeft w:val="0"/>
      <w:marRight w:val="0"/>
      <w:marTop w:val="0"/>
      <w:marBottom w:val="0"/>
      <w:divBdr>
        <w:top w:val="none" w:sz="0" w:space="0" w:color="auto"/>
        <w:left w:val="none" w:sz="0" w:space="0" w:color="auto"/>
        <w:bottom w:val="none" w:sz="0" w:space="0" w:color="auto"/>
        <w:right w:val="none" w:sz="0" w:space="0" w:color="auto"/>
      </w:divBdr>
    </w:div>
    <w:div w:id="742339145">
      <w:bodyDiv w:val="1"/>
      <w:marLeft w:val="0"/>
      <w:marRight w:val="0"/>
      <w:marTop w:val="0"/>
      <w:marBottom w:val="0"/>
      <w:divBdr>
        <w:top w:val="none" w:sz="0" w:space="0" w:color="auto"/>
        <w:left w:val="none" w:sz="0" w:space="0" w:color="auto"/>
        <w:bottom w:val="none" w:sz="0" w:space="0" w:color="auto"/>
        <w:right w:val="none" w:sz="0" w:space="0" w:color="auto"/>
      </w:divBdr>
    </w:div>
    <w:div w:id="777796564">
      <w:bodyDiv w:val="1"/>
      <w:marLeft w:val="0"/>
      <w:marRight w:val="0"/>
      <w:marTop w:val="0"/>
      <w:marBottom w:val="0"/>
      <w:divBdr>
        <w:top w:val="none" w:sz="0" w:space="0" w:color="auto"/>
        <w:left w:val="none" w:sz="0" w:space="0" w:color="auto"/>
        <w:bottom w:val="none" w:sz="0" w:space="0" w:color="auto"/>
        <w:right w:val="none" w:sz="0" w:space="0" w:color="auto"/>
      </w:divBdr>
    </w:div>
    <w:div w:id="834304844">
      <w:bodyDiv w:val="1"/>
      <w:marLeft w:val="0"/>
      <w:marRight w:val="0"/>
      <w:marTop w:val="0"/>
      <w:marBottom w:val="0"/>
      <w:divBdr>
        <w:top w:val="none" w:sz="0" w:space="0" w:color="auto"/>
        <w:left w:val="none" w:sz="0" w:space="0" w:color="auto"/>
        <w:bottom w:val="none" w:sz="0" w:space="0" w:color="auto"/>
        <w:right w:val="none" w:sz="0" w:space="0" w:color="auto"/>
      </w:divBdr>
    </w:div>
    <w:div w:id="912203093">
      <w:bodyDiv w:val="1"/>
      <w:marLeft w:val="0"/>
      <w:marRight w:val="0"/>
      <w:marTop w:val="0"/>
      <w:marBottom w:val="0"/>
      <w:divBdr>
        <w:top w:val="none" w:sz="0" w:space="0" w:color="auto"/>
        <w:left w:val="none" w:sz="0" w:space="0" w:color="auto"/>
        <w:bottom w:val="none" w:sz="0" w:space="0" w:color="auto"/>
        <w:right w:val="none" w:sz="0" w:space="0" w:color="auto"/>
      </w:divBdr>
    </w:div>
    <w:div w:id="945187479">
      <w:bodyDiv w:val="1"/>
      <w:marLeft w:val="0"/>
      <w:marRight w:val="0"/>
      <w:marTop w:val="0"/>
      <w:marBottom w:val="0"/>
      <w:divBdr>
        <w:top w:val="none" w:sz="0" w:space="0" w:color="auto"/>
        <w:left w:val="none" w:sz="0" w:space="0" w:color="auto"/>
        <w:bottom w:val="none" w:sz="0" w:space="0" w:color="auto"/>
        <w:right w:val="none" w:sz="0" w:space="0" w:color="auto"/>
      </w:divBdr>
    </w:div>
    <w:div w:id="960191453">
      <w:bodyDiv w:val="1"/>
      <w:marLeft w:val="0"/>
      <w:marRight w:val="0"/>
      <w:marTop w:val="0"/>
      <w:marBottom w:val="0"/>
      <w:divBdr>
        <w:top w:val="none" w:sz="0" w:space="0" w:color="auto"/>
        <w:left w:val="none" w:sz="0" w:space="0" w:color="auto"/>
        <w:bottom w:val="none" w:sz="0" w:space="0" w:color="auto"/>
        <w:right w:val="none" w:sz="0" w:space="0" w:color="auto"/>
      </w:divBdr>
    </w:div>
    <w:div w:id="995574351">
      <w:bodyDiv w:val="1"/>
      <w:marLeft w:val="0"/>
      <w:marRight w:val="0"/>
      <w:marTop w:val="0"/>
      <w:marBottom w:val="0"/>
      <w:divBdr>
        <w:top w:val="none" w:sz="0" w:space="0" w:color="auto"/>
        <w:left w:val="none" w:sz="0" w:space="0" w:color="auto"/>
        <w:bottom w:val="none" w:sz="0" w:space="0" w:color="auto"/>
        <w:right w:val="none" w:sz="0" w:space="0" w:color="auto"/>
      </w:divBdr>
    </w:div>
    <w:div w:id="1259946587">
      <w:bodyDiv w:val="1"/>
      <w:marLeft w:val="0"/>
      <w:marRight w:val="0"/>
      <w:marTop w:val="0"/>
      <w:marBottom w:val="0"/>
      <w:divBdr>
        <w:top w:val="none" w:sz="0" w:space="0" w:color="auto"/>
        <w:left w:val="none" w:sz="0" w:space="0" w:color="auto"/>
        <w:bottom w:val="none" w:sz="0" w:space="0" w:color="auto"/>
        <w:right w:val="none" w:sz="0" w:space="0" w:color="auto"/>
      </w:divBdr>
    </w:div>
    <w:div w:id="1363019481">
      <w:bodyDiv w:val="1"/>
      <w:marLeft w:val="0"/>
      <w:marRight w:val="0"/>
      <w:marTop w:val="0"/>
      <w:marBottom w:val="0"/>
      <w:divBdr>
        <w:top w:val="none" w:sz="0" w:space="0" w:color="auto"/>
        <w:left w:val="none" w:sz="0" w:space="0" w:color="auto"/>
        <w:bottom w:val="none" w:sz="0" w:space="0" w:color="auto"/>
        <w:right w:val="none" w:sz="0" w:space="0" w:color="auto"/>
      </w:divBdr>
    </w:div>
    <w:div w:id="1364356087">
      <w:bodyDiv w:val="1"/>
      <w:marLeft w:val="0"/>
      <w:marRight w:val="0"/>
      <w:marTop w:val="0"/>
      <w:marBottom w:val="0"/>
      <w:divBdr>
        <w:top w:val="none" w:sz="0" w:space="0" w:color="auto"/>
        <w:left w:val="none" w:sz="0" w:space="0" w:color="auto"/>
        <w:bottom w:val="none" w:sz="0" w:space="0" w:color="auto"/>
        <w:right w:val="none" w:sz="0" w:space="0" w:color="auto"/>
      </w:divBdr>
    </w:div>
    <w:div w:id="1385986919">
      <w:bodyDiv w:val="1"/>
      <w:marLeft w:val="0"/>
      <w:marRight w:val="0"/>
      <w:marTop w:val="0"/>
      <w:marBottom w:val="0"/>
      <w:divBdr>
        <w:top w:val="none" w:sz="0" w:space="0" w:color="auto"/>
        <w:left w:val="none" w:sz="0" w:space="0" w:color="auto"/>
        <w:bottom w:val="none" w:sz="0" w:space="0" w:color="auto"/>
        <w:right w:val="none" w:sz="0" w:space="0" w:color="auto"/>
      </w:divBdr>
    </w:div>
    <w:div w:id="1410537120">
      <w:bodyDiv w:val="1"/>
      <w:marLeft w:val="0"/>
      <w:marRight w:val="0"/>
      <w:marTop w:val="0"/>
      <w:marBottom w:val="0"/>
      <w:divBdr>
        <w:top w:val="none" w:sz="0" w:space="0" w:color="auto"/>
        <w:left w:val="none" w:sz="0" w:space="0" w:color="auto"/>
        <w:bottom w:val="none" w:sz="0" w:space="0" w:color="auto"/>
        <w:right w:val="none" w:sz="0" w:space="0" w:color="auto"/>
      </w:divBdr>
    </w:div>
    <w:div w:id="1497571197">
      <w:bodyDiv w:val="1"/>
      <w:marLeft w:val="0"/>
      <w:marRight w:val="0"/>
      <w:marTop w:val="0"/>
      <w:marBottom w:val="0"/>
      <w:divBdr>
        <w:top w:val="none" w:sz="0" w:space="0" w:color="auto"/>
        <w:left w:val="none" w:sz="0" w:space="0" w:color="auto"/>
        <w:bottom w:val="none" w:sz="0" w:space="0" w:color="auto"/>
        <w:right w:val="none" w:sz="0" w:space="0" w:color="auto"/>
      </w:divBdr>
    </w:div>
    <w:div w:id="1617715329">
      <w:bodyDiv w:val="1"/>
      <w:marLeft w:val="0"/>
      <w:marRight w:val="0"/>
      <w:marTop w:val="0"/>
      <w:marBottom w:val="0"/>
      <w:divBdr>
        <w:top w:val="none" w:sz="0" w:space="0" w:color="auto"/>
        <w:left w:val="none" w:sz="0" w:space="0" w:color="auto"/>
        <w:bottom w:val="none" w:sz="0" w:space="0" w:color="auto"/>
        <w:right w:val="none" w:sz="0" w:space="0" w:color="auto"/>
      </w:divBdr>
    </w:div>
    <w:div w:id="1619337187">
      <w:bodyDiv w:val="1"/>
      <w:marLeft w:val="0"/>
      <w:marRight w:val="0"/>
      <w:marTop w:val="0"/>
      <w:marBottom w:val="0"/>
      <w:divBdr>
        <w:top w:val="none" w:sz="0" w:space="0" w:color="auto"/>
        <w:left w:val="none" w:sz="0" w:space="0" w:color="auto"/>
        <w:bottom w:val="none" w:sz="0" w:space="0" w:color="auto"/>
        <w:right w:val="none" w:sz="0" w:space="0" w:color="auto"/>
      </w:divBdr>
    </w:div>
    <w:div w:id="1840269523">
      <w:bodyDiv w:val="1"/>
      <w:marLeft w:val="0"/>
      <w:marRight w:val="0"/>
      <w:marTop w:val="0"/>
      <w:marBottom w:val="0"/>
      <w:divBdr>
        <w:top w:val="none" w:sz="0" w:space="0" w:color="auto"/>
        <w:left w:val="none" w:sz="0" w:space="0" w:color="auto"/>
        <w:bottom w:val="none" w:sz="0" w:space="0" w:color="auto"/>
        <w:right w:val="none" w:sz="0" w:space="0" w:color="auto"/>
      </w:divBdr>
    </w:div>
    <w:div w:id="1949006172">
      <w:bodyDiv w:val="1"/>
      <w:marLeft w:val="0"/>
      <w:marRight w:val="0"/>
      <w:marTop w:val="0"/>
      <w:marBottom w:val="0"/>
      <w:divBdr>
        <w:top w:val="none" w:sz="0" w:space="0" w:color="auto"/>
        <w:left w:val="none" w:sz="0" w:space="0" w:color="auto"/>
        <w:bottom w:val="none" w:sz="0" w:space="0" w:color="auto"/>
        <w:right w:val="none" w:sz="0" w:space="0" w:color="auto"/>
      </w:divBdr>
    </w:div>
    <w:div w:id="1984969969">
      <w:bodyDiv w:val="1"/>
      <w:marLeft w:val="0"/>
      <w:marRight w:val="0"/>
      <w:marTop w:val="0"/>
      <w:marBottom w:val="0"/>
      <w:divBdr>
        <w:top w:val="none" w:sz="0" w:space="0" w:color="auto"/>
        <w:left w:val="none" w:sz="0" w:space="0" w:color="auto"/>
        <w:bottom w:val="none" w:sz="0" w:space="0" w:color="auto"/>
        <w:right w:val="none" w:sz="0" w:space="0" w:color="auto"/>
      </w:divBdr>
    </w:div>
    <w:div w:id="2052460676">
      <w:bodyDiv w:val="1"/>
      <w:marLeft w:val="0"/>
      <w:marRight w:val="0"/>
      <w:marTop w:val="0"/>
      <w:marBottom w:val="0"/>
      <w:divBdr>
        <w:top w:val="none" w:sz="0" w:space="0" w:color="auto"/>
        <w:left w:val="none" w:sz="0" w:space="0" w:color="auto"/>
        <w:bottom w:val="none" w:sz="0" w:space="0" w:color="auto"/>
        <w:right w:val="none" w:sz="0" w:space="0" w:color="auto"/>
      </w:divBdr>
    </w:div>
    <w:div w:id="2079010824">
      <w:bodyDiv w:val="1"/>
      <w:marLeft w:val="0"/>
      <w:marRight w:val="0"/>
      <w:marTop w:val="0"/>
      <w:marBottom w:val="0"/>
      <w:divBdr>
        <w:top w:val="none" w:sz="0" w:space="0" w:color="auto"/>
        <w:left w:val="none" w:sz="0" w:space="0" w:color="auto"/>
        <w:bottom w:val="none" w:sz="0" w:space="0" w:color="auto"/>
        <w:right w:val="none" w:sz="0" w:space="0" w:color="auto"/>
      </w:divBdr>
    </w:div>
    <w:div w:id="209620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northamtowncouncil.gov.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northam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261d7bed0378c9f243d24dff990af6f1">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3ec623228255e17bb6a72058ebbf8d8f"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Props1.xml><?xml version="1.0" encoding="utf-8"?>
<ds:datastoreItem xmlns:ds="http://schemas.openxmlformats.org/officeDocument/2006/customXml" ds:itemID="{20EA4A36-18CF-4C1A-A54B-B8E0973BA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d0df7-b37e-42ac-9f7b-c157967b3afa"/>
    <ds:schemaRef ds:uri="a22fe15c-05f6-44f4-bd32-8bf40d10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8A1345-3E8C-4D28-85BA-A55F61CB688A}">
  <ds:schemaRefs>
    <ds:schemaRef ds:uri="http://schemas.openxmlformats.org/officeDocument/2006/bibliography"/>
  </ds:schemaRefs>
</ds:datastoreItem>
</file>

<file path=customXml/itemProps3.xml><?xml version="1.0" encoding="utf-8"?>
<ds:datastoreItem xmlns:ds="http://schemas.openxmlformats.org/officeDocument/2006/customXml" ds:itemID="{DA3EF28C-FC86-44F3-9666-F65CDB199A52}">
  <ds:schemaRefs>
    <ds:schemaRef ds:uri="http://schemas.microsoft.com/sharepoint/v3/contenttype/forms"/>
  </ds:schemaRefs>
</ds:datastoreItem>
</file>

<file path=customXml/itemProps4.xml><?xml version="1.0" encoding="utf-8"?>
<ds:datastoreItem xmlns:ds="http://schemas.openxmlformats.org/officeDocument/2006/customXml" ds:itemID="{AC34A89A-3862-4F63-9625-8B81A2C86B7C}">
  <ds:schemaRefs>
    <ds:schemaRef ds:uri="http://schemas.microsoft.com/office/2006/metadata/properties"/>
    <ds:schemaRef ds:uri="http://schemas.microsoft.com/office/infopath/2007/PartnerControls"/>
    <ds:schemaRef ds:uri="746d0df7-b37e-42ac-9f7b-c157967b3afa"/>
    <ds:schemaRef ds:uri="a22fe15c-05f6-44f4-bd32-8bf40d10f8f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Links>
    <vt:vector size="12" baseType="variant">
      <vt:variant>
        <vt:i4>917575</vt:i4>
      </vt:variant>
      <vt:variant>
        <vt:i4>9</vt:i4>
      </vt:variant>
      <vt:variant>
        <vt:i4>0</vt:i4>
      </vt:variant>
      <vt:variant>
        <vt:i4>5</vt:i4>
      </vt:variant>
      <vt:variant>
        <vt:lpwstr>http://www.northatowncouncil.gov.uk/</vt:lpwstr>
      </vt:variant>
      <vt:variant>
        <vt:lpwstr/>
      </vt:variant>
      <vt:variant>
        <vt:i4>7602179</vt:i4>
      </vt:variant>
      <vt:variant>
        <vt:i4>6</vt:i4>
      </vt:variant>
      <vt:variant>
        <vt:i4>0</vt:i4>
      </vt:variant>
      <vt:variant>
        <vt:i4>5</vt:i4>
      </vt:variant>
      <vt:variant>
        <vt:lpwstr>mailto:admin@northamtowncouncil.gov.uk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Mills</dc:creator>
  <cp:keywords/>
  <dc:description/>
  <cp:lastModifiedBy>Tina Tucker</cp:lastModifiedBy>
  <cp:revision>337</cp:revision>
  <cp:lastPrinted>2025-06-12T11:20:00Z</cp:lastPrinted>
  <dcterms:created xsi:type="dcterms:W3CDTF">2025-01-31T11:37:00Z</dcterms:created>
  <dcterms:modified xsi:type="dcterms:W3CDTF">2025-07-24T11:53:00Z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y fmtid="{D5CDD505-2E9C-101B-9397-08002B2CF9AE}" pid="3" name="MediaServiceImageTags">
    <vt:lpwstr/>
  </property>
</Properties>
</file>