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93F8" w14:textId="276FDB05" w:rsidR="00893451" w:rsidRPr="005804D1" w:rsidRDefault="00893451" w:rsidP="00DE6774">
      <w:pPr>
        <w:pStyle w:val="NoSpacing"/>
        <w:rPr>
          <w:rFonts w:ascii="Aptos" w:hAnsi="Aptos"/>
          <w:i/>
          <w:iCs/>
          <w:sz w:val="22"/>
          <w:szCs w:val="22"/>
        </w:rPr>
      </w:pPr>
      <w:bookmarkStart w:id="0" w:name="_Hlk166140685"/>
      <w:bookmarkEnd w:id="0"/>
    </w:p>
    <w:p w14:paraId="09805C7B" w14:textId="77777777" w:rsidR="00893451" w:rsidRPr="005804D1" w:rsidRDefault="00893451" w:rsidP="00893451">
      <w:pPr>
        <w:pStyle w:val="NoSpacing"/>
        <w:rPr>
          <w:rFonts w:ascii="Aptos" w:hAnsi="Aptos"/>
          <w:sz w:val="22"/>
          <w:szCs w:val="22"/>
        </w:rPr>
      </w:pPr>
    </w:p>
    <w:p w14:paraId="45542F1A" w14:textId="77777777" w:rsidR="00DC2E04" w:rsidRPr="005804D1" w:rsidRDefault="00DC2E04" w:rsidP="00893451">
      <w:pPr>
        <w:pStyle w:val="NoSpacing"/>
        <w:rPr>
          <w:rFonts w:ascii="Aptos" w:hAnsi="Aptos"/>
          <w:b/>
          <w:bCs/>
          <w:sz w:val="22"/>
          <w:szCs w:val="22"/>
        </w:rPr>
      </w:pPr>
      <w:r w:rsidRPr="005804D1">
        <w:rPr>
          <w:rFonts w:ascii="Aptos" w:hAnsi="Aptos"/>
          <w:b/>
          <w:bCs/>
          <w:sz w:val="22"/>
          <w:szCs w:val="22"/>
        </w:rPr>
        <w:t>To all members of the Council:</w:t>
      </w:r>
    </w:p>
    <w:p w14:paraId="0C15545D" w14:textId="1DC4FCA1" w:rsidR="00BC3927" w:rsidRPr="005804D1" w:rsidRDefault="00893451" w:rsidP="00893451">
      <w:pPr>
        <w:pStyle w:val="NoSpacing"/>
        <w:rPr>
          <w:rFonts w:ascii="Aptos" w:hAnsi="Aptos"/>
          <w:sz w:val="22"/>
          <w:szCs w:val="22"/>
        </w:rPr>
      </w:pPr>
      <w:r w:rsidRPr="005804D1">
        <w:rPr>
          <w:rFonts w:ascii="Aptos" w:hAnsi="Aptos"/>
          <w:sz w:val="22"/>
          <w:szCs w:val="22"/>
        </w:rPr>
        <w:t xml:space="preserve">You are hereby summoned to attend the </w:t>
      </w:r>
      <w:r w:rsidR="00715CB9">
        <w:rPr>
          <w:rFonts w:ascii="Aptos" w:hAnsi="Aptos"/>
          <w:b/>
          <w:bCs/>
          <w:sz w:val="22"/>
          <w:szCs w:val="22"/>
        </w:rPr>
        <w:t>P</w:t>
      </w:r>
      <w:r w:rsidR="00E32CB0">
        <w:rPr>
          <w:rFonts w:ascii="Aptos" w:hAnsi="Aptos"/>
          <w:b/>
          <w:bCs/>
          <w:sz w:val="22"/>
          <w:szCs w:val="22"/>
        </w:rPr>
        <w:t>ARKS and RECREATION COMMITTEE</w:t>
      </w:r>
      <w:r w:rsidR="00715CB9" w:rsidRPr="00E32CB0">
        <w:rPr>
          <w:rFonts w:ascii="Aptos" w:hAnsi="Aptos"/>
          <w:sz w:val="22"/>
          <w:szCs w:val="22"/>
        </w:rPr>
        <w:t xml:space="preserve"> </w:t>
      </w:r>
      <w:r w:rsidR="00E32CB0" w:rsidRPr="00E32CB0">
        <w:rPr>
          <w:rFonts w:ascii="Aptos" w:hAnsi="Aptos"/>
          <w:sz w:val="22"/>
          <w:szCs w:val="22"/>
        </w:rPr>
        <w:t>meeting</w:t>
      </w:r>
      <w:r w:rsidRPr="005804D1">
        <w:rPr>
          <w:rFonts w:ascii="Aptos" w:hAnsi="Aptos"/>
          <w:sz w:val="22"/>
          <w:szCs w:val="22"/>
        </w:rPr>
        <w:t xml:space="preserve"> on </w:t>
      </w:r>
    </w:p>
    <w:p w14:paraId="3D48A0D7" w14:textId="7ED8C241" w:rsidR="009F238E" w:rsidRPr="00F93BB6" w:rsidRDefault="00382D7B" w:rsidP="003F4807">
      <w:pPr>
        <w:pStyle w:val="NoSpacing"/>
        <w:jc w:val="center"/>
        <w:rPr>
          <w:rFonts w:ascii="Aptos" w:hAnsi="Aptos"/>
          <w:b/>
          <w:sz w:val="28"/>
          <w:szCs w:val="28"/>
        </w:rPr>
      </w:pPr>
      <w:r w:rsidRPr="00F93BB6">
        <w:rPr>
          <w:rFonts w:ascii="Aptos" w:hAnsi="Aptos"/>
          <w:b/>
          <w:sz w:val="28"/>
          <w:szCs w:val="28"/>
        </w:rPr>
        <w:t xml:space="preserve">Wednesday </w:t>
      </w:r>
      <w:r w:rsidR="00A9430D">
        <w:rPr>
          <w:rFonts w:ascii="Aptos" w:hAnsi="Aptos"/>
          <w:b/>
          <w:sz w:val="28"/>
          <w:szCs w:val="28"/>
        </w:rPr>
        <w:t>1</w:t>
      </w:r>
      <w:r w:rsidR="00C84EC3">
        <w:rPr>
          <w:rFonts w:ascii="Aptos" w:hAnsi="Aptos"/>
          <w:b/>
          <w:sz w:val="28"/>
          <w:szCs w:val="28"/>
        </w:rPr>
        <w:t>7</w:t>
      </w:r>
      <w:r w:rsidR="00C84EC3" w:rsidRPr="00C84EC3">
        <w:rPr>
          <w:rFonts w:ascii="Aptos" w:hAnsi="Aptos"/>
          <w:b/>
          <w:sz w:val="28"/>
          <w:szCs w:val="28"/>
          <w:vertAlign w:val="superscript"/>
        </w:rPr>
        <w:t>th</w:t>
      </w:r>
      <w:r w:rsidR="00C84EC3">
        <w:rPr>
          <w:rFonts w:ascii="Aptos" w:hAnsi="Aptos"/>
          <w:b/>
          <w:sz w:val="28"/>
          <w:szCs w:val="28"/>
        </w:rPr>
        <w:t xml:space="preserve"> September</w:t>
      </w:r>
      <w:r w:rsidR="004D1BCD" w:rsidRPr="00F93BB6">
        <w:rPr>
          <w:rFonts w:ascii="Aptos" w:hAnsi="Aptos"/>
          <w:b/>
          <w:sz w:val="28"/>
          <w:szCs w:val="28"/>
        </w:rPr>
        <w:t xml:space="preserve"> </w:t>
      </w:r>
      <w:r w:rsidR="005D7160" w:rsidRPr="00F93BB6">
        <w:rPr>
          <w:rFonts w:ascii="Aptos" w:hAnsi="Aptos"/>
          <w:b/>
          <w:sz w:val="28"/>
          <w:szCs w:val="28"/>
        </w:rPr>
        <w:t>2025</w:t>
      </w:r>
      <w:r w:rsidR="00893451" w:rsidRPr="00F93BB6">
        <w:rPr>
          <w:rFonts w:ascii="Aptos" w:hAnsi="Aptos"/>
          <w:b/>
          <w:sz w:val="28"/>
          <w:szCs w:val="28"/>
        </w:rPr>
        <w:t xml:space="preserve"> at </w:t>
      </w:r>
      <w:r w:rsidR="0069484D" w:rsidRPr="00F93BB6">
        <w:rPr>
          <w:rFonts w:ascii="Aptos" w:hAnsi="Aptos"/>
          <w:b/>
          <w:sz w:val="28"/>
          <w:szCs w:val="28"/>
        </w:rPr>
        <w:t>6</w:t>
      </w:r>
      <w:r w:rsidR="00E32CB0" w:rsidRPr="00F93BB6">
        <w:rPr>
          <w:rFonts w:ascii="Aptos" w:hAnsi="Aptos"/>
          <w:b/>
          <w:sz w:val="28"/>
          <w:szCs w:val="28"/>
        </w:rPr>
        <w:t>:30</w:t>
      </w:r>
      <w:r w:rsidR="0069484D" w:rsidRPr="00F93BB6">
        <w:rPr>
          <w:rFonts w:ascii="Aptos" w:hAnsi="Aptos"/>
          <w:b/>
          <w:sz w:val="28"/>
          <w:szCs w:val="28"/>
        </w:rPr>
        <w:t>p</w:t>
      </w:r>
      <w:r w:rsidR="00E32CB0" w:rsidRPr="00F93BB6">
        <w:rPr>
          <w:rFonts w:ascii="Aptos" w:hAnsi="Aptos"/>
          <w:b/>
          <w:sz w:val="28"/>
          <w:szCs w:val="28"/>
        </w:rPr>
        <w:t>m</w:t>
      </w:r>
    </w:p>
    <w:p w14:paraId="4D4E83FA" w14:textId="77777777" w:rsidR="00115684" w:rsidRPr="005804D1" w:rsidRDefault="009F238E" w:rsidP="00893451">
      <w:pPr>
        <w:pStyle w:val="NoSpacing"/>
        <w:rPr>
          <w:rFonts w:ascii="Aptos" w:hAnsi="Aptos"/>
          <w:sz w:val="22"/>
          <w:szCs w:val="22"/>
        </w:rPr>
      </w:pPr>
      <w:r w:rsidRPr="005804D1">
        <w:rPr>
          <w:rFonts w:ascii="Aptos" w:hAnsi="Aptos"/>
          <w:sz w:val="22"/>
          <w:szCs w:val="22"/>
        </w:rPr>
        <w:t>at</w:t>
      </w:r>
      <w:r w:rsidR="00893451" w:rsidRPr="005804D1">
        <w:rPr>
          <w:rFonts w:ascii="Aptos" w:hAnsi="Aptos"/>
          <w:sz w:val="22"/>
          <w:szCs w:val="22"/>
        </w:rPr>
        <w:t xml:space="preserve"> </w:t>
      </w:r>
      <w:r w:rsidRPr="005804D1">
        <w:rPr>
          <w:rFonts w:ascii="Aptos" w:hAnsi="Aptos"/>
          <w:sz w:val="22"/>
          <w:szCs w:val="22"/>
        </w:rPr>
        <w:t>The Town Hall</w:t>
      </w:r>
      <w:r w:rsidR="00893451" w:rsidRPr="005804D1">
        <w:rPr>
          <w:rFonts w:ascii="Aptos" w:hAnsi="Aptos"/>
          <w:sz w:val="22"/>
          <w:szCs w:val="22"/>
        </w:rPr>
        <w:t xml:space="preserve">, </w:t>
      </w:r>
      <w:r w:rsidRPr="005804D1">
        <w:rPr>
          <w:rFonts w:ascii="Aptos" w:hAnsi="Aptos"/>
          <w:sz w:val="22"/>
          <w:szCs w:val="22"/>
        </w:rPr>
        <w:t>Windmill Lane, Northam</w:t>
      </w:r>
      <w:r w:rsidR="00893451" w:rsidRPr="005804D1">
        <w:rPr>
          <w:rFonts w:ascii="Aptos" w:hAnsi="Aptos"/>
          <w:sz w:val="22"/>
          <w:szCs w:val="22"/>
        </w:rPr>
        <w:t xml:space="preserve"> for the transaction of the business</w:t>
      </w:r>
      <w:r w:rsidR="00115684" w:rsidRPr="005804D1">
        <w:rPr>
          <w:rFonts w:ascii="Aptos" w:hAnsi="Aptos"/>
          <w:sz w:val="22"/>
          <w:szCs w:val="22"/>
        </w:rPr>
        <w:t xml:space="preserve"> listed on the agenda below</w:t>
      </w:r>
      <w:r w:rsidR="00893451" w:rsidRPr="005804D1">
        <w:rPr>
          <w:rFonts w:ascii="Aptos" w:hAnsi="Aptos"/>
          <w:sz w:val="22"/>
          <w:szCs w:val="22"/>
        </w:rPr>
        <w:t xml:space="preserve">. </w:t>
      </w:r>
    </w:p>
    <w:p w14:paraId="589DE79A" w14:textId="77777777" w:rsidR="00115684" w:rsidRPr="005804D1" w:rsidRDefault="00115684" w:rsidP="00893451">
      <w:pPr>
        <w:pStyle w:val="NoSpacing"/>
        <w:rPr>
          <w:rFonts w:ascii="Aptos" w:hAnsi="Aptos"/>
          <w:sz w:val="22"/>
          <w:szCs w:val="22"/>
        </w:rPr>
      </w:pPr>
    </w:p>
    <w:p w14:paraId="4BEE3778" w14:textId="77777777" w:rsidR="00C33200" w:rsidRDefault="00C33200" w:rsidP="00893451">
      <w:pPr>
        <w:pStyle w:val="NoSpacing"/>
        <w:rPr>
          <w:rFonts w:ascii="Aptos" w:hAnsi="Aptos"/>
          <w:b/>
          <w:bCs/>
          <w:sz w:val="22"/>
          <w:szCs w:val="22"/>
        </w:rPr>
      </w:pPr>
      <w:r>
        <w:rPr>
          <w:rFonts w:ascii="Aptos" w:hAnsi="Aptos"/>
          <w:b/>
          <w:bCs/>
          <w:sz w:val="22"/>
          <w:szCs w:val="22"/>
        </w:rPr>
        <w:t>Membership:</w:t>
      </w:r>
    </w:p>
    <w:p w14:paraId="0ED800E5" w14:textId="1A945FC0" w:rsidR="00C33200" w:rsidRPr="00A3015B" w:rsidRDefault="008D3737" w:rsidP="00C805EB">
      <w:pPr>
        <w:pStyle w:val="NoSpacing"/>
        <w:rPr>
          <w:rFonts w:ascii="Aptos" w:hAnsi="Aptos"/>
          <w:sz w:val="22"/>
          <w:szCs w:val="22"/>
        </w:rPr>
      </w:pPr>
      <w:r>
        <w:rPr>
          <w:rFonts w:ascii="Aptos" w:hAnsi="Aptos"/>
          <w:sz w:val="22"/>
          <w:szCs w:val="22"/>
        </w:rPr>
        <w:t xml:space="preserve">Cllrs </w:t>
      </w:r>
      <w:r w:rsidR="00DB5D42">
        <w:rPr>
          <w:rFonts w:ascii="Aptos" w:hAnsi="Aptos"/>
          <w:sz w:val="22"/>
          <w:szCs w:val="22"/>
        </w:rPr>
        <w:t>Jeremy Bell</w:t>
      </w:r>
      <w:r w:rsidR="004B42EB" w:rsidRPr="00A3015B">
        <w:rPr>
          <w:rFonts w:ascii="Aptos" w:hAnsi="Aptos"/>
          <w:sz w:val="22"/>
          <w:szCs w:val="22"/>
        </w:rPr>
        <w:t>,</w:t>
      </w:r>
      <w:r w:rsidR="00E60F54">
        <w:rPr>
          <w:rFonts w:ascii="Aptos" w:hAnsi="Aptos"/>
          <w:sz w:val="22"/>
          <w:szCs w:val="22"/>
        </w:rPr>
        <w:t xml:space="preserve"> Barry Edwards,</w:t>
      </w:r>
      <w:r w:rsidR="004B42EB" w:rsidRPr="00A3015B">
        <w:rPr>
          <w:rFonts w:ascii="Aptos" w:hAnsi="Aptos"/>
          <w:sz w:val="22"/>
          <w:szCs w:val="22"/>
        </w:rPr>
        <w:t xml:space="preserve"> </w:t>
      </w:r>
      <w:r w:rsidR="00C805EB" w:rsidRPr="00A3015B">
        <w:rPr>
          <w:rFonts w:ascii="Aptos" w:hAnsi="Aptos"/>
          <w:sz w:val="22"/>
          <w:szCs w:val="22"/>
        </w:rPr>
        <w:t>Peter Hames</w:t>
      </w:r>
      <w:r w:rsidR="004B42EB" w:rsidRPr="00A3015B">
        <w:rPr>
          <w:rFonts w:ascii="Aptos" w:hAnsi="Aptos"/>
          <w:sz w:val="22"/>
          <w:szCs w:val="22"/>
        </w:rPr>
        <w:t>,</w:t>
      </w:r>
      <w:r w:rsidR="00E60F54">
        <w:rPr>
          <w:rFonts w:ascii="Aptos" w:hAnsi="Aptos"/>
          <w:sz w:val="22"/>
          <w:szCs w:val="22"/>
        </w:rPr>
        <w:t xml:space="preserve"> Claire Hodson</w:t>
      </w:r>
      <w:r w:rsidR="00DC07A1">
        <w:rPr>
          <w:rFonts w:ascii="Aptos" w:hAnsi="Aptos"/>
          <w:sz w:val="22"/>
          <w:szCs w:val="22"/>
        </w:rPr>
        <w:t>,</w:t>
      </w:r>
      <w:r w:rsidR="004B42EB" w:rsidRPr="00A3015B">
        <w:rPr>
          <w:rFonts w:ascii="Aptos" w:hAnsi="Aptos"/>
          <w:sz w:val="22"/>
          <w:szCs w:val="22"/>
        </w:rPr>
        <w:t xml:space="preserve"> </w:t>
      </w:r>
      <w:r w:rsidR="00C805EB" w:rsidRPr="00A3015B">
        <w:rPr>
          <w:rFonts w:ascii="Aptos" w:hAnsi="Aptos"/>
          <w:sz w:val="22"/>
          <w:szCs w:val="22"/>
        </w:rPr>
        <w:t>S</w:t>
      </w:r>
      <w:r w:rsidR="004B42EB" w:rsidRPr="00A3015B">
        <w:rPr>
          <w:rFonts w:ascii="Aptos" w:hAnsi="Aptos"/>
          <w:sz w:val="22"/>
          <w:szCs w:val="22"/>
        </w:rPr>
        <w:t>am</w:t>
      </w:r>
      <w:r w:rsidR="00C805EB" w:rsidRPr="00A3015B">
        <w:rPr>
          <w:rFonts w:ascii="Aptos" w:hAnsi="Aptos"/>
          <w:sz w:val="22"/>
          <w:szCs w:val="22"/>
        </w:rPr>
        <w:t xml:space="preserve"> Newman-McKie</w:t>
      </w:r>
      <w:r w:rsidR="004B42EB" w:rsidRPr="00A3015B">
        <w:rPr>
          <w:rFonts w:ascii="Aptos" w:hAnsi="Aptos"/>
          <w:sz w:val="22"/>
          <w:szCs w:val="22"/>
        </w:rPr>
        <w:t>,</w:t>
      </w:r>
      <w:r w:rsidR="00A3015B" w:rsidRPr="00A3015B">
        <w:rPr>
          <w:rFonts w:ascii="Aptos" w:hAnsi="Aptos"/>
          <w:sz w:val="22"/>
          <w:szCs w:val="22"/>
        </w:rPr>
        <w:t xml:space="preserve"> </w:t>
      </w:r>
      <w:r w:rsidR="00C805EB" w:rsidRPr="00A3015B">
        <w:rPr>
          <w:rFonts w:ascii="Aptos" w:hAnsi="Aptos"/>
          <w:sz w:val="22"/>
          <w:szCs w:val="22"/>
        </w:rPr>
        <w:t>Niki Tait</w:t>
      </w:r>
      <w:r w:rsidR="006A6A7A">
        <w:rPr>
          <w:rFonts w:ascii="Aptos" w:hAnsi="Aptos"/>
          <w:sz w:val="22"/>
          <w:szCs w:val="22"/>
        </w:rPr>
        <w:t xml:space="preserve">, </w:t>
      </w:r>
      <w:r w:rsidR="006A6A7A" w:rsidRPr="00A3015B">
        <w:rPr>
          <w:rFonts w:ascii="Aptos" w:hAnsi="Aptos"/>
          <w:sz w:val="22"/>
          <w:szCs w:val="22"/>
        </w:rPr>
        <w:t>Jane Whittaker</w:t>
      </w:r>
      <w:r w:rsidR="0009661B">
        <w:rPr>
          <w:rFonts w:ascii="Aptos" w:hAnsi="Aptos"/>
          <w:sz w:val="22"/>
          <w:szCs w:val="22"/>
        </w:rPr>
        <w:t xml:space="preserve"> Plus the</w:t>
      </w:r>
      <w:r w:rsidR="006A6A7A">
        <w:rPr>
          <w:rFonts w:ascii="Aptos" w:hAnsi="Aptos"/>
          <w:sz w:val="22"/>
          <w:szCs w:val="22"/>
        </w:rPr>
        <w:t xml:space="preserve"> </w:t>
      </w:r>
      <w:r w:rsidR="0009661B" w:rsidRPr="00A3015B">
        <w:rPr>
          <w:rFonts w:ascii="Aptos" w:hAnsi="Aptos"/>
          <w:sz w:val="22"/>
          <w:szCs w:val="22"/>
        </w:rPr>
        <w:t xml:space="preserve">Mayor, </w:t>
      </w:r>
      <w:r w:rsidR="0009661B">
        <w:rPr>
          <w:rFonts w:ascii="Aptos" w:hAnsi="Aptos"/>
          <w:sz w:val="22"/>
          <w:szCs w:val="22"/>
        </w:rPr>
        <w:t xml:space="preserve">Cllr </w:t>
      </w:r>
      <w:r w:rsidR="0009661B" w:rsidRPr="00A3015B">
        <w:rPr>
          <w:rFonts w:ascii="Aptos" w:hAnsi="Aptos"/>
          <w:sz w:val="22"/>
          <w:szCs w:val="22"/>
        </w:rPr>
        <w:t>Louis Bach</w:t>
      </w:r>
      <w:r w:rsidR="00C805EB" w:rsidRPr="00A3015B">
        <w:rPr>
          <w:rFonts w:ascii="Aptos" w:hAnsi="Aptos"/>
          <w:sz w:val="22"/>
          <w:szCs w:val="22"/>
        </w:rPr>
        <w:t xml:space="preserve"> (</w:t>
      </w:r>
      <w:r w:rsidR="00A3015B" w:rsidRPr="00A3015B">
        <w:rPr>
          <w:rFonts w:ascii="Aptos" w:hAnsi="Aptos"/>
          <w:sz w:val="22"/>
          <w:szCs w:val="22"/>
        </w:rPr>
        <w:t>ex-officio</w:t>
      </w:r>
      <w:r w:rsidR="00C805EB" w:rsidRPr="00A3015B">
        <w:rPr>
          <w:rFonts w:ascii="Aptos" w:hAnsi="Aptos"/>
          <w:sz w:val="22"/>
          <w:szCs w:val="22"/>
        </w:rPr>
        <w:t>)</w:t>
      </w:r>
      <w:r w:rsidR="009742F4">
        <w:rPr>
          <w:rFonts w:ascii="Aptos" w:hAnsi="Aptos"/>
          <w:sz w:val="22"/>
          <w:szCs w:val="22"/>
        </w:rPr>
        <w:t>.</w:t>
      </w:r>
      <w:r w:rsidR="00A64D9C">
        <w:rPr>
          <w:rFonts w:ascii="Aptos" w:hAnsi="Aptos"/>
          <w:sz w:val="22"/>
          <w:szCs w:val="22"/>
        </w:rPr>
        <w:t xml:space="preserve"> </w:t>
      </w:r>
    </w:p>
    <w:p w14:paraId="260072FD" w14:textId="77777777" w:rsidR="00C805EB" w:rsidRPr="00A3015B" w:rsidRDefault="00C805EB" w:rsidP="00C805EB">
      <w:pPr>
        <w:pStyle w:val="NoSpacing"/>
        <w:rPr>
          <w:rFonts w:ascii="Aptos" w:hAnsi="Aptos"/>
          <w:b/>
          <w:bCs/>
          <w:sz w:val="22"/>
          <w:szCs w:val="22"/>
        </w:rPr>
      </w:pPr>
    </w:p>
    <w:p w14:paraId="03CA9D67" w14:textId="77777777" w:rsidR="00F928D8" w:rsidRPr="005804D1" w:rsidRDefault="00F928D8" w:rsidP="00F928D8">
      <w:pPr>
        <w:pStyle w:val="NoSpacing"/>
        <w:rPr>
          <w:rFonts w:ascii="Aptos" w:hAnsi="Aptos"/>
          <w:b/>
          <w:bCs/>
          <w:sz w:val="22"/>
          <w:szCs w:val="22"/>
        </w:rPr>
      </w:pPr>
      <w:bookmarkStart w:id="1" w:name="_Hlk5962483"/>
      <w:r w:rsidRPr="005804D1">
        <w:rPr>
          <w:rFonts w:ascii="Aptos" w:hAnsi="Aptos"/>
          <w:b/>
          <w:bCs/>
          <w:sz w:val="22"/>
          <w:szCs w:val="22"/>
        </w:rPr>
        <w:t xml:space="preserve">Questions by the public </w:t>
      </w:r>
    </w:p>
    <w:p w14:paraId="0F053DF4" w14:textId="77777777" w:rsidR="00F928D8" w:rsidRPr="005804D1" w:rsidRDefault="00F928D8" w:rsidP="00F928D8">
      <w:pPr>
        <w:pStyle w:val="NoSpacing"/>
        <w:rPr>
          <w:rFonts w:ascii="Aptos" w:hAnsi="Aptos"/>
          <w:sz w:val="22"/>
          <w:szCs w:val="22"/>
        </w:rPr>
      </w:pPr>
      <w:r w:rsidRPr="005804D1">
        <w:rPr>
          <w:rFonts w:ascii="Aptos" w:hAnsi="Aptos"/>
          <w:sz w:val="22"/>
          <w:szCs w:val="22"/>
        </w:rPr>
        <w:t>There will be a period for questions by the public. In accordance with Standing Order 3, members of the public may make representations, ask questions and give evidence at a meeting which they are entitled to attend in respect of any Council business at Full Council</w:t>
      </w:r>
      <w:r>
        <w:rPr>
          <w:rFonts w:ascii="Aptos" w:hAnsi="Aptos"/>
          <w:sz w:val="22"/>
          <w:szCs w:val="22"/>
        </w:rPr>
        <w:t>,</w:t>
      </w:r>
      <w:r w:rsidRPr="005804D1">
        <w:rPr>
          <w:rFonts w:ascii="Aptos" w:hAnsi="Aptos"/>
          <w:sz w:val="22"/>
          <w:szCs w:val="22"/>
        </w:rPr>
        <w:t xml:space="preserve"> and at Committee meetings in respect of business on the agenda. </w:t>
      </w:r>
    </w:p>
    <w:p w14:paraId="572682B2" w14:textId="77777777" w:rsidR="00F928D8" w:rsidRPr="005804D1" w:rsidRDefault="00F928D8" w:rsidP="00F928D8">
      <w:pPr>
        <w:pStyle w:val="NoSpacing"/>
        <w:rPr>
          <w:rFonts w:ascii="Aptos" w:hAnsi="Aptos"/>
          <w:sz w:val="22"/>
          <w:szCs w:val="22"/>
        </w:rPr>
      </w:pPr>
      <w:r w:rsidRPr="005804D1">
        <w:rPr>
          <w:rFonts w:ascii="Aptos" w:hAnsi="Aptos"/>
          <w:sz w:val="22"/>
          <w:szCs w:val="22"/>
        </w:rPr>
        <w:t xml:space="preserve">Anyone wishing to ask questions is requested to notify the Town Clerk </w:t>
      </w:r>
      <w:r>
        <w:rPr>
          <w:rFonts w:ascii="Aptos" w:hAnsi="Aptos"/>
          <w:sz w:val="22"/>
          <w:szCs w:val="22"/>
        </w:rPr>
        <w:t>prior to</w:t>
      </w:r>
      <w:r w:rsidRPr="005804D1">
        <w:rPr>
          <w:rFonts w:ascii="Aptos" w:hAnsi="Aptos"/>
          <w:sz w:val="22"/>
          <w:szCs w:val="22"/>
        </w:rPr>
        <w:t xml:space="preserve"> the meeting. </w:t>
      </w:r>
    </w:p>
    <w:p w14:paraId="7B70C452" w14:textId="77777777" w:rsidR="00F928D8" w:rsidRPr="00266C22" w:rsidRDefault="00F928D8" w:rsidP="00F928D8">
      <w:pPr>
        <w:pStyle w:val="NoSpacing"/>
        <w:rPr>
          <w:rFonts w:ascii="Aptos" w:hAnsi="Aptos"/>
          <w:sz w:val="6"/>
          <w:szCs w:val="6"/>
        </w:rPr>
      </w:pPr>
    </w:p>
    <w:p w14:paraId="30287FF1" w14:textId="77777777" w:rsidR="00F928D8" w:rsidRPr="005804D1" w:rsidRDefault="00F928D8" w:rsidP="00F928D8">
      <w:pPr>
        <w:pStyle w:val="NoSpacing"/>
        <w:rPr>
          <w:rFonts w:ascii="Aptos" w:hAnsi="Aptos"/>
          <w:b/>
          <w:bCs/>
          <w:sz w:val="22"/>
          <w:szCs w:val="22"/>
        </w:rPr>
      </w:pPr>
      <w:r w:rsidRPr="005804D1">
        <w:rPr>
          <w:rFonts w:ascii="Aptos" w:hAnsi="Aptos"/>
          <w:b/>
          <w:bCs/>
          <w:sz w:val="22"/>
          <w:szCs w:val="22"/>
        </w:rPr>
        <w:t xml:space="preserve">Recording, photographs and filming </w:t>
      </w:r>
    </w:p>
    <w:p w14:paraId="1CC107A9" w14:textId="77777777" w:rsidR="00F928D8" w:rsidRPr="005804D1" w:rsidRDefault="00F928D8" w:rsidP="00F928D8">
      <w:pPr>
        <w:pStyle w:val="NoSpacing"/>
        <w:rPr>
          <w:rFonts w:ascii="Aptos" w:hAnsi="Aptos"/>
          <w:sz w:val="22"/>
          <w:szCs w:val="22"/>
        </w:rPr>
      </w:pPr>
      <w:r w:rsidRPr="005804D1">
        <w:rPr>
          <w:rFonts w:ascii="Aptos" w:hAnsi="Aptos"/>
          <w:sz w:val="22"/>
          <w:szCs w:val="22"/>
        </w:rPr>
        <w:t xml:space="preserve">In accordance with the Council’s policy on filming and recording of Local Council and Committee meetings (available to read in the Chamber) and arising from the </w:t>
      </w:r>
      <w:r w:rsidRPr="005804D1">
        <w:rPr>
          <w:rFonts w:ascii="Aptos" w:hAnsi="Aptos"/>
          <w:i/>
          <w:iCs/>
          <w:sz w:val="22"/>
          <w:szCs w:val="22"/>
        </w:rPr>
        <w:t>Local Government and Accountability Act 2014</w:t>
      </w:r>
      <w:r w:rsidRPr="005804D1">
        <w:rPr>
          <w:rFonts w:ascii="Aptos" w:hAnsi="Aptos"/>
          <w:sz w:val="22"/>
          <w:szCs w:val="22"/>
        </w:rPr>
        <w:t xml:space="preserve"> the press or public may audio-record, photograph or film meetings, or report from the meeting using social media. As such, members of the public may be recorded or photographed during the meeting. Anyone wishing to record or photograph the meeting must notify the Town Clerk before the commencement of the meeting.</w:t>
      </w:r>
    </w:p>
    <w:p w14:paraId="344FA055" w14:textId="77777777" w:rsidR="00F928D8" w:rsidRPr="00266C22" w:rsidRDefault="00F928D8" w:rsidP="00F928D8">
      <w:pPr>
        <w:rPr>
          <w:rFonts w:ascii="Aptos" w:hAnsi="Aptos"/>
          <w:color w:val="000000"/>
          <w:sz w:val="6"/>
          <w:szCs w:val="6"/>
        </w:rPr>
      </w:pPr>
    </w:p>
    <w:p w14:paraId="6DC6B0B9" w14:textId="77777777" w:rsidR="00F928D8" w:rsidRPr="005622D7" w:rsidRDefault="00F928D8" w:rsidP="00F928D8">
      <w:pPr>
        <w:rPr>
          <w:rFonts w:ascii="Aptos" w:hAnsi="Aptos"/>
          <w:b/>
          <w:bCs/>
          <w:color w:val="000000"/>
          <w:sz w:val="22"/>
          <w:szCs w:val="22"/>
        </w:rPr>
      </w:pPr>
      <w:r w:rsidRPr="005622D7">
        <w:rPr>
          <w:rFonts w:ascii="Aptos" w:hAnsi="Aptos"/>
          <w:b/>
          <w:bCs/>
          <w:color w:val="000000"/>
          <w:sz w:val="22"/>
          <w:szCs w:val="22"/>
        </w:rPr>
        <w:t>Public attendance at Council and committee meetings</w:t>
      </w:r>
    </w:p>
    <w:p w14:paraId="7A768CDC"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 xml:space="preserve">As a public body, </w:t>
      </w:r>
      <w:r>
        <w:rPr>
          <w:rFonts w:ascii="Aptos" w:hAnsi="Aptos"/>
          <w:color w:val="000000"/>
          <w:sz w:val="22"/>
          <w:szCs w:val="22"/>
        </w:rPr>
        <w:t>Northam Town Council</w:t>
      </w:r>
      <w:r w:rsidRPr="00266C22">
        <w:rPr>
          <w:rFonts w:ascii="Aptos" w:hAnsi="Aptos"/>
          <w:color w:val="000000"/>
          <w:sz w:val="22"/>
          <w:szCs w:val="22"/>
        </w:rPr>
        <w:t xml:space="preserve"> understands the</w:t>
      </w:r>
      <w:r>
        <w:rPr>
          <w:rFonts w:ascii="Aptos" w:hAnsi="Aptos"/>
          <w:color w:val="000000"/>
          <w:sz w:val="22"/>
          <w:szCs w:val="22"/>
        </w:rPr>
        <w:t xml:space="preserve"> </w:t>
      </w:r>
      <w:r w:rsidRPr="00266C22">
        <w:rPr>
          <w:rFonts w:ascii="Aptos" w:hAnsi="Aptos"/>
          <w:color w:val="000000"/>
          <w:sz w:val="22"/>
          <w:szCs w:val="22"/>
        </w:rPr>
        <w:t xml:space="preserve">need for transparency and accountability. The </w:t>
      </w:r>
      <w:r>
        <w:rPr>
          <w:rFonts w:ascii="Aptos" w:hAnsi="Aptos"/>
          <w:color w:val="000000"/>
          <w:sz w:val="22"/>
          <w:szCs w:val="22"/>
        </w:rPr>
        <w:t>Council</w:t>
      </w:r>
      <w:r w:rsidRPr="00266C22">
        <w:rPr>
          <w:rFonts w:ascii="Aptos" w:hAnsi="Aptos"/>
          <w:color w:val="000000"/>
          <w:sz w:val="22"/>
          <w:szCs w:val="22"/>
        </w:rPr>
        <w:t xml:space="preserve"> will therefore seek to conduct meetings using practices and procedures set out within the Public</w:t>
      </w:r>
      <w:r>
        <w:rPr>
          <w:rFonts w:ascii="Aptos" w:hAnsi="Aptos"/>
          <w:color w:val="000000"/>
          <w:sz w:val="22"/>
          <w:szCs w:val="22"/>
        </w:rPr>
        <w:t xml:space="preserve"> </w:t>
      </w:r>
      <w:r w:rsidRPr="00266C22">
        <w:rPr>
          <w:rFonts w:ascii="Aptos" w:hAnsi="Aptos"/>
          <w:color w:val="000000"/>
          <w:sz w:val="22"/>
          <w:szCs w:val="22"/>
        </w:rPr>
        <w:t>Bodies (Admission to Meetings) Act 1960, which states:</w:t>
      </w:r>
    </w:p>
    <w:p w14:paraId="3106C43E" w14:textId="77777777" w:rsidR="00F928D8" w:rsidRDefault="00F928D8" w:rsidP="00F928D8">
      <w:pPr>
        <w:rPr>
          <w:rFonts w:ascii="Aptos" w:hAnsi="Aptos"/>
          <w:i/>
          <w:iCs/>
          <w:color w:val="000000"/>
          <w:sz w:val="20"/>
          <w:szCs w:val="20"/>
        </w:rPr>
      </w:pPr>
      <w:r w:rsidRPr="00266C22">
        <w:rPr>
          <w:rFonts w:ascii="Aptos" w:hAnsi="Aptos"/>
          <w:i/>
          <w:iCs/>
          <w:color w:val="000000"/>
          <w:sz w:val="20"/>
          <w:szCs w:val="20"/>
        </w:rPr>
        <w:t>Subject to subsection (2)* below, any meeting of a body exercising public functions, being a body to which this Act applies, shall be open to the public.</w:t>
      </w:r>
    </w:p>
    <w:p w14:paraId="6BA33CC9" w14:textId="77777777" w:rsidR="00F928D8" w:rsidRPr="00266C22" w:rsidRDefault="00F928D8" w:rsidP="00F928D8">
      <w:pPr>
        <w:rPr>
          <w:rFonts w:ascii="Aptos" w:hAnsi="Aptos"/>
          <w:i/>
          <w:iCs/>
          <w:color w:val="000000"/>
          <w:sz w:val="6"/>
          <w:szCs w:val="6"/>
        </w:rPr>
      </w:pPr>
    </w:p>
    <w:p w14:paraId="705FE90C"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Subsection (2) states:</w:t>
      </w:r>
    </w:p>
    <w:p w14:paraId="2A7C5F48" w14:textId="77777777" w:rsidR="00F928D8" w:rsidRPr="00266C22" w:rsidRDefault="00F928D8" w:rsidP="00F928D8">
      <w:pPr>
        <w:rPr>
          <w:rFonts w:ascii="Aptos" w:hAnsi="Aptos"/>
          <w:i/>
          <w:iCs/>
          <w:color w:val="000000"/>
          <w:sz w:val="20"/>
          <w:szCs w:val="20"/>
        </w:rPr>
      </w:pPr>
      <w:r w:rsidRPr="00266C22">
        <w:rPr>
          <w:rFonts w:ascii="Aptos" w:hAnsi="Aptos"/>
          <w:i/>
          <w:iCs/>
          <w:color w:val="000000"/>
          <w:sz w:val="20"/>
          <w:szCs w:val="20"/>
        </w:rPr>
        <w:t>Where a meeting is open to the public, a body may, by resolution exclude the public from the meeting (whether during the whole or part of the proceedings) whenever publicity would be prejudicial to the public interest by reason of the confidential nature of the business to be transacted or for other special reasons stated in the resolution and arising from the nature of that business or of the proceedings; and where such a resolution is passed, this Act shall not require the meeting to be open to the public</w:t>
      </w:r>
    </w:p>
    <w:p w14:paraId="0060129E" w14:textId="77777777" w:rsidR="00F928D8" w:rsidRDefault="00F928D8" w:rsidP="00F928D8">
      <w:pPr>
        <w:rPr>
          <w:rFonts w:ascii="Aptos" w:hAnsi="Aptos"/>
          <w:i/>
          <w:iCs/>
          <w:color w:val="000000"/>
          <w:sz w:val="20"/>
          <w:szCs w:val="20"/>
        </w:rPr>
      </w:pPr>
      <w:r w:rsidRPr="00266C22">
        <w:rPr>
          <w:rFonts w:ascii="Aptos" w:hAnsi="Aptos"/>
          <w:i/>
          <w:iCs/>
          <w:color w:val="000000"/>
          <w:sz w:val="20"/>
          <w:szCs w:val="20"/>
        </w:rPr>
        <w:t>during proceedings to which the resolution applies.</w:t>
      </w:r>
    </w:p>
    <w:p w14:paraId="00B6F97D" w14:textId="77777777" w:rsidR="00F928D8" w:rsidRPr="00266C22" w:rsidRDefault="00F928D8" w:rsidP="00F928D8">
      <w:pPr>
        <w:rPr>
          <w:rFonts w:ascii="Aptos" w:hAnsi="Aptos"/>
          <w:i/>
          <w:iCs/>
          <w:color w:val="000000"/>
          <w:sz w:val="6"/>
          <w:szCs w:val="6"/>
        </w:rPr>
      </w:pPr>
    </w:p>
    <w:p w14:paraId="068DEBD5"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 xml:space="preserve">Therefore, the </w:t>
      </w:r>
      <w:r>
        <w:rPr>
          <w:rFonts w:ascii="Aptos" w:hAnsi="Aptos"/>
          <w:color w:val="000000"/>
          <w:sz w:val="22"/>
          <w:szCs w:val="22"/>
        </w:rPr>
        <w:t>Council’s</w:t>
      </w:r>
      <w:r w:rsidRPr="00266C22">
        <w:rPr>
          <w:rFonts w:ascii="Aptos" w:hAnsi="Aptos"/>
          <w:color w:val="000000"/>
          <w:sz w:val="22"/>
          <w:szCs w:val="22"/>
        </w:rPr>
        <w:t xml:space="preserve"> policy is to allow public access to meetings unless the business being</w:t>
      </w:r>
    </w:p>
    <w:p w14:paraId="0D9D0DCE"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transacted is confidential or there are ‘other special reasons’ to exclude the public.</w:t>
      </w:r>
    </w:p>
    <w:p w14:paraId="5D275234" w14:textId="77777777" w:rsidR="00F928D8" w:rsidRPr="004B122C" w:rsidRDefault="00F928D8" w:rsidP="00F928D8">
      <w:pPr>
        <w:rPr>
          <w:rFonts w:ascii="Aptos" w:hAnsi="Aptos"/>
          <w:color w:val="000000"/>
        </w:rPr>
      </w:pPr>
    </w:p>
    <w:p w14:paraId="488981D6" w14:textId="77777777" w:rsidR="00F928D8" w:rsidRPr="0085102D" w:rsidRDefault="00F928D8" w:rsidP="00F928D8">
      <w:pPr>
        <w:pStyle w:val="NoSpacing"/>
        <w:jc w:val="both"/>
        <w:rPr>
          <w:rFonts w:ascii="Bradley Hand ITC" w:hAnsi="Bradley Hand ITC" w:cs="Arial"/>
          <w:i/>
          <w:iCs/>
          <w:sz w:val="28"/>
          <w:szCs w:val="28"/>
        </w:rPr>
      </w:pPr>
      <w:r w:rsidRPr="0085102D">
        <w:rPr>
          <w:rFonts w:ascii="Bradley Hand ITC" w:hAnsi="Bradley Hand ITC" w:cs="Arial"/>
          <w:i/>
          <w:iCs/>
          <w:sz w:val="28"/>
          <w:szCs w:val="28"/>
        </w:rPr>
        <w:t>Guy Langton</w:t>
      </w:r>
    </w:p>
    <w:p w14:paraId="5E46CCA0" w14:textId="77777777" w:rsidR="00F928D8" w:rsidRPr="005804D1" w:rsidRDefault="00F928D8" w:rsidP="00F928D8">
      <w:pPr>
        <w:rPr>
          <w:rFonts w:ascii="Aptos" w:hAnsi="Aptos" w:cs="Arial"/>
          <w:sz w:val="20"/>
          <w:szCs w:val="20"/>
        </w:rPr>
      </w:pPr>
      <w:r w:rsidRPr="005804D1">
        <w:rPr>
          <w:rFonts w:ascii="Aptos" w:hAnsi="Aptos"/>
          <w:sz w:val="22"/>
          <w:szCs w:val="22"/>
        </w:rPr>
        <w:t>Guy Langton, Town Clerk</w:t>
      </w:r>
      <w:r>
        <w:rPr>
          <w:rFonts w:ascii="Aptos" w:hAnsi="Aptos"/>
          <w:sz w:val="22"/>
          <w:szCs w:val="22"/>
        </w:rPr>
        <w:t xml:space="preserve"> &amp; RFO</w:t>
      </w:r>
      <w:r w:rsidRPr="005804D1">
        <w:rPr>
          <w:rFonts w:ascii="Aptos" w:hAnsi="Aptos" w:cs="Arial"/>
          <w:sz w:val="20"/>
          <w:szCs w:val="20"/>
        </w:rPr>
        <w:tab/>
      </w:r>
      <w:r w:rsidRPr="005804D1">
        <w:rPr>
          <w:rFonts w:ascii="Aptos" w:hAnsi="Aptos" w:cs="Arial"/>
          <w:sz w:val="20"/>
          <w:szCs w:val="20"/>
        </w:rPr>
        <w:tab/>
      </w:r>
      <w:bookmarkEnd w:id="1"/>
      <w:r w:rsidRPr="005804D1">
        <w:rPr>
          <w:rFonts w:ascii="Aptos" w:hAnsi="Aptos" w:cs="Arial"/>
          <w:sz w:val="20"/>
          <w:szCs w:val="20"/>
        </w:rPr>
        <w:tab/>
        <w:t xml:space="preserve">      </w:t>
      </w:r>
      <w:r w:rsidRPr="005804D1">
        <w:rPr>
          <w:rFonts w:ascii="Aptos" w:hAnsi="Aptos" w:cs="Arial"/>
          <w:sz w:val="20"/>
          <w:szCs w:val="20"/>
        </w:rPr>
        <w:tab/>
        <w:t xml:space="preserve"> </w:t>
      </w:r>
    </w:p>
    <w:p w14:paraId="5D2506D1" w14:textId="5844667D" w:rsidR="00F928D8" w:rsidRPr="005804D1" w:rsidRDefault="00F928D8" w:rsidP="00F928D8">
      <w:pPr>
        <w:rPr>
          <w:rFonts w:ascii="Aptos" w:hAnsi="Aptos" w:cs="Arial"/>
          <w:sz w:val="22"/>
          <w:szCs w:val="22"/>
        </w:rPr>
      </w:pPr>
      <w:r w:rsidRPr="005804D1">
        <w:rPr>
          <w:rFonts w:ascii="Aptos" w:hAnsi="Aptos" w:cs="Arial"/>
          <w:sz w:val="22"/>
          <w:szCs w:val="22"/>
        </w:rPr>
        <w:t xml:space="preserve">Date of issue: </w:t>
      </w:r>
      <w:r w:rsidR="00A05F50">
        <w:rPr>
          <w:rFonts w:ascii="Aptos" w:hAnsi="Aptos" w:cs="Arial"/>
          <w:sz w:val="22"/>
          <w:szCs w:val="22"/>
        </w:rPr>
        <w:t>1</w:t>
      </w:r>
      <w:r w:rsidR="000C1ADC">
        <w:rPr>
          <w:rFonts w:ascii="Aptos" w:hAnsi="Aptos" w:cs="Arial"/>
          <w:sz w:val="22"/>
          <w:szCs w:val="22"/>
        </w:rPr>
        <w:t>1</w:t>
      </w:r>
      <w:r w:rsidR="00A05F50" w:rsidRPr="00A05F50">
        <w:rPr>
          <w:rFonts w:ascii="Aptos" w:hAnsi="Aptos" w:cs="Arial"/>
          <w:sz w:val="22"/>
          <w:szCs w:val="22"/>
          <w:vertAlign w:val="superscript"/>
        </w:rPr>
        <w:t>th</w:t>
      </w:r>
      <w:r w:rsidR="00C15E9A">
        <w:rPr>
          <w:rFonts w:ascii="Aptos" w:hAnsi="Aptos" w:cs="Arial"/>
          <w:sz w:val="22"/>
          <w:szCs w:val="22"/>
        </w:rPr>
        <w:t xml:space="preserve"> </w:t>
      </w:r>
      <w:r w:rsidR="000C1ADC">
        <w:rPr>
          <w:rFonts w:ascii="Aptos" w:hAnsi="Aptos" w:cs="Arial"/>
          <w:sz w:val="22"/>
          <w:szCs w:val="22"/>
        </w:rPr>
        <w:t>September</w:t>
      </w:r>
      <w:r w:rsidR="008D3737">
        <w:rPr>
          <w:rFonts w:ascii="Aptos" w:hAnsi="Aptos" w:cs="Arial"/>
          <w:sz w:val="22"/>
          <w:szCs w:val="22"/>
        </w:rPr>
        <w:t xml:space="preserve"> 2025</w:t>
      </w:r>
    </w:p>
    <w:p w14:paraId="68A60219" w14:textId="2365C96F" w:rsidR="007029CB" w:rsidRPr="00F50E0C" w:rsidRDefault="007029CB" w:rsidP="007029CB">
      <w:pPr>
        <w:jc w:val="both"/>
        <w:rPr>
          <w:rFonts w:ascii="Arial" w:hAnsi="Arial" w:cs="Arial"/>
          <w:sz w:val="10"/>
          <w:szCs w:val="10"/>
        </w:rPr>
      </w:pPr>
    </w:p>
    <w:p w14:paraId="418274EC" w14:textId="77777777" w:rsidR="002203AA" w:rsidRDefault="002203AA" w:rsidP="007029CB">
      <w:pPr>
        <w:jc w:val="center"/>
        <w:rPr>
          <w:rFonts w:ascii="Aptos" w:hAnsi="Aptos" w:cs="Arial"/>
          <w:b/>
          <w:bCs/>
        </w:rPr>
      </w:pPr>
    </w:p>
    <w:p w14:paraId="6CFEFDCC" w14:textId="77777777" w:rsidR="002203AA" w:rsidRDefault="002203AA" w:rsidP="007029CB">
      <w:pPr>
        <w:jc w:val="center"/>
        <w:rPr>
          <w:rFonts w:ascii="Aptos" w:hAnsi="Aptos" w:cs="Arial"/>
          <w:b/>
          <w:bCs/>
        </w:rPr>
      </w:pPr>
    </w:p>
    <w:p w14:paraId="51A02D8C" w14:textId="0C0F8BC8" w:rsidR="007029CB" w:rsidRPr="005804D1" w:rsidRDefault="007029CB" w:rsidP="007029CB">
      <w:pPr>
        <w:jc w:val="center"/>
        <w:rPr>
          <w:rFonts w:ascii="Aptos" w:hAnsi="Aptos" w:cs="Arial"/>
          <w:b/>
          <w:bCs/>
        </w:rPr>
      </w:pPr>
      <w:r w:rsidRPr="005804D1">
        <w:rPr>
          <w:rFonts w:ascii="Aptos" w:hAnsi="Aptos" w:cs="Arial"/>
          <w:b/>
          <w:bCs/>
        </w:rPr>
        <w:lastRenderedPageBreak/>
        <w:t>AGENDA</w:t>
      </w:r>
    </w:p>
    <w:p w14:paraId="183541E4" w14:textId="77777777" w:rsidR="006351E1" w:rsidRPr="005930A7" w:rsidRDefault="006351E1" w:rsidP="00466C01">
      <w:pPr>
        <w:rPr>
          <w:rFonts w:ascii="Aptos" w:hAnsi="Aptos" w:cs="Arial"/>
          <w:b/>
          <w:sz w:val="6"/>
          <w:szCs w:val="6"/>
        </w:rPr>
      </w:pPr>
    </w:p>
    <w:p w14:paraId="7C5092EA" w14:textId="77777777" w:rsidR="000638EF" w:rsidRPr="00D44714" w:rsidRDefault="000638EF" w:rsidP="00AB58BE">
      <w:pPr>
        <w:pStyle w:val="NoSpacing"/>
        <w:ind w:left="709" w:hanging="709"/>
        <w:rPr>
          <w:rFonts w:ascii="Aptos" w:hAnsi="Aptos" w:cs="Arial"/>
          <w:b/>
          <w:bCs/>
          <w:sz w:val="12"/>
          <w:szCs w:val="12"/>
        </w:rPr>
      </w:pPr>
    </w:p>
    <w:p w14:paraId="1BE90CB5" w14:textId="200E4C5A" w:rsidR="00601355" w:rsidRDefault="00572931" w:rsidP="00AB58BE">
      <w:pPr>
        <w:pStyle w:val="NoSpacing"/>
        <w:ind w:left="709" w:hanging="709"/>
        <w:rPr>
          <w:rFonts w:ascii="Aptos" w:hAnsi="Aptos"/>
          <w:i/>
          <w:iCs/>
        </w:rPr>
      </w:pPr>
      <w:r>
        <w:rPr>
          <w:rFonts w:ascii="Aptos" w:hAnsi="Aptos" w:cs="Arial"/>
          <w:b/>
          <w:bCs/>
        </w:rPr>
        <w:t>1</w:t>
      </w:r>
      <w:r w:rsidR="001C1C67" w:rsidRPr="005804D1">
        <w:rPr>
          <w:rFonts w:ascii="Aptos" w:hAnsi="Aptos" w:cs="Arial"/>
          <w:b/>
          <w:bCs/>
        </w:rPr>
        <w:tab/>
      </w:r>
      <w:r w:rsidR="001C59EE" w:rsidRPr="005804D1">
        <w:rPr>
          <w:rFonts w:ascii="Aptos" w:hAnsi="Aptos" w:cs="Arial"/>
          <w:b/>
          <w:bCs/>
        </w:rPr>
        <w:t xml:space="preserve">To receive and approve </w:t>
      </w:r>
      <w:r w:rsidR="009A1E9F" w:rsidRPr="005804D1">
        <w:rPr>
          <w:rFonts w:ascii="Aptos" w:hAnsi="Aptos" w:cs="Arial"/>
          <w:b/>
          <w:bCs/>
        </w:rPr>
        <w:t>a</w:t>
      </w:r>
      <w:r w:rsidR="007029CB" w:rsidRPr="005804D1">
        <w:rPr>
          <w:rFonts w:ascii="Aptos" w:hAnsi="Aptos" w:cs="Arial"/>
          <w:b/>
          <w:bCs/>
        </w:rPr>
        <w:t>pologies</w:t>
      </w:r>
      <w:r w:rsidR="009A1E9F" w:rsidRPr="005804D1">
        <w:rPr>
          <w:rFonts w:ascii="Aptos" w:hAnsi="Aptos" w:cs="Arial"/>
          <w:b/>
          <w:bCs/>
        </w:rPr>
        <w:t xml:space="preserve"> for absence</w:t>
      </w:r>
      <w:r w:rsidR="00415E7B" w:rsidRPr="005804D1">
        <w:rPr>
          <w:rFonts w:ascii="Aptos" w:hAnsi="Aptos" w:cs="Arial"/>
          <w:b/>
          <w:bCs/>
        </w:rPr>
        <w:t>, in accordance with L</w:t>
      </w:r>
      <w:r w:rsidR="0028218E" w:rsidRPr="005804D1">
        <w:rPr>
          <w:rFonts w:ascii="Aptos" w:hAnsi="Aptos" w:cs="Arial"/>
          <w:b/>
          <w:bCs/>
        </w:rPr>
        <w:t xml:space="preserve">ocal </w:t>
      </w:r>
      <w:r w:rsidR="00415E7B" w:rsidRPr="005804D1">
        <w:rPr>
          <w:rFonts w:ascii="Aptos" w:hAnsi="Aptos" w:cs="Arial"/>
          <w:b/>
          <w:bCs/>
        </w:rPr>
        <w:t>G</w:t>
      </w:r>
      <w:r w:rsidR="0028218E" w:rsidRPr="005804D1">
        <w:rPr>
          <w:rFonts w:ascii="Aptos" w:hAnsi="Aptos" w:cs="Arial"/>
          <w:b/>
          <w:bCs/>
        </w:rPr>
        <w:t xml:space="preserve">overnment </w:t>
      </w:r>
      <w:r w:rsidR="00415E7B" w:rsidRPr="005804D1">
        <w:rPr>
          <w:rFonts w:ascii="Aptos" w:hAnsi="Aptos" w:cs="Arial"/>
          <w:b/>
          <w:bCs/>
        </w:rPr>
        <w:t>A</w:t>
      </w:r>
      <w:r w:rsidR="0028218E" w:rsidRPr="005804D1">
        <w:rPr>
          <w:rFonts w:ascii="Aptos" w:hAnsi="Aptos" w:cs="Arial"/>
          <w:b/>
          <w:bCs/>
        </w:rPr>
        <w:t>ct</w:t>
      </w:r>
      <w:r w:rsidR="00415E7B" w:rsidRPr="005804D1">
        <w:rPr>
          <w:rFonts w:ascii="Aptos" w:hAnsi="Aptos" w:cs="Arial"/>
          <w:b/>
          <w:bCs/>
        </w:rPr>
        <w:t xml:space="preserve"> 1972 </w:t>
      </w:r>
      <w:r w:rsidR="0028218E" w:rsidRPr="005804D1">
        <w:rPr>
          <w:rFonts w:ascii="Aptos" w:hAnsi="Aptos" w:cs="Arial"/>
          <w:b/>
          <w:bCs/>
        </w:rPr>
        <w:t>s</w:t>
      </w:r>
      <w:r w:rsidR="00415E7B" w:rsidRPr="005804D1">
        <w:rPr>
          <w:rFonts w:ascii="Aptos" w:hAnsi="Aptos" w:cs="Arial"/>
          <w:b/>
          <w:bCs/>
        </w:rPr>
        <w:t>8</w:t>
      </w:r>
      <w:r w:rsidR="0028218E" w:rsidRPr="005804D1">
        <w:rPr>
          <w:rFonts w:ascii="Aptos" w:hAnsi="Aptos" w:cs="Arial"/>
          <w:b/>
          <w:bCs/>
        </w:rPr>
        <w:t xml:space="preserve">5(1) </w:t>
      </w:r>
      <w:r w:rsidR="00601355" w:rsidRPr="005804D1">
        <w:rPr>
          <w:rFonts w:ascii="Aptos" w:hAnsi="Aptos"/>
          <w:i/>
          <w:iCs/>
        </w:rPr>
        <w:t>All apologies must be notified to the Town Council offices by 5pm on the day of the meeting.</w:t>
      </w:r>
    </w:p>
    <w:p w14:paraId="3627CBAB" w14:textId="77777777" w:rsidR="00613251" w:rsidRPr="00613251" w:rsidRDefault="00613251" w:rsidP="00AB58BE">
      <w:pPr>
        <w:pStyle w:val="NoSpacing"/>
        <w:ind w:left="709" w:hanging="709"/>
        <w:rPr>
          <w:rFonts w:ascii="Aptos" w:hAnsi="Aptos"/>
          <w:sz w:val="6"/>
          <w:szCs w:val="6"/>
        </w:rPr>
      </w:pPr>
    </w:p>
    <w:p w14:paraId="44DD909A" w14:textId="44B8FDE6" w:rsidR="00666330" w:rsidRDefault="00572931" w:rsidP="00AB58BE">
      <w:pPr>
        <w:pStyle w:val="NoSpacing"/>
        <w:rPr>
          <w:rFonts w:ascii="Aptos" w:hAnsi="Aptos" w:cs="Arial"/>
          <w:b/>
          <w:bCs/>
        </w:rPr>
      </w:pPr>
      <w:r>
        <w:rPr>
          <w:rFonts w:ascii="Aptos" w:hAnsi="Aptos" w:cs="Arial"/>
          <w:b/>
          <w:bCs/>
        </w:rPr>
        <w:t>2</w:t>
      </w:r>
      <w:r w:rsidR="007029CB" w:rsidRPr="005804D1">
        <w:rPr>
          <w:rFonts w:ascii="Aptos" w:hAnsi="Aptos" w:cs="Arial"/>
          <w:b/>
          <w:bCs/>
        </w:rPr>
        <w:tab/>
      </w:r>
      <w:r w:rsidR="000C289A">
        <w:rPr>
          <w:rFonts w:ascii="Aptos" w:hAnsi="Aptos" w:cs="Arial"/>
          <w:b/>
          <w:bCs/>
        </w:rPr>
        <w:t>Chair’s</w:t>
      </w:r>
      <w:r w:rsidR="00C5362E" w:rsidRPr="005804D1">
        <w:rPr>
          <w:rFonts w:ascii="Aptos" w:hAnsi="Aptos" w:cs="Arial"/>
          <w:b/>
          <w:bCs/>
        </w:rPr>
        <w:t xml:space="preserve"> announcements</w:t>
      </w:r>
    </w:p>
    <w:p w14:paraId="19FD11AC" w14:textId="77777777" w:rsidR="00613251" w:rsidRPr="002E6EA1" w:rsidRDefault="00613251" w:rsidP="00AB58BE">
      <w:pPr>
        <w:pStyle w:val="NoSpacing"/>
        <w:rPr>
          <w:rFonts w:ascii="Aptos" w:hAnsi="Aptos" w:cs="Arial"/>
          <w:b/>
          <w:bCs/>
          <w:sz w:val="6"/>
          <w:szCs w:val="6"/>
        </w:rPr>
      </w:pPr>
    </w:p>
    <w:p w14:paraId="545FB206" w14:textId="49B964A0" w:rsidR="007029CB" w:rsidRPr="002E1E72" w:rsidRDefault="00572931" w:rsidP="00AB58BE">
      <w:pPr>
        <w:ind w:left="720" w:hanging="720"/>
        <w:rPr>
          <w:rFonts w:ascii="Aptos" w:hAnsi="Aptos" w:cs="Arial"/>
          <w:i/>
        </w:rPr>
      </w:pPr>
      <w:r>
        <w:rPr>
          <w:rFonts w:ascii="Aptos" w:hAnsi="Aptos" w:cs="Arial"/>
          <w:b/>
        </w:rPr>
        <w:t>3</w:t>
      </w:r>
      <w:r w:rsidR="007029CB" w:rsidRPr="005804D1">
        <w:rPr>
          <w:rFonts w:ascii="Aptos" w:hAnsi="Aptos" w:cs="Arial"/>
          <w:b/>
        </w:rPr>
        <w:tab/>
      </w:r>
      <w:r w:rsidR="003636AE" w:rsidRPr="005804D1">
        <w:rPr>
          <w:rFonts w:ascii="Aptos" w:hAnsi="Aptos" w:cs="Arial"/>
          <w:b/>
        </w:rPr>
        <w:t>To receive any dispensations and disclosable pecuniary or other interests</w:t>
      </w:r>
      <w:r w:rsidR="005804D1">
        <w:rPr>
          <w:rFonts w:ascii="Aptos" w:hAnsi="Aptos" w:cs="Arial"/>
          <w:b/>
        </w:rPr>
        <w:t xml:space="preserve"> </w:t>
      </w:r>
      <w:r w:rsidR="007029CB" w:rsidRPr="008A143A">
        <w:rPr>
          <w:rFonts w:ascii="Aptos" w:hAnsi="Aptos" w:cs="Arial"/>
          <w:i/>
        </w:rPr>
        <w:t>Members are reminded that all interests must be declared prior to the item being</w:t>
      </w:r>
      <w:r w:rsidR="005804D1" w:rsidRPr="008A143A">
        <w:rPr>
          <w:rFonts w:ascii="Aptos" w:hAnsi="Aptos" w:cs="Arial"/>
          <w:i/>
        </w:rPr>
        <w:t xml:space="preserve"> </w:t>
      </w:r>
      <w:r w:rsidR="007029CB" w:rsidRPr="002E1E72">
        <w:rPr>
          <w:rFonts w:ascii="Aptos" w:hAnsi="Aptos" w:cs="Arial"/>
          <w:i/>
        </w:rPr>
        <w:t>discussed</w:t>
      </w:r>
      <w:r w:rsidR="005804D1" w:rsidRPr="002E1E72">
        <w:rPr>
          <w:rFonts w:ascii="Aptos" w:hAnsi="Aptos" w:cs="Arial"/>
          <w:i/>
        </w:rPr>
        <w:t>.</w:t>
      </w:r>
    </w:p>
    <w:p w14:paraId="2021DF77" w14:textId="77777777" w:rsidR="002E6EA1" w:rsidRPr="002E1E72" w:rsidRDefault="002E6EA1" w:rsidP="00AB58BE">
      <w:pPr>
        <w:ind w:left="720" w:hanging="720"/>
        <w:rPr>
          <w:rFonts w:ascii="Aptos" w:hAnsi="Aptos" w:cs="Arial"/>
          <w:i/>
          <w:sz w:val="6"/>
          <w:szCs w:val="6"/>
        </w:rPr>
      </w:pPr>
    </w:p>
    <w:p w14:paraId="2ECC6E2C" w14:textId="65FD16B5" w:rsidR="009B6548" w:rsidRPr="002E1E72" w:rsidRDefault="00437CE7" w:rsidP="00AB58BE">
      <w:pPr>
        <w:rPr>
          <w:rFonts w:ascii="Aptos" w:hAnsi="Aptos" w:cs="Arial"/>
          <w:b/>
          <w:iCs/>
        </w:rPr>
      </w:pPr>
      <w:r>
        <w:rPr>
          <w:rFonts w:ascii="Aptos" w:hAnsi="Aptos" w:cs="Arial"/>
          <w:b/>
          <w:iCs/>
        </w:rPr>
        <w:t>4</w:t>
      </w:r>
      <w:r w:rsidR="00D8158B" w:rsidRPr="002E1E72">
        <w:rPr>
          <w:rFonts w:ascii="Aptos" w:hAnsi="Aptos" w:cs="Arial"/>
          <w:b/>
          <w:iCs/>
        </w:rPr>
        <w:tab/>
      </w:r>
      <w:r w:rsidR="000866DA" w:rsidRPr="002E1E72">
        <w:rPr>
          <w:rFonts w:ascii="Aptos" w:hAnsi="Aptos" w:cs="Arial"/>
          <w:b/>
          <w:iCs/>
        </w:rPr>
        <w:t>To agree the agenda</w:t>
      </w:r>
      <w:r w:rsidR="00F13167" w:rsidRPr="002E1E72">
        <w:rPr>
          <w:rFonts w:ascii="Aptos" w:hAnsi="Aptos" w:cs="Arial"/>
          <w:b/>
          <w:iCs/>
        </w:rPr>
        <w:t xml:space="preserve"> as </w:t>
      </w:r>
      <w:r w:rsidR="000C289A" w:rsidRPr="002E1E72">
        <w:rPr>
          <w:rFonts w:ascii="Aptos" w:hAnsi="Aptos" w:cs="Arial"/>
          <w:b/>
          <w:iCs/>
        </w:rPr>
        <w:t>published.</w:t>
      </w:r>
    </w:p>
    <w:p w14:paraId="57526A8A" w14:textId="77777777" w:rsidR="005930A7" w:rsidRPr="002E1E72" w:rsidRDefault="005930A7" w:rsidP="00AB58BE">
      <w:pPr>
        <w:rPr>
          <w:rFonts w:ascii="Aptos" w:hAnsi="Aptos" w:cs="Arial"/>
          <w:b/>
          <w:iCs/>
          <w:sz w:val="6"/>
          <w:szCs w:val="6"/>
        </w:rPr>
      </w:pPr>
    </w:p>
    <w:p w14:paraId="5C70C065" w14:textId="2E3AA621" w:rsidR="00FE0DD2" w:rsidRPr="00281B69" w:rsidRDefault="00437CE7" w:rsidP="007C25E1">
      <w:pPr>
        <w:ind w:left="720" w:hanging="720"/>
        <w:rPr>
          <w:rFonts w:ascii="Aptos" w:hAnsi="Aptos" w:cs="Arial"/>
          <w:bCs/>
          <w:iCs/>
        </w:rPr>
      </w:pPr>
      <w:r>
        <w:rPr>
          <w:rFonts w:ascii="Aptos" w:hAnsi="Aptos" w:cs="Arial"/>
          <w:b/>
          <w:iCs/>
        </w:rPr>
        <w:t>5</w:t>
      </w:r>
      <w:r w:rsidR="00D8158B" w:rsidRPr="002E1E72">
        <w:rPr>
          <w:rFonts w:ascii="Aptos" w:hAnsi="Aptos" w:cs="Arial"/>
          <w:b/>
          <w:iCs/>
        </w:rPr>
        <w:tab/>
      </w:r>
      <w:r w:rsidR="007029CB" w:rsidRPr="002E1E72">
        <w:rPr>
          <w:rFonts w:ascii="Aptos" w:hAnsi="Aptos" w:cs="Arial"/>
          <w:b/>
          <w:iCs/>
        </w:rPr>
        <w:t xml:space="preserve">To confirm </w:t>
      </w:r>
      <w:r w:rsidR="00857777" w:rsidRPr="002E1E72">
        <w:rPr>
          <w:rFonts w:ascii="Aptos" w:hAnsi="Aptos" w:cs="Arial"/>
          <w:b/>
          <w:iCs/>
        </w:rPr>
        <w:t xml:space="preserve">as a correct record </w:t>
      </w:r>
      <w:r w:rsidR="007029CB" w:rsidRPr="002E1E72">
        <w:rPr>
          <w:rFonts w:ascii="Aptos" w:hAnsi="Aptos" w:cs="Arial"/>
          <w:b/>
          <w:iCs/>
        </w:rPr>
        <w:t>and sign the minutes of</w:t>
      </w:r>
      <w:r w:rsidR="0049107E" w:rsidRPr="002E1E72">
        <w:rPr>
          <w:rFonts w:ascii="Aptos" w:hAnsi="Aptos" w:cs="Arial"/>
          <w:b/>
          <w:iCs/>
        </w:rPr>
        <w:t xml:space="preserve"> </w:t>
      </w:r>
      <w:r w:rsidR="00E32CB0" w:rsidRPr="002E1E72">
        <w:rPr>
          <w:rFonts w:ascii="Aptos" w:hAnsi="Aptos" w:cs="Arial"/>
          <w:b/>
          <w:iCs/>
        </w:rPr>
        <w:t xml:space="preserve">the </w:t>
      </w:r>
      <w:r w:rsidR="007C25E1" w:rsidRPr="002E1E72">
        <w:rPr>
          <w:rFonts w:ascii="Aptos" w:hAnsi="Aptos" w:cs="Arial"/>
          <w:b/>
          <w:iCs/>
        </w:rPr>
        <w:t xml:space="preserve">Parks and Recreation </w:t>
      </w:r>
      <w:r w:rsidR="007C25E1" w:rsidRPr="00281B69">
        <w:rPr>
          <w:rFonts w:ascii="Aptos" w:hAnsi="Aptos" w:cs="Arial"/>
          <w:b/>
          <w:iCs/>
        </w:rPr>
        <w:t xml:space="preserve">Committee held on </w:t>
      </w:r>
      <w:r w:rsidR="009F2E4B" w:rsidRPr="00281B69">
        <w:rPr>
          <w:rFonts w:ascii="Aptos" w:hAnsi="Aptos" w:cs="Arial"/>
          <w:b/>
          <w:iCs/>
        </w:rPr>
        <w:t>16</w:t>
      </w:r>
      <w:r w:rsidR="009F2E4B" w:rsidRPr="00281B69">
        <w:rPr>
          <w:rFonts w:ascii="Aptos" w:hAnsi="Aptos" w:cs="Arial"/>
          <w:b/>
          <w:iCs/>
          <w:vertAlign w:val="superscript"/>
        </w:rPr>
        <w:t>th</w:t>
      </w:r>
      <w:r w:rsidRPr="00281B69">
        <w:rPr>
          <w:rFonts w:ascii="Aptos" w:hAnsi="Aptos" w:cs="Arial"/>
          <w:b/>
          <w:iCs/>
        </w:rPr>
        <w:t xml:space="preserve"> </w:t>
      </w:r>
      <w:r w:rsidR="009F2E4B" w:rsidRPr="00281B69">
        <w:rPr>
          <w:rFonts w:ascii="Aptos" w:hAnsi="Aptos" w:cs="Arial"/>
          <w:b/>
          <w:iCs/>
        </w:rPr>
        <w:t>July</w:t>
      </w:r>
      <w:r w:rsidRPr="00281B69">
        <w:rPr>
          <w:rFonts w:ascii="Aptos" w:hAnsi="Aptos" w:cs="Arial"/>
          <w:b/>
          <w:iCs/>
        </w:rPr>
        <w:t xml:space="preserve"> 2025</w:t>
      </w:r>
      <w:r w:rsidR="007C25E1" w:rsidRPr="00281B69">
        <w:rPr>
          <w:rFonts w:ascii="Aptos" w:hAnsi="Aptos" w:cs="Arial"/>
          <w:b/>
          <w:iCs/>
        </w:rPr>
        <w:t xml:space="preserve"> (p</w:t>
      </w:r>
      <w:r w:rsidR="001A5447" w:rsidRPr="00281B69">
        <w:rPr>
          <w:rFonts w:ascii="Aptos" w:hAnsi="Aptos" w:cs="Arial"/>
          <w:b/>
          <w:iCs/>
        </w:rPr>
        <w:t>3</w:t>
      </w:r>
      <w:r w:rsidR="007C25E1" w:rsidRPr="00281B69">
        <w:rPr>
          <w:rFonts w:ascii="Aptos" w:hAnsi="Aptos" w:cs="Arial"/>
          <w:b/>
          <w:iCs/>
        </w:rPr>
        <w:t>-</w:t>
      </w:r>
      <w:r w:rsidR="00E54128" w:rsidRPr="00281B69">
        <w:rPr>
          <w:rFonts w:ascii="Aptos" w:hAnsi="Aptos" w:cs="Arial"/>
          <w:b/>
          <w:iCs/>
        </w:rPr>
        <w:t>p</w:t>
      </w:r>
      <w:r w:rsidR="00A74AEA" w:rsidRPr="00281B69">
        <w:rPr>
          <w:rFonts w:ascii="Aptos" w:hAnsi="Aptos" w:cs="Arial"/>
          <w:b/>
          <w:iCs/>
        </w:rPr>
        <w:t>8</w:t>
      </w:r>
      <w:r w:rsidR="007C25E1" w:rsidRPr="00281B69">
        <w:rPr>
          <w:rFonts w:ascii="Aptos" w:hAnsi="Aptos" w:cs="Arial"/>
          <w:b/>
          <w:iCs/>
        </w:rPr>
        <w:t>)</w:t>
      </w:r>
    </w:p>
    <w:p w14:paraId="0CA1A17A" w14:textId="77777777" w:rsidR="003B0BA7" w:rsidRPr="00281B69" w:rsidRDefault="003B0BA7" w:rsidP="001C025D">
      <w:pPr>
        <w:ind w:left="720"/>
        <w:rPr>
          <w:rFonts w:ascii="Aptos" w:hAnsi="Aptos" w:cs="Arial"/>
          <w:b/>
          <w:iCs/>
          <w:sz w:val="6"/>
          <w:szCs w:val="6"/>
        </w:rPr>
      </w:pPr>
    </w:p>
    <w:p w14:paraId="35A2B8DA" w14:textId="47A4C0AA" w:rsidR="00580968" w:rsidRPr="00281B69" w:rsidRDefault="00480437" w:rsidP="00D053F1">
      <w:pPr>
        <w:ind w:left="720" w:hanging="720"/>
        <w:rPr>
          <w:rFonts w:ascii="Aptos" w:hAnsi="Aptos" w:cs="Arial"/>
          <w:b/>
          <w:iCs/>
        </w:rPr>
      </w:pPr>
      <w:r w:rsidRPr="00281B69">
        <w:rPr>
          <w:rFonts w:ascii="Aptos" w:hAnsi="Aptos" w:cs="Arial"/>
          <w:b/>
          <w:iCs/>
        </w:rPr>
        <w:t>6</w:t>
      </w:r>
      <w:r w:rsidR="001C1C67" w:rsidRPr="00281B69">
        <w:rPr>
          <w:rFonts w:ascii="Aptos" w:hAnsi="Aptos" w:cs="Arial"/>
          <w:b/>
          <w:iCs/>
        </w:rPr>
        <w:tab/>
      </w:r>
      <w:r w:rsidR="00954A98" w:rsidRPr="00281B69">
        <w:rPr>
          <w:rFonts w:ascii="Aptos" w:hAnsi="Aptos" w:cs="Arial"/>
          <w:b/>
          <w:iCs/>
        </w:rPr>
        <w:t>Public Participation</w:t>
      </w:r>
    </w:p>
    <w:p w14:paraId="18452E35" w14:textId="7E60EA58" w:rsidR="00D766C3" w:rsidRPr="00281B69" w:rsidRDefault="00D766C3" w:rsidP="00D053F1">
      <w:pPr>
        <w:ind w:left="720" w:hanging="720"/>
        <w:rPr>
          <w:rFonts w:ascii="Aptos" w:hAnsi="Aptos" w:cs="Arial"/>
          <w:b/>
          <w:iCs/>
        </w:rPr>
      </w:pPr>
      <w:r w:rsidRPr="00281B69">
        <w:rPr>
          <w:rFonts w:ascii="Aptos" w:hAnsi="Aptos" w:cs="Arial"/>
          <w:b/>
          <w:iCs/>
        </w:rPr>
        <w:tab/>
      </w:r>
      <w:r w:rsidRPr="00281B69">
        <w:rPr>
          <w:rFonts w:ascii="Aptos" w:hAnsi="Aptos" w:cs="Arial"/>
          <w:i/>
          <w:sz w:val="22"/>
          <w:szCs w:val="22"/>
          <w:lang w:bidi="en-US"/>
        </w:rPr>
        <w:t>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period of time which is designated for public participation in accordance with standing orders shall not exceed 20 minutes.</w:t>
      </w:r>
    </w:p>
    <w:p w14:paraId="6A23CB71" w14:textId="77777777" w:rsidR="00801D8D" w:rsidRPr="00281B69" w:rsidRDefault="00801D8D" w:rsidP="00AB58BE">
      <w:pPr>
        <w:rPr>
          <w:rFonts w:ascii="Aptos" w:hAnsi="Aptos" w:cs="Arial"/>
          <w:b/>
          <w:iCs/>
          <w:sz w:val="6"/>
          <w:szCs w:val="6"/>
        </w:rPr>
      </w:pPr>
    </w:p>
    <w:p w14:paraId="58474EBB" w14:textId="5AF90A47" w:rsidR="005651ED" w:rsidRPr="00281B69" w:rsidRDefault="00480437" w:rsidP="00086FB5">
      <w:pPr>
        <w:pStyle w:val="NoSpacing"/>
        <w:rPr>
          <w:rFonts w:ascii="Aptos" w:hAnsi="Aptos"/>
          <w:b/>
          <w:lang w:eastAsia="en-US"/>
        </w:rPr>
      </w:pPr>
      <w:r w:rsidRPr="00281B69">
        <w:rPr>
          <w:rFonts w:ascii="Aptos" w:hAnsi="Aptos"/>
          <w:b/>
          <w:bCs/>
          <w:lang w:eastAsia="en-US"/>
        </w:rPr>
        <w:t>7</w:t>
      </w:r>
      <w:r w:rsidR="00651F08" w:rsidRPr="00281B69">
        <w:rPr>
          <w:lang w:eastAsia="en-US"/>
        </w:rPr>
        <w:tab/>
      </w:r>
      <w:r w:rsidR="00FE21D0" w:rsidRPr="00281B69">
        <w:rPr>
          <w:rFonts w:ascii="Aptos" w:hAnsi="Aptos"/>
          <w:b/>
          <w:bCs/>
          <w:lang w:eastAsia="en-US"/>
        </w:rPr>
        <w:t xml:space="preserve">To receive an update on </w:t>
      </w:r>
      <w:r w:rsidR="00FE6C04" w:rsidRPr="00281B69">
        <w:rPr>
          <w:rFonts w:ascii="Aptos" w:hAnsi="Aptos"/>
          <w:b/>
          <w:bCs/>
          <w:lang w:eastAsia="en-US"/>
        </w:rPr>
        <w:t>action</w:t>
      </w:r>
      <w:r w:rsidR="000E38A2" w:rsidRPr="00281B69">
        <w:rPr>
          <w:rFonts w:ascii="Aptos" w:hAnsi="Aptos"/>
          <w:b/>
          <w:bCs/>
          <w:lang w:eastAsia="en-US"/>
        </w:rPr>
        <w:t>s</w:t>
      </w:r>
      <w:r w:rsidR="000E38A2" w:rsidRPr="00281B69">
        <w:rPr>
          <w:rFonts w:ascii="Aptos" w:hAnsi="Aptos"/>
          <w:lang w:eastAsia="en-US"/>
        </w:rPr>
        <w:t xml:space="preserve"> </w:t>
      </w:r>
      <w:r w:rsidR="000E38A2" w:rsidRPr="00281B69">
        <w:rPr>
          <w:rFonts w:ascii="Aptos" w:hAnsi="Aptos"/>
          <w:b/>
          <w:lang w:eastAsia="en-US"/>
        </w:rPr>
        <w:t>(p</w:t>
      </w:r>
      <w:r w:rsidR="00A74AEA" w:rsidRPr="00281B69">
        <w:rPr>
          <w:rFonts w:ascii="Aptos" w:hAnsi="Aptos"/>
          <w:b/>
          <w:lang w:eastAsia="en-US"/>
        </w:rPr>
        <w:t>9,10</w:t>
      </w:r>
      <w:r w:rsidR="00FE6C04" w:rsidRPr="00281B69">
        <w:rPr>
          <w:rFonts w:ascii="Aptos" w:hAnsi="Aptos"/>
          <w:b/>
          <w:lang w:eastAsia="en-US"/>
        </w:rPr>
        <w:t>)</w:t>
      </w:r>
      <w:bookmarkStart w:id="2" w:name="_Hlk183087019"/>
      <w:r w:rsidR="00D24DB0" w:rsidRPr="00281B69">
        <w:rPr>
          <w:rFonts w:ascii="Aptos" w:hAnsi="Aptos"/>
          <w:b/>
          <w:lang w:eastAsia="en-US"/>
        </w:rPr>
        <w:t xml:space="preserve"> </w:t>
      </w:r>
    </w:p>
    <w:p w14:paraId="47D641FA" w14:textId="77777777" w:rsidR="009F2E4B" w:rsidRPr="00281B69" w:rsidRDefault="009F2E4B" w:rsidP="00086FB5">
      <w:pPr>
        <w:pStyle w:val="NoSpacing"/>
        <w:rPr>
          <w:rFonts w:ascii="Aptos" w:hAnsi="Aptos"/>
          <w:b/>
          <w:lang w:eastAsia="en-US"/>
        </w:rPr>
      </w:pPr>
    </w:p>
    <w:p w14:paraId="5C8EB506" w14:textId="073FC8A9" w:rsidR="009F2E4B" w:rsidRPr="00281B69" w:rsidRDefault="009F2E4B" w:rsidP="00086FB5">
      <w:pPr>
        <w:pStyle w:val="NoSpacing"/>
        <w:rPr>
          <w:rFonts w:ascii="Aptos" w:hAnsi="Aptos"/>
          <w:bCs/>
          <w:lang w:eastAsia="en-US"/>
        </w:rPr>
      </w:pPr>
      <w:r w:rsidRPr="00281B69">
        <w:rPr>
          <w:rFonts w:ascii="Aptos" w:hAnsi="Aptos"/>
          <w:b/>
          <w:lang w:eastAsia="en-US"/>
        </w:rPr>
        <w:t>8</w:t>
      </w:r>
      <w:r w:rsidRPr="00281B69">
        <w:rPr>
          <w:rFonts w:ascii="Aptos" w:hAnsi="Aptos"/>
          <w:b/>
          <w:lang w:eastAsia="en-US"/>
        </w:rPr>
        <w:tab/>
        <w:t xml:space="preserve">To receive a report </w:t>
      </w:r>
      <w:r w:rsidR="00E16070" w:rsidRPr="00281B69">
        <w:rPr>
          <w:rFonts w:ascii="Aptos" w:hAnsi="Aptos"/>
          <w:b/>
          <w:lang w:eastAsia="en-US"/>
        </w:rPr>
        <w:t xml:space="preserve">from the chair of </w:t>
      </w:r>
      <w:r w:rsidR="00281B69" w:rsidRPr="00281B69">
        <w:rPr>
          <w:rFonts w:ascii="Aptos" w:hAnsi="Aptos"/>
          <w:b/>
          <w:lang w:eastAsia="en-US"/>
        </w:rPr>
        <w:t>FOTWHOP</w:t>
      </w:r>
      <w:r w:rsidR="00E16070" w:rsidRPr="00281B69">
        <w:rPr>
          <w:rFonts w:ascii="Aptos" w:hAnsi="Aptos"/>
          <w:b/>
          <w:lang w:eastAsia="en-US"/>
        </w:rPr>
        <w:t xml:space="preserve"> (</w:t>
      </w:r>
      <w:r w:rsidR="00B8237C" w:rsidRPr="00281B69">
        <w:rPr>
          <w:rFonts w:ascii="Aptos" w:hAnsi="Aptos"/>
          <w:b/>
          <w:lang w:eastAsia="en-US"/>
        </w:rPr>
        <w:t>p11</w:t>
      </w:r>
      <w:r w:rsidR="003010F7" w:rsidRPr="00281B69">
        <w:rPr>
          <w:rFonts w:ascii="Aptos" w:hAnsi="Aptos"/>
          <w:b/>
          <w:lang w:eastAsia="en-US"/>
        </w:rPr>
        <w:t xml:space="preserve">, </w:t>
      </w:r>
      <w:r w:rsidR="00E16070" w:rsidRPr="00281B69">
        <w:rPr>
          <w:rFonts w:ascii="Aptos" w:hAnsi="Aptos"/>
          <w:b/>
          <w:lang w:eastAsia="en-US"/>
        </w:rPr>
        <w:t>verbal)</w:t>
      </w:r>
    </w:p>
    <w:p w14:paraId="63F68763" w14:textId="77777777" w:rsidR="00086FB5" w:rsidRPr="00281B69" w:rsidRDefault="00086FB5" w:rsidP="0098514C">
      <w:pPr>
        <w:pStyle w:val="NoSpacing"/>
      </w:pPr>
    </w:p>
    <w:p w14:paraId="2285CCD7" w14:textId="77777777" w:rsidR="007B6377" w:rsidRPr="00281B69" w:rsidRDefault="007B6377" w:rsidP="0098514C">
      <w:pPr>
        <w:pStyle w:val="NoSpacing"/>
        <w:rPr>
          <w:rFonts w:ascii="Aptos" w:hAnsi="Aptos" w:cs="Arial"/>
          <w:b/>
          <w:lang w:eastAsia="en-US"/>
        </w:rPr>
      </w:pPr>
    </w:p>
    <w:p w14:paraId="189592AA" w14:textId="22D47214" w:rsidR="00895FE9" w:rsidRPr="00281B69" w:rsidRDefault="007B6377" w:rsidP="00895FE9">
      <w:pPr>
        <w:pStyle w:val="NoSpacing"/>
        <w:ind w:left="720" w:hanging="720"/>
        <w:rPr>
          <w:rFonts w:ascii="Aptos" w:hAnsi="Aptos"/>
          <w:b/>
          <w:lang w:eastAsia="en-US"/>
        </w:rPr>
      </w:pPr>
      <w:r w:rsidRPr="00281B69">
        <w:rPr>
          <w:rFonts w:ascii="Aptos" w:hAnsi="Aptos" w:cs="Arial"/>
          <w:b/>
          <w:lang w:eastAsia="en-US"/>
        </w:rPr>
        <w:t>9</w:t>
      </w:r>
      <w:r w:rsidRPr="00281B69">
        <w:rPr>
          <w:rFonts w:ascii="Aptos" w:hAnsi="Aptos" w:cs="Arial"/>
          <w:b/>
          <w:lang w:eastAsia="en-US"/>
        </w:rPr>
        <w:tab/>
      </w:r>
      <w:r w:rsidR="00895FE9" w:rsidRPr="00281B69">
        <w:rPr>
          <w:rFonts w:ascii="Aptos" w:hAnsi="Aptos"/>
          <w:b/>
          <w:lang w:eastAsia="en-US"/>
        </w:rPr>
        <w:t xml:space="preserve">a) To note the popularity of, and positive feedback from the community regarding, the temporary pump track at Lords Meadow </w:t>
      </w:r>
      <w:r w:rsidR="00281B69" w:rsidRPr="00281B69">
        <w:rPr>
          <w:rFonts w:ascii="Aptos" w:hAnsi="Aptos"/>
          <w:b/>
          <w:lang w:eastAsia="en-US"/>
        </w:rPr>
        <w:t>Park. (</w:t>
      </w:r>
      <w:r w:rsidR="00E42070" w:rsidRPr="00281B69">
        <w:rPr>
          <w:rFonts w:ascii="Aptos" w:hAnsi="Aptos"/>
          <w:b/>
          <w:lang w:eastAsia="en-US"/>
        </w:rPr>
        <w:t>p</w:t>
      </w:r>
      <w:r w:rsidR="00A74AEA" w:rsidRPr="00281B69">
        <w:rPr>
          <w:rFonts w:ascii="Aptos" w:hAnsi="Aptos"/>
          <w:b/>
          <w:lang w:eastAsia="en-US"/>
        </w:rPr>
        <w:t>11</w:t>
      </w:r>
      <w:r w:rsidR="00E42070" w:rsidRPr="00281B69">
        <w:rPr>
          <w:rFonts w:ascii="Aptos" w:hAnsi="Aptos"/>
          <w:b/>
          <w:lang w:eastAsia="en-US"/>
        </w:rPr>
        <w:t>)</w:t>
      </w:r>
    </w:p>
    <w:p w14:paraId="7F8F69F3" w14:textId="77777777" w:rsidR="00895FE9" w:rsidRPr="00281B69" w:rsidRDefault="00895FE9" w:rsidP="00895FE9">
      <w:pPr>
        <w:pStyle w:val="NoSpacing"/>
        <w:ind w:left="720" w:hanging="720"/>
        <w:rPr>
          <w:rFonts w:ascii="Aptos" w:hAnsi="Aptos"/>
          <w:b/>
          <w:lang w:eastAsia="en-US"/>
        </w:rPr>
      </w:pPr>
    </w:p>
    <w:p w14:paraId="3D284DA3" w14:textId="5BAC6013" w:rsidR="00895FE9" w:rsidRPr="00281B69" w:rsidRDefault="00895FE9" w:rsidP="00895FE9">
      <w:pPr>
        <w:pStyle w:val="NoSpacing"/>
        <w:ind w:left="720"/>
        <w:rPr>
          <w:rFonts w:ascii="Aptos" w:hAnsi="Aptos"/>
          <w:b/>
          <w:lang w:eastAsia="en-US"/>
        </w:rPr>
      </w:pPr>
      <w:r w:rsidRPr="00281B69">
        <w:rPr>
          <w:rFonts w:ascii="Aptos" w:hAnsi="Aptos"/>
          <w:b/>
          <w:lang w:eastAsia="en-US"/>
        </w:rPr>
        <w:t>b) To resolve to instruct a pump track specialist to provide advice and costings for the potential installation of a permanent pump track, either at Lords Meadow Park or Burrough Farm.</w:t>
      </w:r>
      <w:r w:rsidR="00E42070" w:rsidRPr="00281B69">
        <w:rPr>
          <w:rFonts w:ascii="Aptos" w:hAnsi="Aptos"/>
          <w:b/>
          <w:lang w:eastAsia="en-US"/>
        </w:rPr>
        <w:t>(</w:t>
      </w:r>
      <w:r w:rsidR="00DA4EDC" w:rsidRPr="00281B69">
        <w:rPr>
          <w:rFonts w:ascii="Aptos" w:hAnsi="Aptos"/>
          <w:b/>
          <w:lang w:eastAsia="en-US"/>
        </w:rPr>
        <w:t>p</w:t>
      </w:r>
      <w:r w:rsidR="00A74AEA" w:rsidRPr="00281B69">
        <w:rPr>
          <w:rFonts w:ascii="Aptos" w:hAnsi="Aptos"/>
          <w:b/>
          <w:lang w:eastAsia="en-US"/>
        </w:rPr>
        <w:t>11</w:t>
      </w:r>
      <w:r w:rsidR="00E42070" w:rsidRPr="00281B69">
        <w:rPr>
          <w:rFonts w:ascii="Aptos" w:hAnsi="Aptos"/>
          <w:b/>
          <w:lang w:eastAsia="en-US"/>
        </w:rPr>
        <w:t>)</w:t>
      </w:r>
    </w:p>
    <w:p w14:paraId="18ACB9F5" w14:textId="77777777" w:rsidR="002660C3" w:rsidRPr="00281B69" w:rsidRDefault="002660C3" w:rsidP="00895FE9">
      <w:pPr>
        <w:pStyle w:val="NoSpacing"/>
        <w:rPr>
          <w:rFonts w:ascii="Aptos" w:hAnsi="Aptos" w:cs="Arial"/>
          <w:bCs/>
          <w:lang w:eastAsia="en-US"/>
        </w:rPr>
      </w:pPr>
    </w:p>
    <w:p w14:paraId="7DF60205" w14:textId="0C5A09C5" w:rsidR="00572193" w:rsidRPr="00281B69" w:rsidRDefault="007B6377" w:rsidP="00E43D9C">
      <w:pPr>
        <w:pStyle w:val="NoSpacing"/>
        <w:ind w:left="720" w:hanging="720"/>
        <w:rPr>
          <w:rFonts w:ascii="Aptos" w:hAnsi="Aptos"/>
          <w:b/>
          <w:lang w:eastAsia="en-US"/>
        </w:rPr>
      </w:pPr>
      <w:r w:rsidRPr="00281B69">
        <w:rPr>
          <w:rFonts w:ascii="Aptos" w:hAnsi="Aptos"/>
          <w:b/>
          <w:lang w:eastAsia="en-US"/>
        </w:rPr>
        <w:t>10</w:t>
      </w:r>
      <w:r w:rsidR="00572193" w:rsidRPr="00281B69">
        <w:rPr>
          <w:rFonts w:ascii="Aptos" w:hAnsi="Aptos"/>
          <w:b/>
          <w:lang w:eastAsia="en-US"/>
        </w:rPr>
        <w:tab/>
      </w:r>
      <w:r w:rsidR="00BD5885" w:rsidRPr="00281B69">
        <w:rPr>
          <w:rFonts w:ascii="Aptos" w:hAnsi="Aptos"/>
          <w:b/>
          <w:lang w:eastAsia="en-US"/>
        </w:rPr>
        <w:t xml:space="preserve">To consider </w:t>
      </w:r>
      <w:r w:rsidR="008A0BE4" w:rsidRPr="00281B69">
        <w:rPr>
          <w:rFonts w:ascii="Aptos" w:hAnsi="Aptos"/>
          <w:b/>
          <w:lang w:eastAsia="en-US"/>
        </w:rPr>
        <w:t xml:space="preserve">and approve the planting </w:t>
      </w:r>
      <w:r w:rsidR="00DA2EA9" w:rsidRPr="00281B69">
        <w:rPr>
          <w:rFonts w:ascii="Aptos" w:hAnsi="Aptos"/>
          <w:b/>
          <w:lang w:eastAsia="en-US"/>
        </w:rPr>
        <w:t>plan for Anchor Park, Lords Meadow and Westward Ho!</w:t>
      </w:r>
      <w:r w:rsidR="00572193" w:rsidRPr="00281B69">
        <w:rPr>
          <w:rFonts w:ascii="Aptos" w:hAnsi="Aptos"/>
          <w:b/>
          <w:lang w:eastAsia="en-US"/>
        </w:rPr>
        <w:t xml:space="preserve"> </w:t>
      </w:r>
      <w:r w:rsidR="001E5683" w:rsidRPr="00281B69">
        <w:rPr>
          <w:rFonts w:ascii="Aptos" w:hAnsi="Aptos"/>
          <w:b/>
          <w:lang w:eastAsia="en-US"/>
        </w:rPr>
        <w:t>(p</w:t>
      </w:r>
      <w:r w:rsidR="001D7761" w:rsidRPr="00281B69">
        <w:rPr>
          <w:rFonts w:ascii="Aptos" w:hAnsi="Aptos"/>
          <w:b/>
          <w:lang w:eastAsia="en-US"/>
        </w:rPr>
        <w:t>11</w:t>
      </w:r>
      <w:r w:rsidR="0066566E">
        <w:rPr>
          <w:rFonts w:ascii="Aptos" w:hAnsi="Aptos"/>
          <w:b/>
          <w:lang w:eastAsia="en-US"/>
        </w:rPr>
        <w:t>,12</w:t>
      </w:r>
      <w:r w:rsidR="001E5683" w:rsidRPr="00281B69">
        <w:rPr>
          <w:rFonts w:ascii="Aptos" w:hAnsi="Aptos"/>
          <w:b/>
          <w:lang w:eastAsia="en-US"/>
        </w:rPr>
        <w:t>)</w:t>
      </w:r>
    </w:p>
    <w:p w14:paraId="4608D183" w14:textId="77777777" w:rsidR="00346637" w:rsidRPr="00281B69" w:rsidRDefault="00346637" w:rsidP="002D3FD0">
      <w:pPr>
        <w:pStyle w:val="NoSpacing"/>
        <w:rPr>
          <w:rFonts w:ascii="Aptos" w:hAnsi="Aptos"/>
          <w:bCs/>
          <w:lang w:eastAsia="en-US"/>
        </w:rPr>
      </w:pPr>
    </w:p>
    <w:p w14:paraId="75DC2A75" w14:textId="33C14E91" w:rsidR="00572193" w:rsidRPr="00281B69" w:rsidRDefault="00572193" w:rsidP="006B4ECD">
      <w:pPr>
        <w:pStyle w:val="NoSpacing"/>
        <w:ind w:left="720" w:hanging="720"/>
        <w:rPr>
          <w:rFonts w:ascii="Aptos" w:hAnsi="Aptos"/>
          <w:b/>
          <w:bCs/>
          <w:lang w:eastAsia="en-US"/>
        </w:rPr>
      </w:pPr>
      <w:r w:rsidRPr="00281B69">
        <w:rPr>
          <w:rFonts w:ascii="Aptos" w:hAnsi="Aptos"/>
          <w:b/>
          <w:bCs/>
          <w:lang w:eastAsia="en-US"/>
        </w:rPr>
        <w:t>1</w:t>
      </w:r>
      <w:r w:rsidR="009C1390" w:rsidRPr="00281B69">
        <w:rPr>
          <w:rFonts w:ascii="Aptos" w:hAnsi="Aptos"/>
          <w:b/>
          <w:bCs/>
          <w:lang w:eastAsia="en-US"/>
        </w:rPr>
        <w:t>1</w:t>
      </w:r>
      <w:r w:rsidRPr="00281B69">
        <w:rPr>
          <w:rFonts w:ascii="Aptos" w:hAnsi="Aptos"/>
          <w:b/>
          <w:bCs/>
          <w:lang w:eastAsia="en-US"/>
        </w:rPr>
        <w:tab/>
      </w:r>
      <w:r w:rsidR="006B4ECD" w:rsidRPr="00281B69">
        <w:rPr>
          <w:rFonts w:ascii="Aptos" w:hAnsi="Aptos"/>
          <w:b/>
          <w:bCs/>
          <w:lang w:eastAsia="en-US"/>
        </w:rPr>
        <w:t>To note and acknowledge the completion of essential repair works at Appledore    Skatepark.</w:t>
      </w:r>
      <w:r w:rsidR="00E42070" w:rsidRPr="00281B69">
        <w:rPr>
          <w:rFonts w:ascii="Aptos" w:hAnsi="Aptos"/>
          <w:b/>
          <w:bCs/>
          <w:lang w:eastAsia="en-US"/>
        </w:rPr>
        <w:t xml:space="preserve"> (p1</w:t>
      </w:r>
      <w:r w:rsidR="00643F37" w:rsidRPr="00281B69">
        <w:rPr>
          <w:rFonts w:ascii="Aptos" w:hAnsi="Aptos"/>
          <w:b/>
          <w:bCs/>
          <w:lang w:eastAsia="en-US"/>
        </w:rPr>
        <w:t>3</w:t>
      </w:r>
      <w:r w:rsidR="00E42070" w:rsidRPr="00281B69">
        <w:rPr>
          <w:rFonts w:ascii="Aptos" w:hAnsi="Aptos"/>
          <w:b/>
          <w:bCs/>
          <w:lang w:eastAsia="en-US"/>
        </w:rPr>
        <w:t>)</w:t>
      </w:r>
    </w:p>
    <w:p w14:paraId="17665CBF" w14:textId="77777777" w:rsidR="00235F1B" w:rsidRPr="00281B69" w:rsidRDefault="00235F1B" w:rsidP="002D3FD0">
      <w:pPr>
        <w:pStyle w:val="NoSpacing"/>
        <w:rPr>
          <w:rFonts w:ascii="Aptos" w:hAnsi="Aptos"/>
          <w:b/>
          <w:bCs/>
          <w:lang w:eastAsia="en-US"/>
        </w:rPr>
      </w:pPr>
    </w:p>
    <w:p w14:paraId="31B809AC" w14:textId="6B280F3D" w:rsidR="00235F1B" w:rsidRPr="00281B69" w:rsidRDefault="00235F1B" w:rsidP="00E43D9C">
      <w:pPr>
        <w:pStyle w:val="NoSpacing"/>
        <w:ind w:left="720" w:hanging="720"/>
        <w:rPr>
          <w:rFonts w:ascii="Aptos" w:hAnsi="Aptos"/>
          <w:b/>
          <w:bCs/>
          <w:lang w:eastAsia="en-US"/>
        </w:rPr>
      </w:pPr>
      <w:r w:rsidRPr="00281B69">
        <w:rPr>
          <w:rFonts w:ascii="Aptos" w:hAnsi="Aptos"/>
          <w:b/>
          <w:bCs/>
          <w:lang w:eastAsia="en-US"/>
        </w:rPr>
        <w:t>12</w:t>
      </w:r>
      <w:r w:rsidRPr="00281B69">
        <w:rPr>
          <w:rFonts w:ascii="Aptos" w:hAnsi="Aptos"/>
          <w:b/>
          <w:bCs/>
          <w:lang w:eastAsia="en-US"/>
        </w:rPr>
        <w:tab/>
      </w:r>
      <w:r w:rsidR="00677A09" w:rsidRPr="00281B69">
        <w:rPr>
          <w:rFonts w:ascii="Aptos" w:hAnsi="Aptos"/>
          <w:b/>
          <w:bCs/>
          <w:lang w:eastAsia="en-US"/>
        </w:rPr>
        <w:t xml:space="preserve"> </w:t>
      </w:r>
      <w:r w:rsidR="00CA4E93" w:rsidRPr="00281B69">
        <w:rPr>
          <w:rFonts w:ascii="Aptos" w:hAnsi="Aptos"/>
          <w:b/>
          <w:bCs/>
          <w:lang w:eastAsia="ja-JP"/>
        </w:rPr>
        <w:t>Proposal for Resident-Inclusive Committee at Anchor Park</w:t>
      </w:r>
      <w:r w:rsidR="00CA4E93" w:rsidRPr="00281B69">
        <w:rPr>
          <w:rFonts w:ascii="Aptos" w:hAnsi="Aptos"/>
          <w:b/>
          <w:bCs/>
          <w:lang w:eastAsia="en-US"/>
        </w:rPr>
        <w:t xml:space="preserve"> </w:t>
      </w:r>
      <w:r w:rsidR="000A7C57" w:rsidRPr="00281B69">
        <w:rPr>
          <w:rFonts w:ascii="Aptos" w:hAnsi="Aptos"/>
          <w:b/>
          <w:bCs/>
          <w:lang w:eastAsia="en-US"/>
        </w:rPr>
        <w:t>(p1</w:t>
      </w:r>
      <w:r w:rsidR="00DA4EDC" w:rsidRPr="00281B69">
        <w:rPr>
          <w:rFonts w:ascii="Aptos" w:hAnsi="Aptos"/>
          <w:b/>
          <w:bCs/>
          <w:lang w:eastAsia="en-US"/>
        </w:rPr>
        <w:t>3</w:t>
      </w:r>
      <w:r w:rsidR="00FD23E1" w:rsidRPr="00281B69">
        <w:rPr>
          <w:rFonts w:ascii="Aptos" w:hAnsi="Aptos"/>
          <w:b/>
          <w:bCs/>
          <w:i/>
          <w:iCs/>
          <w:lang w:eastAsia="en-US"/>
        </w:rPr>
        <w:t>, verbal</w:t>
      </w:r>
      <w:r w:rsidR="000A7C57" w:rsidRPr="00281B69">
        <w:rPr>
          <w:rFonts w:ascii="Aptos" w:hAnsi="Aptos"/>
          <w:b/>
          <w:bCs/>
          <w:i/>
          <w:iCs/>
          <w:lang w:eastAsia="en-US"/>
        </w:rPr>
        <w:t>)</w:t>
      </w:r>
    </w:p>
    <w:p w14:paraId="58CC8D87" w14:textId="77777777" w:rsidR="00F011B1" w:rsidRPr="005165AA" w:rsidRDefault="00F011B1" w:rsidP="009C1390">
      <w:pPr>
        <w:suppressAutoHyphens w:val="0"/>
        <w:rPr>
          <w:rFonts w:ascii="Aptos" w:hAnsi="Aptos" w:cs="Arial"/>
          <w:b/>
          <w:highlight w:val="yellow"/>
          <w:lang w:eastAsia="en-US"/>
        </w:rPr>
      </w:pPr>
    </w:p>
    <w:p w14:paraId="21B34CBF" w14:textId="09CF1BDF" w:rsidR="00845391" w:rsidRDefault="00845391" w:rsidP="00B612A0">
      <w:pPr>
        <w:suppressAutoHyphens w:val="0"/>
        <w:ind w:left="720" w:hanging="720"/>
        <w:rPr>
          <w:rFonts w:ascii="Aptos" w:hAnsi="Aptos"/>
          <w:b/>
          <w:bCs/>
          <w:i/>
          <w:iCs/>
          <w:lang w:eastAsia="en-US"/>
        </w:rPr>
      </w:pPr>
    </w:p>
    <w:p w14:paraId="4889EE40" w14:textId="77777777" w:rsidR="00A42C33" w:rsidRDefault="00A42C33" w:rsidP="00B612A0">
      <w:pPr>
        <w:suppressAutoHyphens w:val="0"/>
        <w:ind w:left="720" w:hanging="720"/>
        <w:rPr>
          <w:rFonts w:ascii="Aptos" w:hAnsi="Aptos"/>
          <w:b/>
          <w:bCs/>
          <w:i/>
          <w:iCs/>
          <w:lang w:eastAsia="en-US"/>
        </w:rPr>
      </w:pPr>
    </w:p>
    <w:p w14:paraId="212798BB" w14:textId="77777777" w:rsidR="00A42C33" w:rsidRDefault="00A42C33" w:rsidP="00B612A0">
      <w:pPr>
        <w:suppressAutoHyphens w:val="0"/>
        <w:ind w:left="720" w:hanging="720"/>
        <w:rPr>
          <w:rFonts w:ascii="Aptos" w:hAnsi="Aptos"/>
          <w:b/>
          <w:bCs/>
          <w:i/>
          <w:iCs/>
          <w:lang w:eastAsia="en-US"/>
        </w:rPr>
      </w:pPr>
    </w:p>
    <w:p w14:paraId="1529C100" w14:textId="77777777" w:rsidR="008E56A6" w:rsidRDefault="008E56A6" w:rsidP="00776D7D">
      <w:pPr>
        <w:tabs>
          <w:tab w:val="left" w:pos="8865"/>
        </w:tabs>
        <w:rPr>
          <w:rFonts w:ascii="Aptos" w:hAnsi="Aptos" w:cs="Arial"/>
          <w:lang w:eastAsia="en-US"/>
        </w:rPr>
        <w:sectPr w:rsidR="008E56A6" w:rsidSect="00B04678">
          <w:footerReference w:type="default" r:id="rId11"/>
          <w:headerReference w:type="first" r:id="rId12"/>
          <w:footerReference w:type="first" r:id="rId13"/>
          <w:pgSz w:w="11905" w:h="16837"/>
          <w:pgMar w:top="1440" w:right="1080" w:bottom="1440" w:left="1080" w:header="283" w:footer="720" w:gutter="0"/>
          <w:cols w:space="720"/>
          <w:noEndnote/>
          <w:titlePg/>
          <w:docGrid w:linePitch="299"/>
        </w:sectPr>
      </w:pPr>
    </w:p>
    <w:p w14:paraId="4BD187AA" w14:textId="77777777" w:rsidR="006E2328" w:rsidRPr="009A4B31" w:rsidRDefault="001D1571" w:rsidP="00E77BA9">
      <w:pPr>
        <w:pStyle w:val="NoSpacing"/>
        <w:jc w:val="right"/>
        <w:rPr>
          <w:rFonts w:ascii="Aptos" w:hAnsi="Aptos"/>
          <w:b/>
          <w:bCs/>
        </w:rPr>
      </w:pPr>
      <w:bookmarkStart w:id="3" w:name="_Hlk491085323"/>
      <w:bookmarkStart w:id="4" w:name="_Hlk89695445"/>
      <w:bookmarkStart w:id="5" w:name="_Hlk146017229"/>
      <w:bookmarkEnd w:id="2"/>
      <w:r w:rsidRPr="009A4B31">
        <w:rPr>
          <w:rFonts w:ascii="Aptos" w:hAnsi="Aptos"/>
          <w:b/>
          <w:bCs/>
        </w:rPr>
        <w:lastRenderedPageBreak/>
        <w:t xml:space="preserve">  </w:t>
      </w:r>
      <w:bookmarkEnd w:id="3"/>
      <w:bookmarkEnd w:id="4"/>
      <w:bookmarkEnd w:id="5"/>
      <w:r w:rsidR="006E2328" w:rsidRPr="009A4B31">
        <w:rPr>
          <w:rFonts w:ascii="Aptos" w:hAnsi="Aptos"/>
          <w:b/>
          <w:bCs/>
        </w:rPr>
        <w:tab/>
      </w:r>
      <w:bookmarkStart w:id="6" w:name="_Hlk174971622"/>
      <w:r w:rsidR="006E2328" w:rsidRPr="009A4B31">
        <w:rPr>
          <w:rFonts w:ascii="Aptos" w:hAnsi="Aptos"/>
          <w:b/>
          <w:bCs/>
        </w:rPr>
        <w:t xml:space="preserve"> </w:t>
      </w:r>
      <w:bookmarkStart w:id="7" w:name="_Hlk79604003"/>
      <w:r w:rsidR="006E2328" w:rsidRPr="009A4B31">
        <w:rPr>
          <w:rFonts w:ascii="Aptos" w:hAnsi="Aptos"/>
          <w:b/>
          <w:bCs/>
        </w:rPr>
        <w:t xml:space="preserve">Page </w:t>
      </w:r>
      <w:bookmarkEnd w:id="6"/>
      <w:bookmarkEnd w:id="7"/>
      <w:r w:rsidR="006E2328">
        <w:rPr>
          <w:rFonts w:ascii="Aptos" w:hAnsi="Aptos"/>
          <w:b/>
          <w:bCs/>
        </w:rPr>
        <w:t>073</w:t>
      </w:r>
    </w:p>
    <w:p w14:paraId="404E67F7" w14:textId="77777777" w:rsidR="006E2328" w:rsidRPr="009A4B31" w:rsidRDefault="006E2328" w:rsidP="006E2328">
      <w:pPr>
        <w:pStyle w:val="NoSpacing"/>
        <w:rPr>
          <w:rFonts w:ascii="Aptos" w:hAnsi="Aptos"/>
          <w:b/>
          <w:bCs/>
        </w:rPr>
      </w:pPr>
    </w:p>
    <w:p w14:paraId="1AF73517" w14:textId="77777777" w:rsidR="006E2328" w:rsidRPr="009A4B31" w:rsidRDefault="006E2328" w:rsidP="006E2328">
      <w:pPr>
        <w:pStyle w:val="NoSpacing"/>
        <w:rPr>
          <w:rFonts w:ascii="Aptos" w:hAnsi="Aptos"/>
          <w:b/>
          <w:bCs/>
        </w:rPr>
      </w:pPr>
      <w:r w:rsidRPr="009A4B31">
        <w:rPr>
          <w:rFonts w:ascii="Aptos" w:hAnsi="Aptos"/>
          <w:b/>
          <w:bCs/>
        </w:rPr>
        <w:t xml:space="preserve">Northam Town Council – Minutes of the </w:t>
      </w:r>
      <w:r>
        <w:rPr>
          <w:rFonts w:ascii="Aptos" w:hAnsi="Aptos"/>
          <w:b/>
          <w:bCs/>
        </w:rPr>
        <w:t>Parks and Recreation committee meeting he</w:t>
      </w:r>
      <w:r w:rsidRPr="009A4B31">
        <w:rPr>
          <w:rFonts w:ascii="Aptos" w:hAnsi="Aptos"/>
          <w:b/>
          <w:bCs/>
        </w:rPr>
        <w:t xml:space="preserve">ld </w:t>
      </w:r>
      <w:r>
        <w:rPr>
          <w:rFonts w:ascii="Aptos" w:hAnsi="Aptos"/>
          <w:b/>
          <w:bCs/>
        </w:rPr>
        <w:t>16</w:t>
      </w:r>
      <w:r w:rsidRPr="00825E81">
        <w:rPr>
          <w:rFonts w:ascii="Aptos" w:hAnsi="Aptos"/>
          <w:b/>
          <w:bCs/>
          <w:vertAlign w:val="superscript"/>
        </w:rPr>
        <w:t>th</w:t>
      </w:r>
      <w:r>
        <w:rPr>
          <w:rFonts w:ascii="Aptos" w:hAnsi="Aptos"/>
          <w:b/>
          <w:bCs/>
        </w:rPr>
        <w:t xml:space="preserve"> July 2025</w:t>
      </w:r>
      <w:r w:rsidRPr="009A4B31">
        <w:rPr>
          <w:rFonts w:ascii="Aptos" w:hAnsi="Aptos"/>
          <w:b/>
          <w:bCs/>
        </w:rPr>
        <w:t xml:space="preserve"> at </w:t>
      </w:r>
      <w:r>
        <w:rPr>
          <w:rFonts w:ascii="Aptos" w:hAnsi="Aptos"/>
          <w:b/>
          <w:bCs/>
        </w:rPr>
        <w:t>6.30pm</w:t>
      </w:r>
      <w:r w:rsidRPr="009A4B31">
        <w:rPr>
          <w:rFonts w:ascii="Aptos" w:hAnsi="Aptos"/>
          <w:b/>
          <w:bCs/>
        </w:rPr>
        <w:t xml:space="preserve"> in the </w:t>
      </w:r>
      <w:r>
        <w:rPr>
          <w:rFonts w:ascii="Aptos" w:hAnsi="Aptos"/>
          <w:b/>
          <w:bCs/>
        </w:rPr>
        <w:t>Town Hall</w:t>
      </w:r>
      <w:r w:rsidRPr="009A4B31">
        <w:rPr>
          <w:rFonts w:ascii="Aptos" w:hAnsi="Aptos"/>
          <w:b/>
          <w:bCs/>
        </w:rPr>
        <w:t>, Windmill Lane, Northam.</w:t>
      </w:r>
    </w:p>
    <w:p w14:paraId="18BC7C57" w14:textId="77777777" w:rsidR="006E2328" w:rsidRPr="009A4B31" w:rsidRDefault="006E2328" w:rsidP="006E2328">
      <w:pPr>
        <w:pStyle w:val="NoSpacing"/>
        <w:rPr>
          <w:rFonts w:ascii="Aptos" w:hAnsi="Aptos"/>
        </w:rPr>
      </w:pPr>
    </w:p>
    <w:p w14:paraId="11FAC5F0" w14:textId="54C3563F" w:rsidR="006E2328" w:rsidRPr="007D2340" w:rsidRDefault="006E2328" w:rsidP="006E2328">
      <w:pPr>
        <w:pStyle w:val="NoSpacing"/>
        <w:ind w:left="1440" w:hanging="1440"/>
        <w:rPr>
          <w:rFonts w:ascii="Aptos" w:eastAsia="Aptos" w:hAnsi="Aptos"/>
          <w:kern w:val="2"/>
          <w:lang w:eastAsia="en-US"/>
          <w14:ligatures w14:val="standardContextual"/>
        </w:rPr>
      </w:pPr>
      <w:r w:rsidRPr="007D2340">
        <w:rPr>
          <w:rFonts w:ascii="Aptos" w:hAnsi="Aptos"/>
        </w:rPr>
        <w:t xml:space="preserve">Present: </w:t>
      </w:r>
      <w:r w:rsidRPr="007D2340">
        <w:rPr>
          <w:rFonts w:ascii="Aptos" w:hAnsi="Aptos"/>
        </w:rPr>
        <w:tab/>
      </w:r>
      <w:r w:rsidR="008042A4" w:rsidRPr="007D2340">
        <w:rPr>
          <w:rFonts w:ascii="Aptos" w:hAnsi="Aptos"/>
        </w:rPr>
        <w:t>Cllrs Hames</w:t>
      </w:r>
      <w:r w:rsidRPr="007D2340">
        <w:rPr>
          <w:rFonts w:ascii="Aptos" w:eastAsia="Aptos" w:hAnsi="Aptos"/>
          <w:kern w:val="2"/>
          <w:lang w:eastAsia="en-US"/>
          <w14:ligatures w14:val="standardContextual"/>
        </w:rPr>
        <w:t>, Edwards, Tait</w:t>
      </w:r>
      <w:r>
        <w:rPr>
          <w:rFonts w:ascii="Aptos" w:eastAsia="Aptos" w:hAnsi="Aptos"/>
          <w:kern w:val="2"/>
          <w:lang w:eastAsia="en-US"/>
          <w14:ligatures w14:val="standardContextual"/>
        </w:rPr>
        <w:t>,</w:t>
      </w:r>
      <w:r w:rsidRPr="007D2340">
        <w:rPr>
          <w:rFonts w:ascii="Aptos" w:eastAsia="Aptos" w:hAnsi="Aptos"/>
          <w:kern w:val="2"/>
          <w:lang w:eastAsia="en-US"/>
          <w14:ligatures w14:val="standardContextual"/>
        </w:rPr>
        <w:t xml:space="preserve"> Newman-McKie, Whittaker, Hodson and Bell.</w:t>
      </w:r>
    </w:p>
    <w:p w14:paraId="5C8841BB" w14:textId="77777777" w:rsidR="006E2328" w:rsidRPr="007D2340" w:rsidRDefault="006E2328" w:rsidP="006E2328">
      <w:pPr>
        <w:pStyle w:val="NoSpacing"/>
        <w:ind w:left="1440" w:hanging="1440"/>
        <w:rPr>
          <w:rFonts w:ascii="Aptos" w:hAnsi="Aptos"/>
        </w:rPr>
      </w:pPr>
    </w:p>
    <w:p w14:paraId="724E8FF4" w14:textId="412AB331" w:rsidR="006E2328" w:rsidRPr="00EB65A1" w:rsidRDefault="006E2328" w:rsidP="006E2328">
      <w:pPr>
        <w:pStyle w:val="NoSpacing"/>
        <w:rPr>
          <w:rFonts w:ascii="Aptos" w:hAnsi="Aptos"/>
          <w:bCs/>
        </w:rPr>
      </w:pPr>
      <w:r w:rsidRPr="007D2340">
        <w:rPr>
          <w:rFonts w:ascii="Aptos" w:hAnsi="Aptos"/>
        </w:rPr>
        <w:t xml:space="preserve">In attendance: </w:t>
      </w:r>
      <w:r w:rsidRPr="00EB65A1">
        <w:rPr>
          <w:rFonts w:ascii="Aptos" w:hAnsi="Aptos"/>
          <w:bCs/>
        </w:rPr>
        <w:t>Ian Rawle – Parks &amp; Buildings Manager.</w:t>
      </w:r>
    </w:p>
    <w:p w14:paraId="4AF5687E" w14:textId="77777777" w:rsidR="006E2328" w:rsidRPr="00EB65A1" w:rsidRDefault="006E2328" w:rsidP="006E2328">
      <w:pPr>
        <w:rPr>
          <w:rFonts w:ascii="Aptos" w:eastAsia="Aptos" w:hAnsi="Aptos"/>
          <w:bCs/>
          <w:kern w:val="2"/>
          <w:lang w:eastAsia="en-US"/>
          <w14:ligatures w14:val="standardContextual"/>
        </w:rPr>
      </w:pPr>
      <w:r w:rsidRPr="00EB65A1">
        <w:rPr>
          <w:rFonts w:ascii="Aptos" w:hAnsi="Aptos"/>
          <w:bCs/>
        </w:rPr>
        <w:tab/>
      </w:r>
      <w:r w:rsidRPr="00EB65A1">
        <w:rPr>
          <w:rFonts w:ascii="Aptos" w:hAnsi="Aptos"/>
          <w:bCs/>
        </w:rPr>
        <w:tab/>
      </w:r>
      <w:r w:rsidRPr="00EB65A1">
        <w:rPr>
          <w:rFonts w:ascii="Aptos" w:eastAsia="Aptos" w:hAnsi="Aptos"/>
          <w:bCs/>
          <w:kern w:val="2"/>
          <w:lang w:eastAsia="en-US"/>
          <w14:ligatures w14:val="standardContextual"/>
        </w:rPr>
        <w:t>Christine Hutchins – Friends of Westward Ho! Park (FOTWHOP).</w:t>
      </w:r>
    </w:p>
    <w:p w14:paraId="43B6967F" w14:textId="77777777" w:rsidR="006E2328" w:rsidRPr="00645FA7" w:rsidRDefault="006E2328" w:rsidP="006E2328">
      <w:pPr>
        <w:pStyle w:val="NoSpacing"/>
        <w:rPr>
          <w:rFonts w:ascii="Aptos" w:hAnsi="Aptos"/>
          <w:bCs/>
          <w:sz w:val="6"/>
          <w:szCs w:val="6"/>
        </w:rPr>
      </w:pPr>
    </w:p>
    <w:p w14:paraId="4EB84F1E" w14:textId="77777777" w:rsidR="006E2328" w:rsidRPr="00517D6B" w:rsidRDefault="006E2328" w:rsidP="006E2328">
      <w:pPr>
        <w:pStyle w:val="NoSpacing"/>
        <w:rPr>
          <w:rFonts w:ascii="Aptos" w:eastAsia="Calibri" w:hAnsi="Aptos"/>
          <w:lang w:eastAsia="en-US"/>
        </w:rPr>
      </w:pPr>
      <w:r>
        <w:rPr>
          <w:rFonts w:ascii="Aptos" w:eastAsia="Calibri" w:hAnsi="Aptos"/>
          <w:b/>
          <w:bCs/>
          <w:lang w:eastAsia="en-US"/>
        </w:rPr>
        <w:t>2507/185</w:t>
      </w:r>
      <w:r w:rsidRPr="00517D6B">
        <w:rPr>
          <w:rFonts w:ascii="Aptos" w:eastAsia="Calibri" w:hAnsi="Aptos"/>
          <w:b/>
          <w:bCs/>
          <w:lang w:eastAsia="en-US"/>
        </w:rPr>
        <w:tab/>
      </w:r>
      <w:r w:rsidRPr="00517D6B">
        <w:rPr>
          <w:rFonts w:ascii="Aptos" w:hAnsi="Aptos" w:cs="Arial"/>
          <w:b/>
          <w:bCs/>
        </w:rPr>
        <w:t xml:space="preserve">To receive and approve apologies for absence, in accordance with Local </w:t>
      </w:r>
      <w:r w:rsidRPr="00517D6B">
        <w:rPr>
          <w:rFonts w:ascii="Aptos" w:hAnsi="Aptos" w:cs="Arial"/>
          <w:b/>
          <w:bCs/>
        </w:rPr>
        <w:tab/>
      </w:r>
      <w:r w:rsidRPr="00517D6B">
        <w:rPr>
          <w:rFonts w:ascii="Aptos" w:hAnsi="Aptos" w:cs="Arial"/>
          <w:b/>
          <w:bCs/>
        </w:rPr>
        <w:tab/>
      </w:r>
      <w:r w:rsidRPr="00517D6B">
        <w:rPr>
          <w:rFonts w:ascii="Aptos" w:hAnsi="Aptos" w:cs="Arial"/>
          <w:b/>
          <w:bCs/>
        </w:rPr>
        <w:tab/>
      </w:r>
      <w:r w:rsidRPr="00517D6B">
        <w:rPr>
          <w:rFonts w:ascii="Aptos" w:hAnsi="Aptos" w:cs="Arial"/>
          <w:b/>
          <w:bCs/>
        </w:rPr>
        <w:tab/>
        <w:t>Government Act 1972 s85(1)</w:t>
      </w:r>
    </w:p>
    <w:p w14:paraId="0FC00898" w14:textId="77777777" w:rsidR="006E2328" w:rsidRPr="00517D6B" w:rsidRDefault="006E2328" w:rsidP="006E2328">
      <w:pPr>
        <w:pStyle w:val="NoSpacing"/>
        <w:ind w:left="1440"/>
        <w:rPr>
          <w:rFonts w:ascii="Aptos" w:eastAsia="Calibri" w:hAnsi="Aptos"/>
          <w:lang w:eastAsia="en-US"/>
        </w:rPr>
      </w:pPr>
      <w:r w:rsidRPr="00226A43">
        <w:rPr>
          <w:rFonts w:ascii="Aptos" w:eastAsia="Calibri" w:hAnsi="Aptos"/>
          <w:lang w:eastAsia="en-US"/>
        </w:rPr>
        <w:t xml:space="preserve">Cllr </w:t>
      </w:r>
      <w:r>
        <w:rPr>
          <w:rFonts w:ascii="Aptos" w:eastAsia="Calibri" w:hAnsi="Aptos"/>
          <w:lang w:eastAsia="en-US"/>
        </w:rPr>
        <w:t>Bach</w:t>
      </w:r>
      <w:r w:rsidRPr="00226A43">
        <w:rPr>
          <w:rFonts w:ascii="Aptos" w:hAnsi="Aptos"/>
        </w:rPr>
        <w:t xml:space="preserve"> </w:t>
      </w:r>
      <w:r>
        <w:rPr>
          <w:rFonts w:ascii="Aptos" w:hAnsi="Aptos"/>
        </w:rPr>
        <w:t xml:space="preserve">tendered his </w:t>
      </w:r>
      <w:r w:rsidRPr="00226A43">
        <w:rPr>
          <w:rFonts w:ascii="Aptos" w:hAnsi="Aptos"/>
        </w:rPr>
        <w:t>apologise</w:t>
      </w:r>
      <w:r>
        <w:rPr>
          <w:rFonts w:ascii="Aptos" w:hAnsi="Aptos"/>
        </w:rPr>
        <w:t>s, the reasons for which were accepted.</w:t>
      </w:r>
    </w:p>
    <w:p w14:paraId="551668C3" w14:textId="77777777" w:rsidR="006E2328" w:rsidRPr="00517D6B" w:rsidRDefault="006E2328" w:rsidP="006E2328">
      <w:pPr>
        <w:pStyle w:val="NoSpacing"/>
        <w:rPr>
          <w:rFonts w:ascii="Aptos" w:eastAsia="Calibri" w:hAnsi="Aptos"/>
          <w:sz w:val="6"/>
          <w:szCs w:val="6"/>
          <w:lang w:eastAsia="en-US"/>
        </w:rPr>
      </w:pPr>
    </w:p>
    <w:p w14:paraId="57BDEDDC" w14:textId="77777777" w:rsidR="006E2328" w:rsidRPr="00517D6B" w:rsidRDefault="006E2328" w:rsidP="006E2328">
      <w:pPr>
        <w:pStyle w:val="NoSpacing"/>
        <w:rPr>
          <w:rFonts w:ascii="Aptos" w:eastAsia="Calibri" w:hAnsi="Aptos"/>
          <w:b/>
          <w:bCs/>
          <w:lang w:eastAsia="en-US"/>
        </w:rPr>
      </w:pPr>
      <w:r>
        <w:rPr>
          <w:rFonts w:ascii="Aptos" w:eastAsia="Calibri" w:hAnsi="Aptos"/>
          <w:b/>
          <w:bCs/>
          <w:lang w:eastAsia="en-US"/>
        </w:rPr>
        <w:t>2507/186</w:t>
      </w:r>
      <w:r w:rsidRPr="00517D6B">
        <w:rPr>
          <w:rFonts w:ascii="Aptos" w:eastAsia="Calibri" w:hAnsi="Aptos"/>
          <w:b/>
          <w:bCs/>
          <w:lang w:eastAsia="en-US"/>
        </w:rPr>
        <w:tab/>
        <w:t>Chair’s Announcements</w:t>
      </w:r>
    </w:p>
    <w:p w14:paraId="2C5AF5C7" w14:textId="77777777" w:rsidR="006E2328" w:rsidRPr="002C3778" w:rsidRDefault="006E2328" w:rsidP="006E2328">
      <w:pPr>
        <w:pStyle w:val="NoSpacing"/>
        <w:ind w:left="720" w:firstLine="720"/>
        <w:rPr>
          <w:rFonts w:ascii="Aptos" w:eastAsia="Calibri" w:hAnsi="Aptos"/>
          <w:bCs/>
          <w:sz w:val="4"/>
          <w:szCs w:val="4"/>
          <w:lang w:eastAsia="en-US"/>
        </w:rPr>
      </w:pPr>
      <w:r w:rsidRPr="002C3778">
        <w:rPr>
          <w:rFonts w:ascii="Aptos" w:eastAsia="Aptos" w:hAnsi="Aptos"/>
          <w:kern w:val="2"/>
          <w:lang w:eastAsia="en-US"/>
          <w14:ligatures w14:val="standardContextual"/>
        </w:rPr>
        <w:t>The Chair made no announcements.</w:t>
      </w:r>
    </w:p>
    <w:p w14:paraId="38939980" w14:textId="77777777" w:rsidR="006E2328" w:rsidRPr="00517D6B" w:rsidRDefault="006E2328" w:rsidP="006E2328">
      <w:pPr>
        <w:pStyle w:val="NoSpacing"/>
        <w:ind w:left="1440" w:hanging="1440"/>
        <w:rPr>
          <w:rFonts w:ascii="Aptos" w:hAnsi="Aptos"/>
          <w:b/>
          <w:bCs/>
        </w:rPr>
      </w:pPr>
      <w:r>
        <w:rPr>
          <w:rFonts w:ascii="Aptos" w:hAnsi="Aptos"/>
          <w:b/>
          <w:bCs/>
        </w:rPr>
        <w:t>2507/187</w:t>
      </w:r>
      <w:r w:rsidRPr="00517D6B">
        <w:rPr>
          <w:rFonts w:ascii="Aptos" w:hAnsi="Aptos"/>
          <w:b/>
          <w:bCs/>
        </w:rPr>
        <w:tab/>
        <w:t>To receive any dispensations and disclosable pecuniary or other interests</w:t>
      </w:r>
    </w:p>
    <w:p w14:paraId="1174A4E9" w14:textId="77777777" w:rsidR="006E2328" w:rsidRPr="00517D6B" w:rsidRDefault="006E2328" w:rsidP="006E2328">
      <w:pPr>
        <w:pStyle w:val="NoSpacing"/>
        <w:ind w:left="1440"/>
        <w:rPr>
          <w:rFonts w:ascii="Aptos" w:hAnsi="Aptos"/>
        </w:rPr>
      </w:pPr>
      <w:r w:rsidRPr="00517D6B">
        <w:rPr>
          <w:rFonts w:ascii="Aptos" w:hAnsi="Aptos"/>
        </w:rPr>
        <w:t>Members were reminded that all interests must be declared prior to the item being discussed.</w:t>
      </w:r>
    </w:p>
    <w:p w14:paraId="42E73737" w14:textId="77777777" w:rsidR="006E2328" w:rsidRPr="00517D6B" w:rsidRDefault="006E2328" w:rsidP="006E2328">
      <w:pPr>
        <w:pStyle w:val="NoSpacing"/>
        <w:ind w:left="1440"/>
        <w:rPr>
          <w:rFonts w:ascii="Aptos" w:hAnsi="Aptos"/>
          <w:sz w:val="6"/>
          <w:szCs w:val="6"/>
        </w:rPr>
      </w:pPr>
    </w:p>
    <w:p w14:paraId="3B3E1824" w14:textId="77777777" w:rsidR="006E2328" w:rsidRPr="00517D6B" w:rsidRDefault="006E2328" w:rsidP="006E2328">
      <w:pPr>
        <w:pStyle w:val="NoSpacing"/>
        <w:rPr>
          <w:rFonts w:ascii="Aptos" w:hAnsi="Aptos"/>
          <w:b/>
          <w:bCs/>
        </w:rPr>
      </w:pPr>
      <w:r>
        <w:rPr>
          <w:rFonts w:ascii="Aptos" w:hAnsi="Aptos"/>
          <w:b/>
          <w:bCs/>
        </w:rPr>
        <w:t>2507/188</w:t>
      </w:r>
      <w:r w:rsidRPr="00517D6B">
        <w:rPr>
          <w:rFonts w:ascii="Aptos" w:hAnsi="Aptos"/>
          <w:b/>
          <w:bCs/>
        </w:rPr>
        <w:tab/>
        <w:t>To agree the agenda as published</w:t>
      </w:r>
    </w:p>
    <w:p w14:paraId="5830EAC7" w14:textId="77777777" w:rsidR="006E2328" w:rsidRPr="00517D6B" w:rsidRDefault="006E2328" w:rsidP="006E2328">
      <w:pPr>
        <w:pStyle w:val="NoSpacing"/>
        <w:ind w:left="1440"/>
        <w:rPr>
          <w:rFonts w:ascii="Aptos" w:hAnsi="Aptos"/>
          <w:bCs/>
        </w:rPr>
      </w:pPr>
      <w:r w:rsidRPr="00517D6B">
        <w:rPr>
          <w:rFonts w:ascii="Aptos" w:hAnsi="Aptos"/>
          <w:bCs/>
        </w:rPr>
        <w:t>It was</w:t>
      </w:r>
      <w:r w:rsidRPr="00517D6B">
        <w:rPr>
          <w:rFonts w:ascii="Aptos" w:hAnsi="Aptos"/>
        </w:rPr>
        <w:t xml:space="preserve"> </w:t>
      </w:r>
      <w:r w:rsidRPr="00517D6B">
        <w:rPr>
          <w:rFonts w:ascii="Aptos" w:hAnsi="Aptos"/>
          <w:b/>
          <w:bCs/>
        </w:rPr>
        <w:t>resolved</w:t>
      </w:r>
      <w:r w:rsidRPr="00517D6B">
        <w:rPr>
          <w:rFonts w:ascii="Aptos" w:hAnsi="Aptos"/>
        </w:rPr>
        <w:t xml:space="preserve"> </w:t>
      </w:r>
      <w:r w:rsidRPr="00517D6B">
        <w:rPr>
          <w:rFonts w:ascii="Aptos" w:hAnsi="Aptos"/>
          <w:bCs/>
        </w:rPr>
        <w:t>to agree the agenda as published.</w:t>
      </w:r>
    </w:p>
    <w:p w14:paraId="67ABBBFE" w14:textId="77777777" w:rsidR="006E2328" w:rsidRPr="00517D6B" w:rsidRDefault="006E2328" w:rsidP="006E2328">
      <w:pPr>
        <w:pStyle w:val="NoSpacing"/>
        <w:ind w:left="1440"/>
        <w:rPr>
          <w:rFonts w:ascii="Aptos" w:hAnsi="Aptos"/>
          <w:bCs/>
        </w:rPr>
      </w:pPr>
      <w:r w:rsidRPr="00D33653">
        <w:rPr>
          <w:rFonts w:ascii="Aptos" w:hAnsi="Aptos"/>
          <w:b/>
        </w:rPr>
        <w:t>Proposed</w:t>
      </w:r>
      <w:r w:rsidRPr="00517D6B">
        <w:rPr>
          <w:rFonts w:ascii="Aptos" w:hAnsi="Aptos"/>
          <w:bCs/>
        </w:rPr>
        <w:t xml:space="preserve"> Cllr </w:t>
      </w:r>
      <w:r>
        <w:rPr>
          <w:rFonts w:ascii="Aptos" w:hAnsi="Aptos"/>
          <w:bCs/>
        </w:rPr>
        <w:t>Hodson</w:t>
      </w:r>
      <w:r w:rsidRPr="00517D6B">
        <w:rPr>
          <w:rFonts w:ascii="Aptos" w:hAnsi="Aptos"/>
          <w:bCs/>
        </w:rPr>
        <w:t xml:space="preserve">, Seconded Cllr </w:t>
      </w:r>
      <w:r>
        <w:rPr>
          <w:rFonts w:ascii="Aptos" w:hAnsi="Aptos"/>
          <w:bCs/>
        </w:rPr>
        <w:t>Whittaker</w:t>
      </w:r>
      <w:r w:rsidRPr="00517D6B">
        <w:rPr>
          <w:rFonts w:ascii="Aptos" w:hAnsi="Aptos"/>
          <w:bCs/>
        </w:rPr>
        <w:t xml:space="preserve"> (all in favour)</w:t>
      </w:r>
    </w:p>
    <w:p w14:paraId="4257E819" w14:textId="77777777" w:rsidR="006E2328" w:rsidRPr="00517D6B" w:rsidRDefault="006E2328" w:rsidP="006E2328">
      <w:pPr>
        <w:pStyle w:val="NoSpacing"/>
        <w:rPr>
          <w:rFonts w:ascii="Aptos" w:hAnsi="Aptos"/>
          <w:iCs/>
          <w:sz w:val="6"/>
          <w:szCs w:val="6"/>
        </w:rPr>
      </w:pPr>
      <w:r w:rsidRPr="00517D6B">
        <w:rPr>
          <w:rFonts w:ascii="Aptos" w:hAnsi="Aptos"/>
          <w:b/>
          <w:bCs/>
        </w:rPr>
        <w:tab/>
      </w:r>
    </w:p>
    <w:p w14:paraId="416FE558" w14:textId="77777777" w:rsidR="006E2328" w:rsidRPr="00517D6B" w:rsidRDefault="006E2328" w:rsidP="006E2328">
      <w:pPr>
        <w:pStyle w:val="NoSpacing"/>
        <w:ind w:left="1440" w:hanging="1440"/>
        <w:rPr>
          <w:rFonts w:ascii="Aptos" w:hAnsi="Aptos"/>
          <w:b/>
          <w:bCs/>
        </w:rPr>
      </w:pPr>
      <w:r>
        <w:rPr>
          <w:rFonts w:ascii="Aptos" w:hAnsi="Aptos"/>
          <w:b/>
          <w:bCs/>
        </w:rPr>
        <w:t>2507/189</w:t>
      </w:r>
      <w:r w:rsidRPr="00517D6B">
        <w:rPr>
          <w:rFonts w:ascii="Aptos" w:hAnsi="Aptos"/>
          <w:b/>
          <w:bCs/>
        </w:rPr>
        <w:tab/>
        <w:t xml:space="preserve">To confirm as a correct record and sign the minutes of the Parks and Recreation Committee held on </w:t>
      </w:r>
      <w:r>
        <w:rPr>
          <w:rFonts w:ascii="Aptos" w:hAnsi="Aptos"/>
          <w:b/>
          <w:bCs/>
        </w:rPr>
        <w:t>16</w:t>
      </w:r>
      <w:r w:rsidRPr="00825E81">
        <w:rPr>
          <w:rFonts w:ascii="Aptos" w:hAnsi="Aptos"/>
          <w:b/>
          <w:bCs/>
          <w:vertAlign w:val="superscript"/>
        </w:rPr>
        <w:t>th</w:t>
      </w:r>
      <w:r>
        <w:rPr>
          <w:rFonts w:ascii="Aptos" w:hAnsi="Aptos"/>
          <w:b/>
          <w:bCs/>
        </w:rPr>
        <w:t xml:space="preserve"> July 2025</w:t>
      </w:r>
    </w:p>
    <w:p w14:paraId="7CBE27C6" w14:textId="77777777" w:rsidR="006E2328" w:rsidRPr="00A70133" w:rsidRDefault="006E2328" w:rsidP="006E2328">
      <w:pPr>
        <w:pStyle w:val="NoSpacing"/>
        <w:ind w:left="1440"/>
        <w:rPr>
          <w:rFonts w:ascii="Aptos" w:hAnsi="Aptos"/>
          <w:iCs/>
        </w:rPr>
      </w:pPr>
      <w:r w:rsidRPr="00517D6B">
        <w:rPr>
          <w:rFonts w:ascii="Aptos" w:hAnsi="Aptos"/>
          <w:bCs/>
          <w:iCs/>
        </w:rPr>
        <w:t xml:space="preserve">It was </w:t>
      </w:r>
      <w:r w:rsidRPr="00517D6B">
        <w:rPr>
          <w:rFonts w:ascii="Aptos" w:hAnsi="Aptos"/>
          <w:b/>
          <w:bCs/>
          <w:iCs/>
        </w:rPr>
        <w:t>resolved</w:t>
      </w:r>
      <w:r w:rsidRPr="00517D6B">
        <w:rPr>
          <w:rFonts w:ascii="Aptos" w:hAnsi="Aptos"/>
          <w:iCs/>
        </w:rPr>
        <w:t xml:space="preserve"> that to approve the minutes as a true and correct record</w:t>
      </w:r>
      <w:r>
        <w:rPr>
          <w:rFonts w:ascii="Aptos" w:hAnsi="Aptos"/>
          <w:iCs/>
        </w:rPr>
        <w:t>, which were signed by the Chair.</w:t>
      </w:r>
    </w:p>
    <w:p w14:paraId="2608C9B9" w14:textId="77777777" w:rsidR="006E2328" w:rsidRPr="0099232B" w:rsidRDefault="006E2328" w:rsidP="006E2328">
      <w:pPr>
        <w:pStyle w:val="NoSpacing"/>
        <w:ind w:left="1440"/>
        <w:rPr>
          <w:rFonts w:ascii="Aptos" w:hAnsi="Aptos"/>
        </w:rPr>
      </w:pPr>
      <w:r w:rsidRPr="00D33653">
        <w:rPr>
          <w:rFonts w:ascii="Aptos" w:hAnsi="Aptos"/>
          <w:b/>
        </w:rPr>
        <w:t>Proposed</w:t>
      </w:r>
      <w:r w:rsidRPr="0099232B">
        <w:rPr>
          <w:rFonts w:ascii="Aptos" w:hAnsi="Aptos"/>
          <w:bCs/>
        </w:rPr>
        <w:t xml:space="preserve"> Cllr</w:t>
      </w:r>
      <w:r>
        <w:rPr>
          <w:rFonts w:ascii="Aptos" w:hAnsi="Aptos"/>
          <w:bCs/>
        </w:rPr>
        <w:t xml:space="preserve"> </w:t>
      </w:r>
      <w:r w:rsidRPr="007D2340">
        <w:rPr>
          <w:rFonts w:ascii="Aptos" w:eastAsia="Aptos" w:hAnsi="Aptos"/>
          <w:kern w:val="2"/>
          <w:lang w:eastAsia="en-US"/>
          <w14:ligatures w14:val="standardContextual"/>
        </w:rPr>
        <w:t>Hodson</w:t>
      </w:r>
      <w:r w:rsidRPr="0099232B">
        <w:rPr>
          <w:rFonts w:ascii="Aptos" w:hAnsi="Aptos"/>
          <w:bCs/>
        </w:rPr>
        <w:t xml:space="preserve">, Seconded Cllr </w:t>
      </w:r>
      <w:r>
        <w:rPr>
          <w:rFonts w:ascii="Aptos" w:hAnsi="Aptos"/>
          <w:bCs/>
        </w:rPr>
        <w:t>Bell</w:t>
      </w:r>
      <w:r w:rsidRPr="0099232B">
        <w:rPr>
          <w:rFonts w:ascii="Aptos" w:hAnsi="Aptos"/>
          <w:bCs/>
        </w:rPr>
        <w:t xml:space="preserve"> (majority in favour, </w:t>
      </w:r>
      <w:r>
        <w:rPr>
          <w:rFonts w:ascii="Aptos" w:hAnsi="Aptos"/>
          <w:bCs/>
        </w:rPr>
        <w:t>2</w:t>
      </w:r>
      <w:r w:rsidRPr="0099232B">
        <w:rPr>
          <w:rFonts w:ascii="Aptos" w:hAnsi="Aptos"/>
          <w:bCs/>
        </w:rPr>
        <w:t xml:space="preserve"> abstention</w:t>
      </w:r>
      <w:r>
        <w:rPr>
          <w:rFonts w:ascii="Aptos" w:hAnsi="Aptos"/>
          <w:bCs/>
        </w:rPr>
        <w:t>s</w:t>
      </w:r>
      <w:r w:rsidRPr="0099232B">
        <w:rPr>
          <w:rFonts w:ascii="Aptos" w:hAnsi="Aptos"/>
          <w:bCs/>
        </w:rPr>
        <w:t xml:space="preserve"> – not present at the meeting).</w:t>
      </w:r>
    </w:p>
    <w:p w14:paraId="3A2F7C2C" w14:textId="77777777" w:rsidR="006E2328" w:rsidRPr="0099232B" w:rsidRDefault="006E2328" w:rsidP="006E2328">
      <w:pPr>
        <w:pStyle w:val="NoSpacing"/>
        <w:ind w:left="1440"/>
        <w:rPr>
          <w:rFonts w:ascii="Aptos" w:hAnsi="Aptos"/>
          <w:sz w:val="6"/>
          <w:szCs w:val="6"/>
        </w:rPr>
      </w:pPr>
    </w:p>
    <w:p w14:paraId="4ABB8624" w14:textId="77777777" w:rsidR="006E2328" w:rsidRPr="0099232B" w:rsidRDefault="006E2328" w:rsidP="006E2328">
      <w:pPr>
        <w:pStyle w:val="NoSpacing"/>
        <w:rPr>
          <w:rFonts w:ascii="Aptos" w:hAnsi="Aptos"/>
          <w:b/>
          <w:bCs/>
          <w:iCs/>
        </w:rPr>
      </w:pPr>
      <w:r>
        <w:rPr>
          <w:rFonts w:ascii="Aptos" w:hAnsi="Aptos"/>
          <w:b/>
          <w:bCs/>
          <w:iCs/>
        </w:rPr>
        <w:t>2507/190</w:t>
      </w:r>
      <w:r w:rsidRPr="0099232B">
        <w:rPr>
          <w:rFonts w:ascii="Aptos" w:hAnsi="Aptos"/>
          <w:b/>
          <w:bCs/>
          <w:iCs/>
        </w:rPr>
        <w:tab/>
        <w:t>Public Participation</w:t>
      </w:r>
    </w:p>
    <w:p w14:paraId="1715EAF9" w14:textId="77777777" w:rsidR="006E2328" w:rsidRPr="0099232B" w:rsidRDefault="006E2328" w:rsidP="006E2328">
      <w:pPr>
        <w:pStyle w:val="NoSpacing"/>
        <w:ind w:left="1440"/>
        <w:rPr>
          <w:rFonts w:ascii="Aptos" w:hAnsi="Aptos"/>
          <w:i/>
          <w:lang w:bidi="en-US"/>
        </w:rPr>
      </w:pPr>
      <w:r w:rsidRPr="0099232B">
        <w:rPr>
          <w:rFonts w:ascii="Aptos" w:hAnsi="Aptos"/>
          <w:i/>
          <w:lang w:bidi="en-US"/>
        </w:rPr>
        <w:t>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period of time which is designated for public participation in accordance with standing orders shall not exceed 20 minutes.</w:t>
      </w:r>
    </w:p>
    <w:p w14:paraId="3EE40868" w14:textId="77777777" w:rsidR="006E2328" w:rsidRPr="0099232B" w:rsidRDefault="006E2328" w:rsidP="006E2328">
      <w:pPr>
        <w:pStyle w:val="NoSpacing"/>
        <w:ind w:left="1440"/>
        <w:rPr>
          <w:rFonts w:ascii="Aptos" w:hAnsi="Aptos"/>
          <w:iCs/>
          <w:lang w:bidi="en-US"/>
        </w:rPr>
      </w:pPr>
      <w:r w:rsidRPr="008655B0">
        <w:rPr>
          <w:rFonts w:ascii="Aptos" w:hAnsi="Aptos"/>
          <w:iCs/>
          <w:lang w:bidi="en-US"/>
        </w:rPr>
        <w:t xml:space="preserve">There were no members of the public present other than </w:t>
      </w:r>
      <w:r w:rsidRPr="008655B0">
        <w:rPr>
          <w:rFonts w:ascii="Aptos" w:eastAsia="Aptos" w:hAnsi="Aptos"/>
          <w:bCs/>
          <w:kern w:val="2"/>
          <w:lang w:eastAsia="en-US"/>
          <w14:ligatures w14:val="standardContextual"/>
        </w:rPr>
        <w:t xml:space="preserve">Christine Hutchins (FOTWHOP) </w:t>
      </w:r>
      <w:r w:rsidRPr="008655B0">
        <w:rPr>
          <w:rFonts w:ascii="Aptos" w:hAnsi="Aptos"/>
          <w:iCs/>
          <w:lang w:bidi="en-US"/>
        </w:rPr>
        <w:t>, who would be invited to contribute at the relevant time.</w:t>
      </w:r>
    </w:p>
    <w:p w14:paraId="4D234F3A" w14:textId="77777777" w:rsidR="006E2328" w:rsidRPr="0099232B" w:rsidRDefault="006E2328" w:rsidP="006E2328">
      <w:pPr>
        <w:pStyle w:val="NoSpacing"/>
        <w:rPr>
          <w:rFonts w:ascii="Aptos" w:hAnsi="Aptos" w:cs="Arial"/>
          <w:b/>
          <w:bCs/>
          <w:sz w:val="6"/>
          <w:szCs w:val="6"/>
        </w:rPr>
      </w:pPr>
      <w:bookmarkStart w:id="8" w:name="_Hlk76477598"/>
      <w:bookmarkStart w:id="9" w:name="_Hlk67496430"/>
      <w:bookmarkStart w:id="10" w:name="_Hlk155100921"/>
    </w:p>
    <w:p w14:paraId="5EA34EEB" w14:textId="77777777" w:rsidR="006E2328" w:rsidRPr="0099232B" w:rsidRDefault="006E2328" w:rsidP="006E2328">
      <w:pPr>
        <w:pStyle w:val="NoSpacing"/>
        <w:ind w:left="1440" w:hanging="1440"/>
        <w:rPr>
          <w:rFonts w:ascii="Aptos" w:hAnsi="Aptos" w:cs="Arial"/>
          <w:b/>
          <w:lang w:eastAsia="en-US"/>
        </w:rPr>
      </w:pPr>
      <w:r>
        <w:rPr>
          <w:rFonts w:ascii="Aptos" w:hAnsi="Aptos" w:cs="Arial"/>
          <w:b/>
          <w:bCs/>
        </w:rPr>
        <w:t>2507/191</w:t>
      </w:r>
      <w:r w:rsidRPr="0099232B">
        <w:rPr>
          <w:rFonts w:ascii="Aptos" w:hAnsi="Aptos" w:cs="Arial"/>
          <w:b/>
          <w:bCs/>
        </w:rPr>
        <w:tab/>
      </w:r>
      <w:bookmarkEnd w:id="8"/>
      <w:bookmarkEnd w:id="9"/>
      <w:bookmarkEnd w:id="10"/>
      <w:r w:rsidRPr="0099232B">
        <w:rPr>
          <w:rFonts w:ascii="Aptos" w:hAnsi="Aptos" w:cs="Arial"/>
          <w:b/>
          <w:lang w:eastAsia="en-US"/>
        </w:rPr>
        <w:t>To receive an update on actions</w:t>
      </w:r>
    </w:p>
    <w:p w14:paraId="3A1767F6" w14:textId="77777777" w:rsidR="006E2328" w:rsidRPr="0099232B" w:rsidRDefault="006E2328" w:rsidP="006E2328">
      <w:pPr>
        <w:pStyle w:val="NoSpacing"/>
        <w:ind w:left="1440" w:hanging="1440"/>
        <w:rPr>
          <w:rFonts w:ascii="Aptos" w:hAnsi="Aptos" w:cs="Arial"/>
          <w:bCs/>
          <w:lang w:eastAsia="en-US"/>
        </w:rPr>
        <w:sectPr w:rsidR="006E2328" w:rsidRPr="0099232B" w:rsidSect="006E2328">
          <w:headerReference w:type="default" r:id="rId14"/>
          <w:footerReference w:type="default" r:id="rId15"/>
          <w:headerReference w:type="first" r:id="rId16"/>
          <w:footerReference w:type="first" r:id="rId17"/>
          <w:pgSz w:w="11905" w:h="16837"/>
          <w:pgMar w:top="1440" w:right="1080" w:bottom="1440" w:left="1080" w:header="283" w:footer="720" w:gutter="0"/>
          <w:cols w:space="720"/>
          <w:noEndnote/>
          <w:titlePg/>
          <w:docGrid w:linePitch="299"/>
        </w:sectPr>
      </w:pPr>
      <w:r w:rsidRPr="0099232B">
        <w:rPr>
          <w:rFonts w:ascii="Aptos" w:hAnsi="Aptos" w:cs="Arial"/>
          <w:b/>
          <w:lang w:eastAsia="en-US"/>
        </w:rPr>
        <w:tab/>
      </w:r>
      <w:r w:rsidRPr="0099232B">
        <w:rPr>
          <w:rFonts w:ascii="Aptos" w:hAnsi="Aptos" w:cs="Arial"/>
          <w:bCs/>
          <w:lang w:eastAsia="en-US"/>
        </w:rPr>
        <w:t>The Action table is presented overleaf.</w:t>
      </w:r>
    </w:p>
    <w:p w14:paraId="2EFC12FF" w14:textId="77777777" w:rsidR="006E2328" w:rsidRPr="00ED3EED" w:rsidRDefault="006E2328" w:rsidP="006E2328">
      <w:pPr>
        <w:pStyle w:val="NoSpacing"/>
        <w:ind w:left="1440" w:hanging="1440"/>
        <w:jc w:val="right"/>
        <w:rPr>
          <w:rFonts w:ascii="Aptos" w:hAnsi="Aptos" w:cs="Arial"/>
          <w:b/>
          <w:lang w:val="fr-FR" w:eastAsia="en-US"/>
        </w:rPr>
      </w:pPr>
      <w:r w:rsidRPr="00ED3EED">
        <w:rPr>
          <w:rFonts w:ascii="Aptos" w:hAnsi="Aptos" w:cs="Arial"/>
          <w:b/>
          <w:lang w:val="fr-FR" w:eastAsia="en-US"/>
        </w:rPr>
        <w:lastRenderedPageBreak/>
        <w:t xml:space="preserve">Page </w:t>
      </w:r>
      <w:r>
        <w:rPr>
          <w:rFonts w:ascii="Aptos" w:hAnsi="Aptos" w:cs="Arial"/>
          <w:b/>
          <w:lang w:val="fr-FR" w:eastAsia="en-US"/>
        </w:rPr>
        <w:t>074</w:t>
      </w:r>
    </w:p>
    <w:p w14:paraId="1771972F" w14:textId="77777777" w:rsidR="006E2328" w:rsidRPr="00ED3EED" w:rsidRDefault="006E2328" w:rsidP="006E2328">
      <w:pPr>
        <w:pStyle w:val="NoSpacing"/>
        <w:rPr>
          <w:rFonts w:ascii="Aptos" w:hAnsi="Aptos"/>
          <w:lang w:val="fr-FR"/>
        </w:rPr>
      </w:pPr>
    </w:p>
    <w:tbl>
      <w:tblPr>
        <w:tblStyle w:val="TableGrid3"/>
        <w:tblW w:w="0" w:type="auto"/>
        <w:tblLook w:val="04A0" w:firstRow="1" w:lastRow="0" w:firstColumn="1" w:lastColumn="0" w:noHBand="0" w:noVBand="1"/>
      </w:tblPr>
      <w:tblGrid>
        <w:gridCol w:w="346"/>
        <w:gridCol w:w="3960"/>
        <w:gridCol w:w="3665"/>
        <w:gridCol w:w="2769"/>
        <w:gridCol w:w="3207"/>
      </w:tblGrid>
      <w:tr w:rsidR="006E2328" w:rsidRPr="00CC2D84" w14:paraId="749879F4" w14:textId="77777777" w:rsidTr="00BB3619">
        <w:tc>
          <w:tcPr>
            <w:tcW w:w="0" w:type="auto"/>
            <w:gridSpan w:val="2"/>
          </w:tcPr>
          <w:p w14:paraId="7BC191AE" w14:textId="77777777" w:rsidR="006E2328" w:rsidRPr="00CC2D84" w:rsidRDefault="006E2328" w:rsidP="00BB3619">
            <w:pPr>
              <w:rPr>
                <w:rFonts w:ascii="Aptos" w:hAnsi="Aptos"/>
                <w:b/>
                <w:bCs/>
              </w:rPr>
            </w:pPr>
            <w:r w:rsidRPr="00CC2D84">
              <w:rPr>
                <w:rFonts w:ascii="Aptos" w:hAnsi="Aptos"/>
                <w:b/>
                <w:bCs/>
              </w:rPr>
              <w:t>Action</w:t>
            </w:r>
          </w:p>
        </w:tc>
        <w:tc>
          <w:tcPr>
            <w:tcW w:w="0" w:type="auto"/>
          </w:tcPr>
          <w:p w14:paraId="4BFEB579" w14:textId="77777777" w:rsidR="006E2328" w:rsidRPr="00CC2D84" w:rsidRDefault="006E2328" w:rsidP="00BB3619">
            <w:pPr>
              <w:rPr>
                <w:rFonts w:ascii="Aptos" w:hAnsi="Aptos"/>
                <w:b/>
                <w:bCs/>
              </w:rPr>
            </w:pPr>
            <w:r w:rsidRPr="00CC2D84">
              <w:rPr>
                <w:rFonts w:ascii="Aptos" w:hAnsi="Aptos"/>
                <w:b/>
                <w:bCs/>
              </w:rPr>
              <w:t>January 2025</w:t>
            </w:r>
          </w:p>
        </w:tc>
        <w:tc>
          <w:tcPr>
            <w:tcW w:w="0" w:type="auto"/>
          </w:tcPr>
          <w:p w14:paraId="0584C724" w14:textId="77777777" w:rsidR="006E2328" w:rsidRPr="00CC2D84" w:rsidRDefault="006E2328" w:rsidP="00BB3619">
            <w:pPr>
              <w:rPr>
                <w:rFonts w:ascii="Aptos" w:hAnsi="Aptos"/>
                <w:b/>
                <w:bCs/>
              </w:rPr>
            </w:pPr>
            <w:r w:rsidRPr="00CC2D84">
              <w:rPr>
                <w:rFonts w:ascii="Aptos" w:hAnsi="Aptos"/>
                <w:b/>
                <w:bCs/>
              </w:rPr>
              <w:t>March 2025</w:t>
            </w:r>
          </w:p>
        </w:tc>
        <w:tc>
          <w:tcPr>
            <w:tcW w:w="0" w:type="auto"/>
          </w:tcPr>
          <w:p w14:paraId="51D85DEF" w14:textId="77777777" w:rsidR="006E2328" w:rsidRPr="00CC2D84" w:rsidRDefault="006E2328" w:rsidP="00BB3619">
            <w:pPr>
              <w:rPr>
                <w:rFonts w:ascii="Aptos" w:hAnsi="Aptos"/>
                <w:b/>
                <w:bCs/>
              </w:rPr>
            </w:pPr>
            <w:r w:rsidRPr="00CC2D84">
              <w:rPr>
                <w:rFonts w:ascii="Aptos" w:hAnsi="Aptos"/>
                <w:b/>
                <w:bCs/>
              </w:rPr>
              <w:t>May 2025</w:t>
            </w:r>
          </w:p>
        </w:tc>
      </w:tr>
      <w:tr w:rsidR="006E2328" w:rsidRPr="00CC2D84" w14:paraId="0D4DF036" w14:textId="77777777" w:rsidTr="00BB3619">
        <w:tc>
          <w:tcPr>
            <w:tcW w:w="0" w:type="auto"/>
            <w:shd w:val="clear" w:color="auto" w:fill="92D050"/>
          </w:tcPr>
          <w:p w14:paraId="188B8792" w14:textId="77777777" w:rsidR="006E2328" w:rsidRPr="00CC2D84" w:rsidRDefault="006E2328" w:rsidP="00BB3619">
            <w:pPr>
              <w:rPr>
                <w:rFonts w:ascii="Aptos" w:hAnsi="Aptos"/>
              </w:rPr>
            </w:pPr>
            <w:r w:rsidRPr="00CC2D84">
              <w:rPr>
                <w:rFonts w:ascii="Aptos" w:hAnsi="Aptos"/>
              </w:rPr>
              <w:t>1</w:t>
            </w:r>
          </w:p>
        </w:tc>
        <w:tc>
          <w:tcPr>
            <w:tcW w:w="0" w:type="auto"/>
          </w:tcPr>
          <w:p w14:paraId="3BDC9E51" w14:textId="77777777" w:rsidR="006E2328" w:rsidRPr="00CC2D84" w:rsidRDefault="006E2328" w:rsidP="00BB3619">
            <w:pPr>
              <w:rPr>
                <w:rFonts w:ascii="Aptos" w:hAnsi="Aptos"/>
              </w:rPr>
            </w:pPr>
            <w:r w:rsidRPr="00CC2D84">
              <w:rPr>
                <w:rFonts w:ascii="Aptos" w:hAnsi="Aptos"/>
              </w:rPr>
              <w:t>Replacement of the ball fencing at Lords Meadow, a substantial sum has been included in the budget for work required at Lords Meadow for next year.</w:t>
            </w:r>
          </w:p>
        </w:tc>
        <w:tc>
          <w:tcPr>
            <w:tcW w:w="0" w:type="auto"/>
          </w:tcPr>
          <w:p w14:paraId="19B25EB2" w14:textId="77777777" w:rsidR="006E2328" w:rsidRPr="00CC2D84" w:rsidRDefault="006E2328" w:rsidP="00BB3619">
            <w:pPr>
              <w:rPr>
                <w:rFonts w:ascii="Aptos" w:hAnsi="Aptos"/>
              </w:rPr>
            </w:pPr>
            <w:r w:rsidRPr="00CC2D84">
              <w:rPr>
                <w:rFonts w:ascii="Aptos" w:hAnsi="Aptos"/>
              </w:rPr>
              <w:t>The damp weather has caused some issues. The contractor is being reminded the work needs completing.</w:t>
            </w:r>
          </w:p>
          <w:p w14:paraId="6AE7A143" w14:textId="77777777" w:rsidR="006E2328" w:rsidRPr="00CC2D84" w:rsidRDefault="006E2328" w:rsidP="00BB3619">
            <w:pPr>
              <w:rPr>
                <w:rFonts w:ascii="Aptos" w:hAnsi="Aptos"/>
              </w:rPr>
            </w:pPr>
            <w:r w:rsidRPr="00CC2D84">
              <w:rPr>
                <w:rFonts w:ascii="Aptos" w:hAnsi="Aptos"/>
              </w:rPr>
              <w:t>ONGOING</w:t>
            </w:r>
          </w:p>
        </w:tc>
        <w:tc>
          <w:tcPr>
            <w:tcW w:w="0" w:type="auto"/>
          </w:tcPr>
          <w:p w14:paraId="532275EF" w14:textId="77777777" w:rsidR="006E2328" w:rsidRPr="00CC2D84" w:rsidRDefault="006E2328" w:rsidP="00BB3619">
            <w:pPr>
              <w:rPr>
                <w:rFonts w:ascii="Aptos" w:hAnsi="Aptos"/>
              </w:rPr>
            </w:pPr>
            <w:r w:rsidRPr="00CC2D84">
              <w:rPr>
                <w:rFonts w:ascii="Aptos" w:hAnsi="Aptos"/>
              </w:rPr>
              <w:t>The contractor will undertake the works in April 25. Date TBC</w:t>
            </w:r>
          </w:p>
          <w:p w14:paraId="6C132F8F" w14:textId="77777777" w:rsidR="006E2328" w:rsidRPr="00CC2D84" w:rsidRDefault="006E2328" w:rsidP="00BB3619">
            <w:pPr>
              <w:rPr>
                <w:rFonts w:ascii="Aptos" w:hAnsi="Aptos"/>
              </w:rPr>
            </w:pPr>
            <w:r w:rsidRPr="00CC2D84">
              <w:rPr>
                <w:rFonts w:ascii="Aptos" w:hAnsi="Aptos"/>
              </w:rPr>
              <w:t>ONGOING</w:t>
            </w:r>
          </w:p>
        </w:tc>
        <w:tc>
          <w:tcPr>
            <w:tcW w:w="0" w:type="auto"/>
          </w:tcPr>
          <w:p w14:paraId="371463B5" w14:textId="77777777" w:rsidR="006E2328" w:rsidRPr="00CC2D84" w:rsidRDefault="006E2328" w:rsidP="00BB3619">
            <w:pPr>
              <w:rPr>
                <w:rFonts w:ascii="Aptos" w:hAnsi="Aptos"/>
              </w:rPr>
            </w:pPr>
            <w:r w:rsidRPr="00CC2D84">
              <w:rPr>
                <w:rFonts w:ascii="Aptos" w:hAnsi="Aptos"/>
              </w:rPr>
              <w:t>The contractor will undertake the works in April 25. Date TBC</w:t>
            </w:r>
          </w:p>
          <w:p w14:paraId="2441D9D1" w14:textId="77777777" w:rsidR="006E2328" w:rsidRPr="00CC2D84" w:rsidRDefault="006E2328" w:rsidP="00BB3619">
            <w:pPr>
              <w:rPr>
                <w:rFonts w:ascii="Aptos" w:hAnsi="Aptos"/>
              </w:rPr>
            </w:pPr>
            <w:r w:rsidRPr="00CC2D84">
              <w:rPr>
                <w:rFonts w:ascii="Aptos" w:hAnsi="Aptos"/>
              </w:rPr>
              <w:t>ONGOING</w:t>
            </w:r>
          </w:p>
        </w:tc>
      </w:tr>
      <w:tr w:rsidR="006E2328" w:rsidRPr="00CC2D84" w14:paraId="7500DE8D" w14:textId="77777777" w:rsidTr="00BB3619">
        <w:tc>
          <w:tcPr>
            <w:tcW w:w="0" w:type="auto"/>
            <w:shd w:val="clear" w:color="auto" w:fill="92D050"/>
          </w:tcPr>
          <w:p w14:paraId="0204ED76" w14:textId="77777777" w:rsidR="006E2328" w:rsidRPr="00CC2D84" w:rsidRDefault="006E2328" w:rsidP="00BB3619">
            <w:pPr>
              <w:rPr>
                <w:rFonts w:ascii="Aptos" w:hAnsi="Aptos"/>
              </w:rPr>
            </w:pPr>
            <w:r w:rsidRPr="00CC2D84">
              <w:rPr>
                <w:rFonts w:ascii="Aptos" w:hAnsi="Aptos"/>
              </w:rPr>
              <w:t>2</w:t>
            </w:r>
          </w:p>
        </w:tc>
        <w:tc>
          <w:tcPr>
            <w:tcW w:w="0" w:type="auto"/>
          </w:tcPr>
          <w:p w14:paraId="121670EE" w14:textId="77777777" w:rsidR="006E2328" w:rsidRPr="00CC2D84" w:rsidRDefault="006E2328" w:rsidP="00BB3619">
            <w:pPr>
              <w:rPr>
                <w:rFonts w:ascii="Aptos" w:hAnsi="Aptos"/>
              </w:rPr>
            </w:pPr>
            <w:r w:rsidRPr="00CC2D84">
              <w:rPr>
                <w:rFonts w:ascii="Aptos" w:hAnsi="Aptos"/>
              </w:rPr>
              <w:t xml:space="preserve">To consult the community on the use of outdoor gym. </w:t>
            </w:r>
          </w:p>
        </w:tc>
        <w:tc>
          <w:tcPr>
            <w:tcW w:w="0" w:type="auto"/>
            <w:shd w:val="clear" w:color="auto" w:fill="BFBFBF"/>
          </w:tcPr>
          <w:p w14:paraId="01F722A0" w14:textId="77777777" w:rsidR="006E2328" w:rsidRPr="00CC2D84" w:rsidRDefault="006E2328" w:rsidP="00BB3619">
            <w:pPr>
              <w:rPr>
                <w:rFonts w:ascii="Aptos" w:hAnsi="Aptos"/>
              </w:rPr>
            </w:pPr>
          </w:p>
        </w:tc>
        <w:tc>
          <w:tcPr>
            <w:tcW w:w="0" w:type="auto"/>
          </w:tcPr>
          <w:p w14:paraId="00F7F52C" w14:textId="77777777" w:rsidR="006E2328" w:rsidRPr="00CC2D84" w:rsidRDefault="006E2328" w:rsidP="00BB3619">
            <w:pPr>
              <w:rPr>
                <w:rFonts w:ascii="Aptos" w:hAnsi="Aptos"/>
              </w:rPr>
            </w:pPr>
            <w:r w:rsidRPr="00CC2D84">
              <w:rPr>
                <w:rFonts w:ascii="Aptos" w:hAnsi="Aptos"/>
              </w:rPr>
              <w:t>INCOMPLETE</w:t>
            </w:r>
          </w:p>
        </w:tc>
        <w:tc>
          <w:tcPr>
            <w:tcW w:w="0" w:type="auto"/>
          </w:tcPr>
          <w:p w14:paraId="4385506F" w14:textId="77777777" w:rsidR="006E2328" w:rsidRPr="00CC2D84" w:rsidRDefault="006E2328" w:rsidP="00BB3619">
            <w:pPr>
              <w:rPr>
                <w:rFonts w:ascii="Aptos" w:hAnsi="Aptos"/>
              </w:rPr>
            </w:pPr>
            <w:r w:rsidRPr="00CC2D84">
              <w:rPr>
                <w:rFonts w:ascii="Aptos" w:hAnsi="Aptos"/>
              </w:rPr>
              <w:t>The committee has decided to remove the gym equipment due to safety concerns regarding its current condition</w:t>
            </w:r>
          </w:p>
          <w:p w14:paraId="6C6B8CAE" w14:textId="77777777" w:rsidR="006E2328" w:rsidRPr="00CC2D84" w:rsidRDefault="006E2328" w:rsidP="00BB3619">
            <w:pPr>
              <w:rPr>
                <w:rFonts w:ascii="Aptos" w:hAnsi="Aptos"/>
              </w:rPr>
            </w:pPr>
            <w:r w:rsidRPr="00CC2D84">
              <w:rPr>
                <w:rFonts w:ascii="Aptos" w:hAnsi="Aptos"/>
              </w:rPr>
              <w:t>COMPLETE</w:t>
            </w:r>
          </w:p>
        </w:tc>
      </w:tr>
      <w:tr w:rsidR="006E2328" w:rsidRPr="00CC2D84" w14:paraId="070DC774" w14:textId="77777777" w:rsidTr="00BB3619">
        <w:tc>
          <w:tcPr>
            <w:tcW w:w="0" w:type="auto"/>
            <w:shd w:val="clear" w:color="auto" w:fill="92D050"/>
          </w:tcPr>
          <w:p w14:paraId="3D66C46E" w14:textId="77777777" w:rsidR="006E2328" w:rsidRPr="00CC2D84" w:rsidRDefault="006E2328" w:rsidP="00BB3619">
            <w:pPr>
              <w:rPr>
                <w:rFonts w:ascii="Aptos" w:hAnsi="Aptos"/>
              </w:rPr>
            </w:pPr>
            <w:r w:rsidRPr="00CC2D84">
              <w:rPr>
                <w:rFonts w:ascii="Aptos" w:hAnsi="Aptos"/>
              </w:rPr>
              <w:t>3</w:t>
            </w:r>
          </w:p>
        </w:tc>
        <w:tc>
          <w:tcPr>
            <w:tcW w:w="0" w:type="auto"/>
          </w:tcPr>
          <w:p w14:paraId="2A8A7785" w14:textId="77777777" w:rsidR="006E2328" w:rsidRPr="00CC2D84" w:rsidRDefault="006E2328" w:rsidP="00BB3619">
            <w:pPr>
              <w:rPr>
                <w:rFonts w:ascii="Aptos" w:hAnsi="Aptos"/>
              </w:rPr>
            </w:pPr>
            <w:r w:rsidRPr="00CC2D84">
              <w:rPr>
                <w:rFonts w:ascii="Aptos" w:hAnsi="Aptos"/>
              </w:rPr>
              <w:t>Churchfields Skate Park – paint and ‘graffiti’.</w:t>
            </w:r>
          </w:p>
        </w:tc>
        <w:tc>
          <w:tcPr>
            <w:tcW w:w="0" w:type="auto"/>
            <w:gridSpan w:val="2"/>
          </w:tcPr>
          <w:p w14:paraId="1D17EEB4" w14:textId="77777777" w:rsidR="006E2328" w:rsidRPr="00CC2D84" w:rsidRDefault="006E2328" w:rsidP="00BB3619">
            <w:pPr>
              <w:rPr>
                <w:rFonts w:ascii="Aptos" w:hAnsi="Aptos"/>
              </w:rPr>
            </w:pPr>
            <w:r w:rsidRPr="00CC2D84">
              <w:rPr>
                <w:rFonts w:ascii="Aptos" w:hAnsi="Aptos"/>
              </w:rPr>
              <w:t>The Parks &amp; Recreation Manager has been in discussion with a graffiti artist</w:t>
            </w:r>
          </w:p>
          <w:p w14:paraId="3A2D2A82" w14:textId="77777777" w:rsidR="006E2328" w:rsidRPr="00CC2D84" w:rsidRDefault="006E2328" w:rsidP="00BB3619">
            <w:pPr>
              <w:rPr>
                <w:rFonts w:ascii="Aptos" w:hAnsi="Aptos"/>
              </w:rPr>
            </w:pPr>
            <w:r w:rsidRPr="00CC2D84">
              <w:rPr>
                <w:rFonts w:ascii="Aptos" w:hAnsi="Aptos"/>
              </w:rPr>
              <w:t>ONGOING</w:t>
            </w:r>
          </w:p>
          <w:p w14:paraId="71C4A320" w14:textId="77777777" w:rsidR="006E2328" w:rsidRPr="00CC2D84" w:rsidRDefault="006E2328" w:rsidP="00BB3619">
            <w:pPr>
              <w:rPr>
                <w:rFonts w:ascii="Aptos" w:hAnsi="Aptos"/>
              </w:rPr>
            </w:pPr>
          </w:p>
        </w:tc>
        <w:tc>
          <w:tcPr>
            <w:tcW w:w="0" w:type="auto"/>
          </w:tcPr>
          <w:p w14:paraId="1FB30407" w14:textId="77777777" w:rsidR="006E2328" w:rsidRPr="00CC2D84" w:rsidRDefault="006E2328" w:rsidP="00BB3619">
            <w:pPr>
              <w:rPr>
                <w:rFonts w:ascii="Aptos" w:hAnsi="Aptos"/>
              </w:rPr>
            </w:pPr>
            <w:r w:rsidRPr="00CC2D84">
              <w:rPr>
                <w:rFonts w:ascii="Aptos" w:hAnsi="Aptos"/>
              </w:rPr>
              <w:t>This committee agreed it would remain as painted now until it is next refurbished.</w:t>
            </w:r>
          </w:p>
          <w:p w14:paraId="31AE4EB2" w14:textId="77777777" w:rsidR="006E2328" w:rsidRPr="00CC2D84" w:rsidRDefault="006E2328" w:rsidP="00BB3619">
            <w:pPr>
              <w:rPr>
                <w:rFonts w:ascii="Aptos" w:hAnsi="Aptos"/>
              </w:rPr>
            </w:pPr>
            <w:r w:rsidRPr="00CC2D84">
              <w:rPr>
                <w:rFonts w:ascii="Aptos" w:hAnsi="Aptos"/>
              </w:rPr>
              <w:t>COMPLETE</w:t>
            </w:r>
          </w:p>
        </w:tc>
      </w:tr>
      <w:tr w:rsidR="006E2328" w:rsidRPr="00CC2D84" w14:paraId="16F71761" w14:textId="77777777" w:rsidTr="00BB3619">
        <w:tc>
          <w:tcPr>
            <w:tcW w:w="0" w:type="auto"/>
            <w:shd w:val="clear" w:color="auto" w:fill="92D050"/>
          </w:tcPr>
          <w:p w14:paraId="36A956E0" w14:textId="77777777" w:rsidR="006E2328" w:rsidRPr="00CC2D84" w:rsidRDefault="006E2328" w:rsidP="00BB3619">
            <w:pPr>
              <w:rPr>
                <w:rFonts w:ascii="Aptos" w:hAnsi="Aptos" w:cs="Arial"/>
              </w:rPr>
            </w:pPr>
            <w:r w:rsidRPr="00CC2D84">
              <w:rPr>
                <w:rFonts w:ascii="Aptos" w:hAnsi="Aptos" w:cs="Arial"/>
              </w:rPr>
              <w:t>4</w:t>
            </w:r>
          </w:p>
        </w:tc>
        <w:tc>
          <w:tcPr>
            <w:tcW w:w="0" w:type="auto"/>
          </w:tcPr>
          <w:p w14:paraId="1976AFE3" w14:textId="77777777" w:rsidR="006E2328" w:rsidRPr="00CC2D84" w:rsidRDefault="006E2328" w:rsidP="00BB3619">
            <w:pPr>
              <w:rPr>
                <w:rFonts w:ascii="Aptos" w:hAnsi="Aptos"/>
              </w:rPr>
            </w:pPr>
            <w:r w:rsidRPr="00CC2D84">
              <w:rPr>
                <w:rFonts w:ascii="Aptos" w:hAnsi="Aptos"/>
              </w:rPr>
              <w:t>Tennis Court gate – quality of work</w:t>
            </w:r>
          </w:p>
        </w:tc>
        <w:tc>
          <w:tcPr>
            <w:tcW w:w="0" w:type="auto"/>
            <w:gridSpan w:val="2"/>
          </w:tcPr>
          <w:p w14:paraId="79464924" w14:textId="77777777" w:rsidR="006E2328" w:rsidRPr="00CC2D84" w:rsidRDefault="006E2328" w:rsidP="00BB3619">
            <w:pPr>
              <w:rPr>
                <w:rFonts w:ascii="Aptos" w:hAnsi="Aptos"/>
              </w:rPr>
            </w:pPr>
            <w:r w:rsidRPr="00CC2D84">
              <w:rPr>
                <w:rFonts w:ascii="Aptos" w:hAnsi="Aptos"/>
              </w:rPr>
              <w:t>The matter has been raised with the LTA directly and the Surveying Firm overseeing the work. The gate installer has advised the Surveyor that the replacement parts will be installed. No date for the work has yet been advised.</w:t>
            </w:r>
          </w:p>
          <w:p w14:paraId="1870D454" w14:textId="77777777" w:rsidR="006E2328" w:rsidRPr="00CC2D84" w:rsidRDefault="006E2328" w:rsidP="00BB3619">
            <w:pPr>
              <w:rPr>
                <w:rFonts w:ascii="Aptos" w:hAnsi="Aptos"/>
              </w:rPr>
            </w:pPr>
            <w:r w:rsidRPr="00CC2D84">
              <w:rPr>
                <w:rFonts w:ascii="Aptos" w:hAnsi="Aptos"/>
              </w:rPr>
              <w:t xml:space="preserve">ONGOING </w:t>
            </w:r>
          </w:p>
        </w:tc>
        <w:tc>
          <w:tcPr>
            <w:tcW w:w="0" w:type="auto"/>
          </w:tcPr>
          <w:p w14:paraId="3B8E63DF" w14:textId="77777777" w:rsidR="006E2328" w:rsidRPr="00CC2D84" w:rsidRDefault="006E2328" w:rsidP="00BB3619">
            <w:pPr>
              <w:rPr>
                <w:rFonts w:ascii="Aptos" w:hAnsi="Aptos"/>
              </w:rPr>
            </w:pPr>
            <w:r w:rsidRPr="00CC2D84">
              <w:rPr>
                <w:rFonts w:ascii="Aptos" w:hAnsi="Aptos"/>
              </w:rPr>
              <w:t>The work has been completed by the installer. The condition will continue to be monitored.</w:t>
            </w:r>
          </w:p>
          <w:p w14:paraId="609A352E" w14:textId="77777777" w:rsidR="006E2328" w:rsidRPr="00CC2D84" w:rsidRDefault="006E2328" w:rsidP="00BB3619">
            <w:pPr>
              <w:rPr>
                <w:rFonts w:ascii="Aptos" w:hAnsi="Aptos"/>
              </w:rPr>
            </w:pPr>
            <w:r w:rsidRPr="00CC2D84">
              <w:rPr>
                <w:rFonts w:ascii="Aptos" w:hAnsi="Aptos"/>
              </w:rPr>
              <w:t>COMPLETE</w:t>
            </w:r>
          </w:p>
        </w:tc>
      </w:tr>
    </w:tbl>
    <w:p w14:paraId="2048ACC5" w14:textId="77777777" w:rsidR="006E2328" w:rsidRDefault="006E2328" w:rsidP="006E2328"/>
    <w:p w14:paraId="1F18D4D0" w14:textId="77777777" w:rsidR="006E2328" w:rsidRDefault="006E2328" w:rsidP="006E2328"/>
    <w:p w14:paraId="5DC52253" w14:textId="77777777" w:rsidR="00E77BA9" w:rsidRDefault="00E77BA9" w:rsidP="006E2328">
      <w:pPr>
        <w:pStyle w:val="NoSpacing"/>
        <w:ind w:left="1440" w:hanging="1440"/>
        <w:jc w:val="right"/>
        <w:rPr>
          <w:rFonts w:ascii="Aptos" w:hAnsi="Aptos" w:cs="Arial"/>
          <w:b/>
          <w:lang w:val="fr-FR" w:eastAsia="en-US"/>
        </w:rPr>
      </w:pPr>
    </w:p>
    <w:p w14:paraId="3CB831D5" w14:textId="77777777" w:rsidR="00E77BA9" w:rsidRDefault="00E77BA9" w:rsidP="006E2328">
      <w:pPr>
        <w:pStyle w:val="NoSpacing"/>
        <w:ind w:left="1440" w:hanging="1440"/>
        <w:jc w:val="right"/>
        <w:rPr>
          <w:rFonts w:ascii="Aptos" w:hAnsi="Aptos" w:cs="Arial"/>
          <w:b/>
          <w:lang w:val="fr-FR" w:eastAsia="en-US"/>
        </w:rPr>
      </w:pPr>
    </w:p>
    <w:p w14:paraId="57DAFA95" w14:textId="77777777" w:rsidR="00E77BA9" w:rsidRDefault="00E77BA9" w:rsidP="006E2328">
      <w:pPr>
        <w:pStyle w:val="NoSpacing"/>
        <w:ind w:left="1440" w:hanging="1440"/>
        <w:jc w:val="right"/>
        <w:rPr>
          <w:rFonts w:ascii="Aptos" w:hAnsi="Aptos" w:cs="Arial"/>
          <w:b/>
          <w:lang w:val="fr-FR" w:eastAsia="en-US"/>
        </w:rPr>
      </w:pPr>
    </w:p>
    <w:p w14:paraId="5DE50AAC" w14:textId="77777777" w:rsidR="00E77BA9" w:rsidRDefault="00E77BA9" w:rsidP="006E2328">
      <w:pPr>
        <w:pStyle w:val="NoSpacing"/>
        <w:ind w:left="1440" w:hanging="1440"/>
        <w:jc w:val="right"/>
        <w:rPr>
          <w:rFonts w:ascii="Aptos" w:hAnsi="Aptos" w:cs="Arial"/>
          <w:b/>
          <w:lang w:val="fr-FR" w:eastAsia="en-US"/>
        </w:rPr>
      </w:pPr>
    </w:p>
    <w:p w14:paraId="7E5CB630" w14:textId="77777777" w:rsidR="00E77BA9" w:rsidRDefault="00E77BA9" w:rsidP="006E2328">
      <w:pPr>
        <w:pStyle w:val="NoSpacing"/>
        <w:ind w:left="1440" w:hanging="1440"/>
        <w:jc w:val="right"/>
        <w:rPr>
          <w:rFonts w:ascii="Aptos" w:hAnsi="Aptos" w:cs="Arial"/>
          <w:b/>
          <w:lang w:val="fr-FR" w:eastAsia="en-US"/>
        </w:rPr>
      </w:pPr>
    </w:p>
    <w:p w14:paraId="625A8A39" w14:textId="77777777" w:rsidR="00E77BA9" w:rsidRDefault="00E77BA9" w:rsidP="006E2328">
      <w:pPr>
        <w:pStyle w:val="NoSpacing"/>
        <w:ind w:left="1440" w:hanging="1440"/>
        <w:jc w:val="right"/>
        <w:rPr>
          <w:rFonts w:ascii="Aptos" w:hAnsi="Aptos" w:cs="Arial"/>
          <w:b/>
          <w:lang w:val="fr-FR" w:eastAsia="en-US"/>
        </w:rPr>
      </w:pPr>
    </w:p>
    <w:p w14:paraId="19C733B2" w14:textId="77777777" w:rsidR="00FD66F0" w:rsidRDefault="00FD66F0" w:rsidP="006E2328">
      <w:pPr>
        <w:pStyle w:val="NoSpacing"/>
        <w:ind w:left="1440" w:hanging="1440"/>
        <w:jc w:val="right"/>
        <w:rPr>
          <w:rFonts w:ascii="Aptos" w:hAnsi="Aptos" w:cs="Arial"/>
          <w:b/>
          <w:lang w:val="fr-FR" w:eastAsia="en-US"/>
        </w:rPr>
      </w:pPr>
    </w:p>
    <w:p w14:paraId="16A901D6" w14:textId="52AB8982" w:rsidR="006E2328" w:rsidRDefault="006E2328" w:rsidP="006E2328">
      <w:pPr>
        <w:pStyle w:val="NoSpacing"/>
        <w:ind w:left="1440" w:hanging="1440"/>
        <w:jc w:val="right"/>
        <w:rPr>
          <w:rFonts w:ascii="Aptos" w:hAnsi="Aptos" w:cs="Arial"/>
          <w:b/>
          <w:lang w:val="fr-FR" w:eastAsia="en-US"/>
        </w:rPr>
      </w:pPr>
      <w:r w:rsidRPr="00ED3EED">
        <w:rPr>
          <w:rFonts w:ascii="Aptos" w:hAnsi="Aptos" w:cs="Arial"/>
          <w:b/>
          <w:lang w:val="fr-FR" w:eastAsia="en-US"/>
        </w:rPr>
        <w:t xml:space="preserve">Page </w:t>
      </w:r>
      <w:r>
        <w:rPr>
          <w:rFonts w:ascii="Aptos" w:hAnsi="Aptos" w:cs="Arial"/>
          <w:b/>
          <w:lang w:val="fr-FR" w:eastAsia="en-US"/>
        </w:rPr>
        <w:t>075</w:t>
      </w:r>
    </w:p>
    <w:p w14:paraId="6CB83326" w14:textId="77777777" w:rsidR="006E2328" w:rsidRPr="00ED3EED" w:rsidRDefault="006E2328" w:rsidP="006E2328">
      <w:pPr>
        <w:pStyle w:val="NoSpacing"/>
        <w:ind w:left="1440" w:hanging="1440"/>
        <w:jc w:val="right"/>
        <w:rPr>
          <w:rFonts w:ascii="Aptos" w:hAnsi="Aptos" w:cs="Arial"/>
          <w:b/>
          <w:lang w:val="fr-FR" w:eastAsia="en-US"/>
        </w:rPr>
      </w:pPr>
    </w:p>
    <w:tbl>
      <w:tblPr>
        <w:tblStyle w:val="TableGrid3"/>
        <w:tblW w:w="0" w:type="auto"/>
        <w:tblLook w:val="04A0" w:firstRow="1" w:lastRow="0" w:firstColumn="1" w:lastColumn="0" w:noHBand="0" w:noVBand="1"/>
      </w:tblPr>
      <w:tblGrid>
        <w:gridCol w:w="345"/>
        <w:gridCol w:w="4130"/>
        <w:gridCol w:w="2815"/>
        <w:gridCol w:w="2815"/>
        <w:gridCol w:w="3842"/>
      </w:tblGrid>
      <w:tr w:rsidR="006E2328" w:rsidRPr="00CC2D84" w14:paraId="7614A3DC" w14:textId="77777777" w:rsidTr="00BB3619">
        <w:tc>
          <w:tcPr>
            <w:tcW w:w="0" w:type="auto"/>
            <w:shd w:val="clear" w:color="auto" w:fill="92D050"/>
          </w:tcPr>
          <w:p w14:paraId="718F32C9" w14:textId="77777777" w:rsidR="006E2328" w:rsidRPr="00CC2D84" w:rsidRDefault="006E2328" w:rsidP="00BB3619">
            <w:pPr>
              <w:rPr>
                <w:rFonts w:ascii="Aptos" w:hAnsi="Aptos" w:cs="Arial"/>
                <w:color w:val="FF0000"/>
              </w:rPr>
            </w:pPr>
            <w:r w:rsidRPr="00CC2D84">
              <w:rPr>
                <w:rFonts w:ascii="Aptos" w:hAnsi="Aptos" w:cs="Arial"/>
              </w:rPr>
              <w:t>5</w:t>
            </w:r>
          </w:p>
        </w:tc>
        <w:tc>
          <w:tcPr>
            <w:tcW w:w="0" w:type="auto"/>
          </w:tcPr>
          <w:p w14:paraId="1D9C3E23" w14:textId="77777777" w:rsidR="006E2328" w:rsidRPr="00CC2D84" w:rsidRDefault="006E2328" w:rsidP="00BB3619">
            <w:pPr>
              <w:rPr>
                <w:rFonts w:ascii="Aptos" w:hAnsi="Aptos"/>
              </w:rPr>
            </w:pPr>
            <w:r w:rsidRPr="00CC2D84">
              <w:rPr>
                <w:rFonts w:ascii="Aptos" w:hAnsi="Aptos"/>
              </w:rPr>
              <w:t>Reinstall sign bee friendly planting at Anchor Park</w:t>
            </w:r>
          </w:p>
        </w:tc>
        <w:tc>
          <w:tcPr>
            <w:tcW w:w="0" w:type="auto"/>
            <w:gridSpan w:val="2"/>
          </w:tcPr>
          <w:p w14:paraId="0E087499" w14:textId="77777777" w:rsidR="006E2328" w:rsidRPr="00CC2D84" w:rsidRDefault="006E2328" w:rsidP="00BB3619">
            <w:pPr>
              <w:rPr>
                <w:rFonts w:ascii="Aptos" w:hAnsi="Aptos"/>
              </w:rPr>
            </w:pPr>
            <w:r w:rsidRPr="00CC2D84">
              <w:rPr>
                <w:rFonts w:ascii="Aptos" w:hAnsi="Aptos"/>
              </w:rPr>
              <w:t>The sign has not yet been reinstated. The Council is advised to wait until the new work is undertaken to establish wildflower swathes at the Park.</w:t>
            </w:r>
          </w:p>
          <w:p w14:paraId="756DC7AD" w14:textId="77777777" w:rsidR="006E2328" w:rsidRPr="00CC2D84" w:rsidRDefault="006E2328" w:rsidP="00BB3619">
            <w:pPr>
              <w:rPr>
                <w:rFonts w:ascii="Aptos" w:hAnsi="Aptos"/>
              </w:rPr>
            </w:pPr>
            <w:r w:rsidRPr="00CC2D84">
              <w:rPr>
                <w:rFonts w:ascii="Aptos" w:hAnsi="Aptos"/>
              </w:rPr>
              <w:t>ONGOING</w:t>
            </w:r>
          </w:p>
        </w:tc>
        <w:tc>
          <w:tcPr>
            <w:tcW w:w="0" w:type="auto"/>
          </w:tcPr>
          <w:p w14:paraId="0F923D99" w14:textId="77777777" w:rsidR="006E2328" w:rsidRPr="00CC2D84" w:rsidRDefault="006E2328" w:rsidP="00BB3619">
            <w:pPr>
              <w:rPr>
                <w:rFonts w:ascii="Aptos" w:hAnsi="Aptos"/>
              </w:rPr>
            </w:pPr>
            <w:r w:rsidRPr="00CC2D84">
              <w:rPr>
                <w:rFonts w:ascii="Aptos" w:hAnsi="Aptos"/>
              </w:rPr>
              <w:t>The work has been completed by the Maintenance Team.</w:t>
            </w:r>
          </w:p>
          <w:p w14:paraId="7851D2E5" w14:textId="77777777" w:rsidR="006E2328" w:rsidRPr="00CC2D84" w:rsidRDefault="006E2328" w:rsidP="00BB3619">
            <w:pPr>
              <w:rPr>
                <w:rFonts w:ascii="Aptos" w:hAnsi="Aptos"/>
                <w:color w:val="FF0000"/>
              </w:rPr>
            </w:pPr>
            <w:r w:rsidRPr="00CC2D84">
              <w:rPr>
                <w:rFonts w:ascii="Aptos" w:hAnsi="Aptos"/>
              </w:rPr>
              <w:t>COMPLETE</w:t>
            </w:r>
          </w:p>
        </w:tc>
      </w:tr>
      <w:tr w:rsidR="006E2328" w:rsidRPr="00CC2D84" w14:paraId="045B04F0" w14:textId="77777777" w:rsidTr="00BB3619">
        <w:tc>
          <w:tcPr>
            <w:tcW w:w="0" w:type="auto"/>
            <w:shd w:val="clear" w:color="auto" w:fill="92D050"/>
          </w:tcPr>
          <w:p w14:paraId="10DF14C1" w14:textId="77777777" w:rsidR="006E2328" w:rsidRPr="00CC2D84" w:rsidRDefault="006E2328" w:rsidP="00BB3619">
            <w:pPr>
              <w:rPr>
                <w:rFonts w:ascii="Aptos" w:hAnsi="Aptos" w:cs="Arial"/>
              </w:rPr>
            </w:pPr>
            <w:r w:rsidRPr="00CC2D84">
              <w:rPr>
                <w:rFonts w:ascii="Aptos" w:hAnsi="Aptos" w:cs="Arial"/>
              </w:rPr>
              <w:t>6</w:t>
            </w:r>
          </w:p>
        </w:tc>
        <w:tc>
          <w:tcPr>
            <w:tcW w:w="0" w:type="auto"/>
          </w:tcPr>
          <w:p w14:paraId="592BDDE5" w14:textId="77777777" w:rsidR="006E2328" w:rsidRPr="00CC2D84" w:rsidRDefault="006E2328" w:rsidP="00BB3619">
            <w:pPr>
              <w:rPr>
                <w:rFonts w:ascii="Aptos" w:hAnsi="Aptos"/>
              </w:rPr>
            </w:pPr>
            <w:r w:rsidRPr="00CC2D84">
              <w:rPr>
                <w:rFonts w:ascii="Aptos" w:hAnsi="Aptos"/>
              </w:rPr>
              <w:t>Actions arising from Play Inspection Reports</w:t>
            </w:r>
          </w:p>
        </w:tc>
        <w:tc>
          <w:tcPr>
            <w:tcW w:w="0" w:type="auto"/>
            <w:shd w:val="clear" w:color="auto" w:fill="BFBFBF"/>
          </w:tcPr>
          <w:p w14:paraId="02EC735C" w14:textId="77777777" w:rsidR="006E2328" w:rsidRPr="00CC2D84" w:rsidRDefault="006E2328" w:rsidP="00BB3619">
            <w:pPr>
              <w:rPr>
                <w:rFonts w:ascii="Aptos" w:hAnsi="Aptos"/>
              </w:rPr>
            </w:pPr>
          </w:p>
        </w:tc>
        <w:tc>
          <w:tcPr>
            <w:tcW w:w="0" w:type="auto"/>
            <w:shd w:val="clear" w:color="auto" w:fill="BFBFBF"/>
          </w:tcPr>
          <w:p w14:paraId="441249BE" w14:textId="77777777" w:rsidR="006E2328" w:rsidRPr="00CC2D84" w:rsidRDefault="006E2328" w:rsidP="00BB3619">
            <w:pPr>
              <w:rPr>
                <w:rFonts w:ascii="Aptos" w:hAnsi="Aptos"/>
              </w:rPr>
            </w:pPr>
          </w:p>
        </w:tc>
        <w:tc>
          <w:tcPr>
            <w:tcW w:w="0" w:type="auto"/>
          </w:tcPr>
          <w:p w14:paraId="0CA3D625" w14:textId="77777777" w:rsidR="006E2328" w:rsidRPr="00CC2D84" w:rsidRDefault="006E2328" w:rsidP="00BB3619">
            <w:pPr>
              <w:rPr>
                <w:rFonts w:ascii="Aptos" w:hAnsi="Aptos"/>
              </w:rPr>
            </w:pPr>
            <w:r w:rsidRPr="00CC2D84">
              <w:rPr>
                <w:rFonts w:ascii="Aptos" w:hAnsi="Aptos"/>
              </w:rPr>
              <w:t>On the agenda  ONGOING</w:t>
            </w:r>
          </w:p>
        </w:tc>
      </w:tr>
      <w:tr w:rsidR="006E2328" w:rsidRPr="00CC2D84" w14:paraId="4180B875" w14:textId="77777777" w:rsidTr="00BB3619">
        <w:tc>
          <w:tcPr>
            <w:tcW w:w="0" w:type="auto"/>
            <w:shd w:val="clear" w:color="auto" w:fill="92D050"/>
          </w:tcPr>
          <w:p w14:paraId="32D92735" w14:textId="77777777" w:rsidR="006E2328" w:rsidRPr="00CC2D84" w:rsidRDefault="006E2328" w:rsidP="00BB3619">
            <w:pPr>
              <w:rPr>
                <w:rFonts w:ascii="Aptos" w:hAnsi="Aptos" w:cs="Arial"/>
              </w:rPr>
            </w:pPr>
            <w:r w:rsidRPr="00CC2D84">
              <w:rPr>
                <w:rFonts w:ascii="Aptos" w:hAnsi="Aptos" w:cs="Arial"/>
              </w:rPr>
              <w:t>7</w:t>
            </w:r>
          </w:p>
        </w:tc>
        <w:tc>
          <w:tcPr>
            <w:tcW w:w="0" w:type="auto"/>
          </w:tcPr>
          <w:p w14:paraId="4FC1E2B0" w14:textId="77777777" w:rsidR="006E2328" w:rsidRPr="00CC2D84" w:rsidRDefault="006E2328" w:rsidP="00BB3619">
            <w:pPr>
              <w:rPr>
                <w:rFonts w:ascii="Aptos" w:hAnsi="Aptos"/>
              </w:rPr>
            </w:pPr>
            <w:r w:rsidRPr="00CC2D84">
              <w:rPr>
                <w:rFonts w:ascii="Aptos" w:hAnsi="Aptos"/>
              </w:rPr>
              <w:t>Schedule Play Inspection Reports for 2025-26</w:t>
            </w:r>
          </w:p>
        </w:tc>
        <w:tc>
          <w:tcPr>
            <w:tcW w:w="0" w:type="auto"/>
            <w:shd w:val="clear" w:color="auto" w:fill="BFBFBF"/>
          </w:tcPr>
          <w:p w14:paraId="5C2249E2" w14:textId="77777777" w:rsidR="006E2328" w:rsidRPr="00CC2D84" w:rsidRDefault="006E2328" w:rsidP="00BB3619">
            <w:pPr>
              <w:rPr>
                <w:rFonts w:ascii="Aptos" w:hAnsi="Aptos"/>
              </w:rPr>
            </w:pPr>
          </w:p>
        </w:tc>
        <w:tc>
          <w:tcPr>
            <w:tcW w:w="0" w:type="auto"/>
            <w:shd w:val="clear" w:color="auto" w:fill="BFBFBF"/>
          </w:tcPr>
          <w:p w14:paraId="2A795C0A" w14:textId="77777777" w:rsidR="006E2328" w:rsidRPr="00CC2D84" w:rsidRDefault="006E2328" w:rsidP="00BB3619">
            <w:pPr>
              <w:rPr>
                <w:rFonts w:ascii="Aptos" w:hAnsi="Aptos"/>
              </w:rPr>
            </w:pPr>
          </w:p>
        </w:tc>
        <w:tc>
          <w:tcPr>
            <w:tcW w:w="0" w:type="auto"/>
          </w:tcPr>
          <w:p w14:paraId="0CCCA58E" w14:textId="77777777" w:rsidR="006E2328" w:rsidRPr="00CC2D84" w:rsidRDefault="006E2328" w:rsidP="00BB3619">
            <w:pPr>
              <w:rPr>
                <w:rFonts w:ascii="Aptos" w:hAnsi="Aptos"/>
              </w:rPr>
            </w:pPr>
            <w:r w:rsidRPr="00CC2D84">
              <w:rPr>
                <w:rFonts w:ascii="Aptos" w:hAnsi="Aptos"/>
              </w:rPr>
              <w:t>Scheduled for January/February 2026</w:t>
            </w:r>
          </w:p>
          <w:p w14:paraId="21F7FBB9" w14:textId="77777777" w:rsidR="006E2328" w:rsidRPr="00CC2D84" w:rsidRDefault="006E2328" w:rsidP="00BB3619">
            <w:pPr>
              <w:rPr>
                <w:rFonts w:ascii="Aptos" w:hAnsi="Aptos"/>
              </w:rPr>
            </w:pPr>
            <w:r w:rsidRPr="00CC2D84">
              <w:rPr>
                <w:rFonts w:ascii="Aptos" w:hAnsi="Aptos"/>
              </w:rPr>
              <w:t>COMPLETE</w:t>
            </w:r>
          </w:p>
        </w:tc>
      </w:tr>
      <w:tr w:rsidR="006E2328" w:rsidRPr="00CC2D84" w14:paraId="60A0B805" w14:textId="77777777" w:rsidTr="00BB3619">
        <w:tc>
          <w:tcPr>
            <w:tcW w:w="0" w:type="auto"/>
            <w:shd w:val="clear" w:color="auto" w:fill="FFFF00"/>
          </w:tcPr>
          <w:p w14:paraId="02312897" w14:textId="77777777" w:rsidR="006E2328" w:rsidRPr="00CC2D84" w:rsidRDefault="006E2328" w:rsidP="00BB3619">
            <w:pPr>
              <w:rPr>
                <w:rFonts w:ascii="Aptos" w:hAnsi="Aptos" w:cs="Arial"/>
              </w:rPr>
            </w:pPr>
            <w:r>
              <w:rPr>
                <w:rFonts w:ascii="Aptos" w:hAnsi="Aptos" w:cs="Arial"/>
              </w:rPr>
              <w:t>8</w:t>
            </w:r>
          </w:p>
        </w:tc>
        <w:tc>
          <w:tcPr>
            <w:tcW w:w="0" w:type="auto"/>
          </w:tcPr>
          <w:p w14:paraId="32EED24B" w14:textId="77777777" w:rsidR="006E2328" w:rsidRPr="00CC2D84" w:rsidRDefault="006E2328" w:rsidP="00BB3619">
            <w:pPr>
              <w:rPr>
                <w:rFonts w:ascii="Aptos" w:hAnsi="Aptos"/>
              </w:rPr>
            </w:pPr>
            <w:r w:rsidRPr="00CC2D84">
              <w:rPr>
                <w:rFonts w:ascii="Aptos" w:hAnsi="Aptos"/>
              </w:rPr>
              <w:t>The installation of CCTV at Westward Ho! Park within the Northam Town Councils grounds.</w:t>
            </w:r>
          </w:p>
        </w:tc>
        <w:tc>
          <w:tcPr>
            <w:tcW w:w="0" w:type="auto"/>
          </w:tcPr>
          <w:p w14:paraId="0F064BE3" w14:textId="77777777" w:rsidR="006E2328" w:rsidRPr="00331B22" w:rsidRDefault="006E2328" w:rsidP="00BB3619">
            <w:pPr>
              <w:rPr>
                <w:rFonts w:ascii="Aptos" w:hAnsi="Aptos"/>
              </w:rPr>
            </w:pPr>
            <w:r w:rsidRPr="00331B22">
              <w:rPr>
                <w:rFonts w:ascii="Aptos" w:hAnsi="Aptos"/>
              </w:rPr>
              <w:t>The Parks &amp; Recreation Manager is currently looking into costings and suitable locations for the installation.</w:t>
            </w:r>
          </w:p>
          <w:p w14:paraId="7F99F643" w14:textId="77777777" w:rsidR="006E2328" w:rsidRPr="00CC2D84" w:rsidRDefault="006E2328" w:rsidP="00BB3619">
            <w:pPr>
              <w:rPr>
                <w:rFonts w:ascii="Aptos" w:hAnsi="Aptos"/>
              </w:rPr>
            </w:pPr>
            <w:r w:rsidRPr="00331B22">
              <w:rPr>
                <w:rFonts w:ascii="Aptos" w:hAnsi="Aptos"/>
              </w:rPr>
              <w:t>ONGOING</w:t>
            </w:r>
          </w:p>
        </w:tc>
        <w:tc>
          <w:tcPr>
            <w:tcW w:w="0" w:type="auto"/>
          </w:tcPr>
          <w:p w14:paraId="50896E63" w14:textId="77777777" w:rsidR="006E2328" w:rsidRPr="00CC2D84" w:rsidRDefault="006E2328" w:rsidP="00BB3619">
            <w:pPr>
              <w:rPr>
                <w:rFonts w:ascii="Aptos" w:hAnsi="Aptos"/>
              </w:rPr>
            </w:pPr>
            <w:r w:rsidRPr="00CC2D84">
              <w:rPr>
                <w:rFonts w:ascii="Aptos" w:hAnsi="Aptos"/>
              </w:rPr>
              <w:t>The Parks &amp; Recreation Manager is currently looking into costings and suitable locations for the installation.</w:t>
            </w:r>
          </w:p>
          <w:p w14:paraId="435CA428" w14:textId="77777777" w:rsidR="006E2328" w:rsidRPr="00CC2D84" w:rsidRDefault="006E2328" w:rsidP="00BB3619">
            <w:pPr>
              <w:rPr>
                <w:rFonts w:ascii="Aptos" w:hAnsi="Aptos"/>
              </w:rPr>
            </w:pPr>
            <w:r w:rsidRPr="00CC2D84">
              <w:rPr>
                <w:rFonts w:ascii="Aptos" w:hAnsi="Aptos"/>
              </w:rPr>
              <w:t>ONGOING</w:t>
            </w:r>
          </w:p>
        </w:tc>
        <w:tc>
          <w:tcPr>
            <w:tcW w:w="0" w:type="auto"/>
          </w:tcPr>
          <w:p w14:paraId="5412645A" w14:textId="77777777" w:rsidR="006E2328" w:rsidRPr="00CC2D84" w:rsidRDefault="006E2328" w:rsidP="00BB3619">
            <w:pPr>
              <w:rPr>
                <w:rFonts w:ascii="Aptos" w:hAnsi="Aptos"/>
              </w:rPr>
            </w:pPr>
            <w:r w:rsidRPr="00331B22">
              <w:rPr>
                <w:rFonts w:ascii="Aptos" w:hAnsi="Aptos"/>
              </w:rPr>
              <w:t xml:space="preserve">Awaiting </w:t>
            </w:r>
            <w:r>
              <w:rPr>
                <w:rFonts w:ascii="Aptos" w:hAnsi="Aptos"/>
              </w:rPr>
              <w:t>quote from contractor</w:t>
            </w:r>
            <w:r w:rsidRPr="00CC2D84">
              <w:rPr>
                <w:rFonts w:ascii="Aptos" w:hAnsi="Aptos"/>
              </w:rPr>
              <w:t>.</w:t>
            </w:r>
            <w:r>
              <w:rPr>
                <w:rFonts w:ascii="Aptos" w:hAnsi="Aptos"/>
              </w:rPr>
              <w:t xml:space="preserve"> </w:t>
            </w:r>
            <w:r w:rsidRPr="00CC2D84">
              <w:rPr>
                <w:rFonts w:ascii="Aptos" w:hAnsi="Aptos"/>
              </w:rPr>
              <w:t>ONGOING</w:t>
            </w:r>
          </w:p>
        </w:tc>
      </w:tr>
      <w:tr w:rsidR="006E2328" w:rsidRPr="00CC2D84" w14:paraId="44EC3032" w14:textId="77777777" w:rsidTr="00BB3619">
        <w:tc>
          <w:tcPr>
            <w:tcW w:w="0" w:type="auto"/>
            <w:shd w:val="clear" w:color="auto" w:fill="FFFF00"/>
          </w:tcPr>
          <w:p w14:paraId="10C0842A" w14:textId="77777777" w:rsidR="006E2328" w:rsidRPr="00CC2D84" w:rsidRDefault="006E2328" w:rsidP="00BB3619">
            <w:pPr>
              <w:rPr>
                <w:rFonts w:ascii="Aptos" w:hAnsi="Aptos" w:cs="Arial"/>
              </w:rPr>
            </w:pPr>
            <w:r>
              <w:rPr>
                <w:rFonts w:ascii="Aptos" w:hAnsi="Aptos" w:cs="Arial"/>
              </w:rPr>
              <w:t>9</w:t>
            </w:r>
          </w:p>
        </w:tc>
        <w:tc>
          <w:tcPr>
            <w:tcW w:w="0" w:type="auto"/>
          </w:tcPr>
          <w:p w14:paraId="449B0BC2" w14:textId="77777777" w:rsidR="006E2328" w:rsidRPr="00CC2D84" w:rsidRDefault="006E2328" w:rsidP="00BB3619">
            <w:pPr>
              <w:rPr>
                <w:rFonts w:ascii="Aptos" w:hAnsi="Aptos"/>
              </w:rPr>
            </w:pPr>
            <w:r w:rsidRPr="00CC2D84">
              <w:rPr>
                <w:rFonts w:ascii="Aptos" w:hAnsi="Aptos"/>
              </w:rPr>
              <w:t>The volunteer gardeners asked the Council to help recruit volunteers through its communication channels. Further discussion with the Town Clerk and Community Engagement Officer is needed.</w:t>
            </w:r>
          </w:p>
        </w:tc>
        <w:tc>
          <w:tcPr>
            <w:tcW w:w="0" w:type="auto"/>
            <w:shd w:val="clear" w:color="auto" w:fill="BFBFBF"/>
          </w:tcPr>
          <w:p w14:paraId="0B1EFCC7" w14:textId="77777777" w:rsidR="006E2328" w:rsidRPr="00CC2D84" w:rsidRDefault="006E2328" w:rsidP="00BB3619">
            <w:pPr>
              <w:rPr>
                <w:rFonts w:ascii="Aptos" w:hAnsi="Aptos"/>
              </w:rPr>
            </w:pPr>
            <w:r w:rsidRPr="00CC2D84">
              <w:rPr>
                <w:rFonts w:ascii="Aptos" w:hAnsi="Aptos"/>
              </w:rPr>
              <w:t>Not started.</w:t>
            </w:r>
          </w:p>
          <w:p w14:paraId="3ED415F7" w14:textId="77777777" w:rsidR="006E2328" w:rsidRPr="00CC2D84" w:rsidRDefault="006E2328" w:rsidP="00BB3619">
            <w:pPr>
              <w:rPr>
                <w:rFonts w:ascii="Aptos" w:hAnsi="Aptos"/>
              </w:rPr>
            </w:pPr>
            <w:r w:rsidRPr="00CC2D84">
              <w:rPr>
                <w:rFonts w:ascii="Aptos" w:hAnsi="Aptos"/>
              </w:rPr>
              <w:t>INCOMPLETE</w:t>
            </w:r>
          </w:p>
        </w:tc>
        <w:tc>
          <w:tcPr>
            <w:tcW w:w="0" w:type="auto"/>
            <w:shd w:val="clear" w:color="auto" w:fill="BFBFBF"/>
          </w:tcPr>
          <w:p w14:paraId="695B7CFE" w14:textId="77777777" w:rsidR="006E2328" w:rsidRPr="00CC2D84" w:rsidRDefault="006E2328" w:rsidP="00BB3619">
            <w:pPr>
              <w:rPr>
                <w:rFonts w:ascii="Aptos" w:hAnsi="Aptos"/>
              </w:rPr>
            </w:pPr>
            <w:r w:rsidRPr="00CC2D84">
              <w:rPr>
                <w:rFonts w:ascii="Aptos" w:hAnsi="Aptos"/>
              </w:rPr>
              <w:t>Not started.</w:t>
            </w:r>
          </w:p>
          <w:p w14:paraId="75D71B6C" w14:textId="77777777" w:rsidR="006E2328" w:rsidRPr="00CC2D84" w:rsidRDefault="006E2328" w:rsidP="00BB3619">
            <w:pPr>
              <w:rPr>
                <w:rFonts w:ascii="Aptos" w:hAnsi="Aptos"/>
              </w:rPr>
            </w:pPr>
            <w:r w:rsidRPr="00CC2D84">
              <w:rPr>
                <w:rFonts w:ascii="Aptos" w:hAnsi="Aptos"/>
              </w:rPr>
              <w:t>INCOMPLETE</w:t>
            </w:r>
          </w:p>
        </w:tc>
        <w:tc>
          <w:tcPr>
            <w:tcW w:w="0" w:type="auto"/>
          </w:tcPr>
          <w:p w14:paraId="584407CD" w14:textId="77777777" w:rsidR="006E2328" w:rsidRPr="00CC2D84" w:rsidRDefault="006E2328" w:rsidP="00BB3619">
            <w:pPr>
              <w:rPr>
                <w:rFonts w:ascii="Aptos" w:hAnsi="Aptos"/>
              </w:rPr>
            </w:pPr>
            <w:r>
              <w:rPr>
                <w:rFonts w:ascii="Aptos" w:hAnsi="Aptos"/>
              </w:rPr>
              <w:t>Started.</w:t>
            </w:r>
            <w:r w:rsidRPr="00445E0C">
              <w:t xml:space="preserve"> </w:t>
            </w:r>
            <w:r w:rsidRPr="00445E0C">
              <w:rPr>
                <w:rFonts w:ascii="Aptos" w:hAnsi="Aptos"/>
              </w:rPr>
              <w:t>An email has been sent to Barbara asking whether the Council should design a poster or if there is an existing one we can use for social media promotion.</w:t>
            </w:r>
          </w:p>
        </w:tc>
      </w:tr>
    </w:tbl>
    <w:p w14:paraId="3401B725" w14:textId="77777777" w:rsidR="006E2328" w:rsidRPr="00BA4961" w:rsidRDefault="006E2328" w:rsidP="006E2328">
      <w:pPr>
        <w:pStyle w:val="NoSpacing"/>
        <w:rPr>
          <w:rFonts w:ascii="Aptos" w:hAnsi="Aptos" w:cs="Arial"/>
          <w:b/>
          <w:lang w:eastAsia="en-US"/>
        </w:rPr>
        <w:sectPr w:rsidR="006E2328" w:rsidRPr="00BA4961" w:rsidSect="006E2328">
          <w:pgSz w:w="16837" w:h="11905" w:orient="landscape"/>
          <w:pgMar w:top="1080" w:right="1440" w:bottom="1080" w:left="1440" w:header="283" w:footer="720" w:gutter="0"/>
          <w:cols w:space="720"/>
          <w:noEndnote/>
          <w:titlePg/>
          <w:docGrid w:linePitch="299"/>
        </w:sectPr>
      </w:pPr>
    </w:p>
    <w:p w14:paraId="67FCA768" w14:textId="1043D4A6" w:rsidR="006E2328" w:rsidRPr="00B9048A" w:rsidRDefault="006E2328" w:rsidP="006E2328">
      <w:pPr>
        <w:pStyle w:val="NoSpacing"/>
        <w:ind w:left="8640"/>
        <w:rPr>
          <w:rFonts w:ascii="Aptos" w:hAnsi="Aptos" w:cs="Arial"/>
          <w:b/>
          <w:sz w:val="23"/>
          <w:szCs w:val="23"/>
          <w:lang w:eastAsia="en-US"/>
        </w:rPr>
      </w:pPr>
      <w:r w:rsidRPr="00B9048A">
        <w:rPr>
          <w:rFonts w:ascii="Aptos" w:hAnsi="Aptos" w:cs="Arial"/>
          <w:b/>
          <w:sz w:val="23"/>
          <w:szCs w:val="23"/>
          <w:lang w:eastAsia="en-US"/>
        </w:rPr>
        <w:lastRenderedPageBreak/>
        <w:t>Page 076</w:t>
      </w:r>
    </w:p>
    <w:p w14:paraId="484A24B4" w14:textId="2166ECC7" w:rsidR="00090B76" w:rsidRPr="00B9048A" w:rsidRDefault="006E2328" w:rsidP="00241A52">
      <w:pPr>
        <w:tabs>
          <w:tab w:val="left" w:pos="2850"/>
        </w:tabs>
        <w:rPr>
          <w:rFonts w:ascii="Aptos" w:hAnsi="Aptos" w:cs="Arial"/>
          <w:b/>
          <w:sz w:val="23"/>
          <w:szCs w:val="23"/>
          <w:lang w:eastAsia="en-US"/>
        </w:rPr>
      </w:pPr>
      <w:r>
        <w:rPr>
          <w:rFonts w:ascii="Aptos" w:hAnsi="Aptos" w:cs="Arial"/>
          <w:b/>
          <w:sz w:val="23"/>
          <w:szCs w:val="23"/>
          <w:lang w:eastAsia="en-US"/>
        </w:rPr>
        <w:t>2</w:t>
      </w:r>
      <w:r w:rsidRPr="00B9048A">
        <w:rPr>
          <w:rFonts w:ascii="Aptos" w:hAnsi="Aptos" w:cs="Arial"/>
          <w:b/>
          <w:bCs/>
          <w:sz w:val="23"/>
          <w:szCs w:val="23"/>
        </w:rPr>
        <w:t>507/192</w:t>
      </w:r>
      <w:r w:rsidR="005F4914">
        <w:rPr>
          <w:rFonts w:ascii="Aptos" w:hAnsi="Aptos" w:cs="Arial"/>
          <w:b/>
          <w:bCs/>
          <w:sz w:val="23"/>
          <w:szCs w:val="23"/>
        </w:rPr>
        <w:t xml:space="preserve">     </w:t>
      </w:r>
      <w:r w:rsidRPr="00B9048A">
        <w:rPr>
          <w:rFonts w:ascii="Aptos" w:hAnsi="Aptos" w:cs="Arial"/>
          <w:b/>
          <w:sz w:val="23"/>
          <w:szCs w:val="23"/>
          <w:lang w:eastAsia="en-US"/>
        </w:rPr>
        <w:t>Lords Meadow signage</w:t>
      </w:r>
    </w:p>
    <w:p w14:paraId="3D376DFF" w14:textId="77777777" w:rsidR="006E2328" w:rsidRPr="00B9048A" w:rsidRDefault="006E2328" w:rsidP="006E2328">
      <w:pPr>
        <w:pStyle w:val="NoSpacing"/>
        <w:rPr>
          <w:rFonts w:ascii="Aptos" w:hAnsi="Aptos"/>
          <w:sz w:val="23"/>
          <w:szCs w:val="23"/>
        </w:rPr>
      </w:pPr>
      <w:r w:rsidRPr="00B9048A">
        <w:rPr>
          <w:rFonts w:ascii="Aptos" w:hAnsi="Aptos"/>
          <w:sz w:val="23"/>
          <w:szCs w:val="23"/>
        </w:rPr>
        <w:t>To</w:t>
      </w:r>
      <w:r w:rsidRPr="00B9048A">
        <w:rPr>
          <w:rFonts w:ascii="Aptos" w:hAnsi="Aptos"/>
          <w:b/>
          <w:bCs/>
          <w:sz w:val="23"/>
          <w:szCs w:val="23"/>
        </w:rPr>
        <w:t xml:space="preserve"> Consider</w:t>
      </w:r>
      <w:r w:rsidRPr="00B9048A">
        <w:rPr>
          <w:rFonts w:ascii="Aptos" w:hAnsi="Aptos"/>
          <w:sz w:val="23"/>
          <w:szCs w:val="23"/>
        </w:rPr>
        <w:t xml:space="preserve"> the installation of a sign at Lords Meadow prohibiting golf, following a recent incident where a resident's window was broken by someone playing golf in the area.</w:t>
      </w:r>
    </w:p>
    <w:p w14:paraId="1283B47E" w14:textId="77777777" w:rsidR="006E2328" w:rsidRPr="00B9048A" w:rsidRDefault="006E2328" w:rsidP="006E2328">
      <w:pPr>
        <w:pStyle w:val="NoSpacing"/>
        <w:rPr>
          <w:sz w:val="6"/>
          <w:szCs w:val="6"/>
          <w:lang w:eastAsia="en-US"/>
        </w:rPr>
      </w:pPr>
    </w:p>
    <w:p w14:paraId="61B00BFB"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It was brought to the officers attention that a resident's window was recently smashed due to someone playing golf at Lords Meadow. This incident has raised concerns about the safety of nearby properties and the appropriate use of the area.</w:t>
      </w:r>
    </w:p>
    <w:p w14:paraId="39C87D97"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To</w:t>
      </w:r>
      <w:r w:rsidRPr="00B9048A">
        <w:rPr>
          <w:rFonts w:ascii="Aptos" w:hAnsi="Aptos"/>
          <w:b/>
          <w:bCs/>
          <w:sz w:val="23"/>
          <w:szCs w:val="23"/>
          <w:lang w:eastAsia="en-US"/>
        </w:rPr>
        <w:t xml:space="preserve"> consider</w:t>
      </w:r>
      <w:r w:rsidRPr="00B9048A">
        <w:rPr>
          <w:rFonts w:ascii="Aptos" w:hAnsi="Aptos"/>
          <w:sz w:val="23"/>
          <w:szCs w:val="23"/>
          <w:lang w:eastAsia="en-US"/>
        </w:rPr>
        <w:t xml:space="preserve"> allocating a budget of £100 to instal of "No Golf" signs at both ends of Lords Meadow to prevent further incidents and ensure the safety and comfort of local residents.</w:t>
      </w:r>
    </w:p>
    <w:p w14:paraId="5B86E8CA" w14:textId="77777777" w:rsidR="006E2328" w:rsidRPr="00B9048A" w:rsidRDefault="006E2328" w:rsidP="006E2328">
      <w:pPr>
        <w:contextualSpacing/>
        <w:rPr>
          <w:rFonts w:ascii="Aptos" w:hAnsi="Aptos" w:cs="Arial"/>
          <w:bCs/>
          <w:iCs/>
          <w:sz w:val="6"/>
          <w:szCs w:val="6"/>
          <w:lang w:eastAsia="en-US"/>
        </w:rPr>
      </w:pPr>
    </w:p>
    <w:p w14:paraId="619D6C8A" w14:textId="77777777" w:rsidR="006E2328" w:rsidRPr="00B9048A" w:rsidRDefault="006E2328" w:rsidP="006E2328">
      <w:pPr>
        <w:contextualSpacing/>
        <w:rPr>
          <w:rFonts w:ascii="Aptos" w:hAnsi="Aptos" w:cs="Arial"/>
          <w:bCs/>
          <w:iCs/>
          <w:sz w:val="23"/>
          <w:szCs w:val="23"/>
          <w:lang w:eastAsia="en-US"/>
        </w:rPr>
      </w:pPr>
      <w:r w:rsidRPr="00B9048A">
        <w:rPr>
          <w:rFonts w:ascii="Aptos" w:hAnsi="Aptos" w:cs="Arial"/>
          <w:bCs/>
          <w:iCs/>
          <w:sz w:val="23"/>
          <w:szCs w:val="23"/>
          <w:lang w:eastAsia="en-US"/>
        </w:rPr>
        <w:t>The committee was informed of a recent incident in which a resident’s window was broken due to someone playing golf at Lords Meadow. This raised concerns regarding the safety of nearby properties and the suitability of golfing activities in the park.</w:t>
      </w:r>
    </w:p>
    <w:p w14:paraId="6F59DE32" w14:textId="77777777" w:rsidR="006E2328" w:rsidRPr="00B9048A" w:rsidRDefault="006E2328" w:rsidP="006E2328">
      <w:pPr>
        <w:contextualSpacing/>
        <w:rPr>
          <w:rFonts w:ascii="Aptos" w:hAnsi="Aptos" w:cs="Arial"/>
          <w:bCs/>
          <w:iCs/>
          <w:sz w:val="23"/>
          <w:szCs w:val="23"/>
          <w:lang w:eastAsia="en-US"/>
        </w:rPr>
      </w:pPr>
      <w:r w:rsidRPr="00B9048A">
        <w:rPr>
          <w:rFonts w:ascii="Aptos" w:hAnsi="Aptos" w:cs="Arial"/>
          <w:bCs/>
          <w:iCs/>
          <w:sz w:val="23"/>
          <w:szCs w:val="23"/>
          <w:lang w:eastAsia="en-US"/>
        </w:rPr>
        <w:t>Members discussed the potential risks to residents and park users and agreed that action should be taken to discourage golfing in the area.</w:t>
      </w:r>
    </w:p>
    <w:p w14:paraId="65AE0BDD" w14:textId="77777777" w:rsidR="006E2328" w:rsidRPr="00B9048A" w:rsidRDefault="006E2328" w:rsidP="006E2328">
      <w:pPr>
        <w:contextualSpacing/>
        <w:rPr>
          <w:rFonts w:ascii="Aptos" w:hAnsi="Aptos" w:cs="Arial"/>
          <w:bCs/>
          <w:iCs/>
          <w:sz w:val="23"/>
          <w:szCs w:val="23"/>
          <w:lang w:eastAsia="en-US"/>
        </w:rPr>
      </w:pPr>
      <w:r w:rsidRPr="00B9048A">
        <w:rPr>
          <w:rFonts w:ascii="Aptos" w:hAnsi="Aptos" w:cs="Arial"/>
          <w:iCs/>
          <w:sz w:val="23"/>
          <w:szCs w:val="23"/>
          <w:lang w:eastAsia="en-US"/>
        </w:rPr>
        <w:t>It was</w:t>
      </w:r>
      <w:r w:rsidRPr="00B9048A">
        <w:rPr>
          <w:rFonts w:ascii="Aptos" w:hAnsi="Aptos" w:cs="Arial"/>
          <w:b/>
          <w:bCs/>
          <w:iCs/>
          <w:sz w:val="23"/>
          <w:szCs w:val="23"/>
          <w:lang w:eastAsia="en-US"/>
        </w:rPr>
        <w:t xml:space="preserve"> resolved</w:t>
      </w:r>
      <w:r w:rsidRPr="00B9048A">
        <w:rPr>
          <w:rFonts w:ascii="Aptos" w:hAnsi="Aptos" w:cs="Arial"/>
          <w:bCs/>
          <w:iCs/>
          <w:sz w:val="23"/>
          <w:szCs w:val="23"/>
          <w:lang w:eastAsia="en-US"/>
        </w:rPr>
        <w:t xml:space="preserve"> to put out temporary "No Golfing" signs at all entrances to Lords Meadow Park.</w:t>
      </w:r>
    </w:p>
    <w:p w14:paraId="610A061C" w14:textId="77777777" w:rsidR="006E2328" w:rsidRPr="00B9048A" w:rsidRDefault="006E2328" w:rsidP="006E2328">
      <w:pPr>
        <w:contextualSpacing/>
        <w:rPr>
          <w:rFonts w:ascii="Aptos" w:hAnsi="Aptos" w:cs="Arial"/>
          <w:bCs/>
          <w:iCs/>
          <w:sz w:val="6"/>
          <w:szCs w:val="6"/>
          <w:lang w:eastAsia="en-US"/>
        </w:rPr>
      </w:pPr>
    </w:p>
    <w:p w14:paraId="58993E6E" w14:textId="77777777" w:rsidR="006E2328" w:rsidRPr="00B9048A" w:rsidRDefault="006E2328" w:rsidP="006E2328">
      <w:pPr>
        <w:contextualSpacing/>
        <w:rPr>
          <w:rFonts w:ascii="Aptos" w:hAnsi="Aptos" w:cs="Arial"/>
          <w:bCs/>
          <w:sz w:val="23"/>
          <w:szCs w:val="23"/>
          <w:lang w:eastAsia="en-US"/>
        </w:rPr>
      </w:pPr>
      <w:r w:rsidRPr="00B9048A">
        <w:rPr>
          <w:rFonts w:ascii="Aptos" w:hAnsi="Aptos" w:cs="Arial"/>
          <w:bCs/>
          <w:sz w:val="23"/>
          <w:szCs w:val="23"/>
          <w:lang w:eastAsia="en-US"/>
        </w:rPr>
        <w:t xml:space="preserve">Proposed: Cllr Tait, Seconded: Cllr Bell (all in favour) </w:t>
      </w:r>
      <w:r w:rsidRPr="00B9048A">
        <w:rPr>
          <w:rFonts w:ascii="Aptos" w:hAnsi="Aptos"/>
          <w:bCs/>
          <w:sz w:val="23"/>
          <w:szCs w:val="23"/>
        </w:rPr>
        <w:t>majority in favour, 1 abstention.</w:t>
      </w:r>
    </w:p>
    <w:p w14:paraId="476EB7C7" w14:textId="77777777" w:rsidR="006E2328" w:rsidRPr="00B9048A" w:rsidRDefault="006E2328" w:rsidP="006448A2">
      <w:pPr>
        <w:pStyle w:val="NoSpacing"/>
        <w:rPr>
          <w:rFonts w:ascii="Aptos" w:hAnsi="Aptos"/>
          <w:b/>
          <w:bCs/>
          <w:sz w:val="6"/>
          <w:szCs w:val="6"/>
        </w:rPr>
      </w:pPr>
    </w:p>
    <w:p w14:paraId="7D8D319E" w14:textId="77777777" w:rsidR="006E2328" w:rsidRPr="00B9048A" w:rsidRDefault="006E2328" w:rsidP="006E2328">
      <w:pPr>
        <w:pStyle w:val="NoSpacing"/>
        <w:ind w:left="1440" w:hanging="1440"/>
        <w:rPr>
          <w:rFonts w:ascii="Aptos" w:hAnsi="Aptos" w:cs="Arial"/>
          <w:b/>
          <w:sz w:val="23"/>
          <w:szCs w:val="23"/>
          <w:lang w:eastAsia="en-US"/>
        </w:rPr>
      </w:pPr>
      <w:r w:rsidRPr="00B9048A">
        <w:rPr>
          <w:rFonts w:ascii="Aptos" w:hAnsi="Aptos"/>
          <w:b/>
          <w:bCs/>
          <w:sz w:val="23"/>
          <w:szCs w:val="23"/>
        </w:rPr>
        <w:t>2507/193</w:t>
      </w:r>
      <w:r w:rsidRPr="00B9048A">
        <w:rPr>
          <w:rFonts w:ascii="Aptos" w:hAnsi="Aptos"/>
          <w:b/>
          <w:bCs/>
          <w:sz w:val="23"/>
          <w:szCs w:val="23"/>
        </w:rPr>
        <w:tab/>
      </w:r>
      <w:r w:rsidRPr="00B9048A">
        <w:rPr>
          <w:rFonts w:ascii="Aptos" w:hAnsi="Aptos"/>
          <w:b/>
          <w:bCs/>
          <w:sz w:val="23"/>
          <w:szCs w:val="23"/>
          <w:lang w:eastAsia="en-US"/>
        </w:rPr>
        <w:t>Installation of Compliant Signage at Wrens Close and Westward Ho! Park</w:t>
      </w:r>
    </w:p>
    <w:p w14:paraId="2CB582EB" w14:textId="77777777" w:rsidR="006E2328" w:rsidRPr="00B9048A" w:rsidRDefault="006E2328" w:rsidP="006E2328">
      <w:pPr>
        <w:pStyle w:val="NoSpacing"/>
        <w:numPr>
          <w:ilvl w:val="0"/>
          <w:numId w:val="34"/>
        </w:numPr>
        <w:rPr>
          <w:rFonts w:ascii="Aptos" w:hAnsi="Aptos"/>
          <w:sz w:val="23"/>
          <w:szCs w:val="23"/>
          <w:lang w:eastAsia="en-US"/>
        </w:rPr>
      </w:pPr>
      <w:bookmarkStart w:id="11" w:name="_Hlk183087139"/>
      <w:r w:rsidRPr="00B9048A">
        <w:rPr>
          <w:rFonts w:ascii="Aptos" w:hAnsi="Aptos"/>
          <w:sz w:val="23"/>
          <w:szCs w:val="23"/>
          <w:lang w:eastAsia="en-US"/>
        </w:rPr>
        <w:t>Recent park inspections have identified the need for updated signage to meet safety and compliance standards. The January inspection at Westward Ho! Park reported the following:</w:t>
      </w:r>
    </w:p>
    <w:p w14:paraId="4A6C4969" w14:textId="77777777" w:rsidR="006E2328" w:rsidRPr="00C37EB7" w:rsidRDefault="006E2328" w:rsidP="006E2328">
      <w:pPr>
        <w:pStyle w:val="NoSpacing"/>
        <w:rPr>
          <w:rFonts w:ascii="Aptos" w:hAnsi="Aptos"/>
          <w:sz w:val="6"/>
          <w:szCs w:val="6"/>
          <w:lang w:eastAsia="en-US"/>
        </w:rPr>
      </w:pPr>
      <w:r w:rsidRPr="00B9048A">
        <w:rPr>
          <w:rFonts w:ascii="Aptos" w:hAnsi="Aptos"/>
          <w:sz w:val="23"/>
          <w:szCs w:val="23"/>
          <w:lang w:eastAsia="en-US"/>
        </w:rPr>
        <w:t>Finding: BS EN 1176 Part 7 recommends that signage shall include emergency contact details and contact details of the owner/operator for reporting maintenance issues.</w:t>
      </w:r>
      <w:r w:rsidRPr="00B9048A">
        <w:rPr>
          <w:rFonts w:ascii="Aptos" w:hAnsi="Aptos"/>
          <w:sz w:val="23"/>
          <w:szCs w:val="23"/>
          <w:lang w:eastAsia="en-US"/>
        </w:rPr>
        <w:br/>
      </w:r>
    </w:p>
    <w:p w14:paraId="37492B65"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To</w:t>
      </w:r>
      <w:r w:rsidRPr="00B9048A">
        <w:rPr>
          <w:rFonts w:ascii="Aptos" w:hAnsi="Aptos"/>
          <w:b/>
          <w:bCs/>
          <w:sz w:val="23"/>
          <w:szCs w:val="23"/>
          <w:lang w:eastAsia="en-US"/>
        </w:rPr>
        <w:t xml:space="preserve"> consider</w:t>
      </w:r>
      <w:r w:rsidRPr="00B9048A">
        <w:rPr>
          <w:rFonts w:ascii="Aptos" w:hAnsi="Aptos"/>
          <w:sz w:val="23"/>
          <w:szCs w:val="23"/>
          <w:lang w:eastAsia="en-US"/>
        </w:rPr>
        <w:t xml:space="preserve"> allocating a budget of £400 to instal new signage at both Wrens Close and Westward Ho! Park that includes emergency contact details and the contact information of the owner/operator, in line with BS EN 1176 Part 7 recommendations. This will ensure compliance, improve safety, and provide clear channels for reporting maintenance issues.</w:t>
      </w:r>
    </w:p>
    <w:p w14:paraId="0D128AE6" w14:textId="77777777" w:rsidR="006E2328" w:rsidRPr="00C37EB7" w:rsidRDefault="006E2328" w:rsidP="006E2328">
      <w:pPr>
        <w:pStyle w:val="NoSpacing"/>
        <w:rPr>
          <w:rFonts w:ascii="Aptos" w:hAnsi="Aptos"/>
          <w:sz w:val="6"/>
          <w:szCs w:val="6"/>
          <w:lang w:eastAsia="en-US"/>
        </w:rPr>
      </w:pPr>
    </w:p>
    <w:p w14:paraId="1B675ECA"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Members considered the proposal to install compliant signage in line with these recommendations.</w:t>
      </w:r>
    </w:p>
    <w:p w14:paraId="67AC3EED"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It was</w:t>
      </w:r>
      <w:r w:rsidRPr="00B9048A">
        <w:rPr>
          <w:rFonts w:ascii="Aptos" w:hAnsi="Aptos"/>
          <w:b/>
          <w:bCs/>
          <w:sz w:val="23"/>
          <w:szCs w:val="23"/>
          <w:lang w:eastAsia="en-US"/>
        </w:rPr>
        <w:t xml:space="preserve"> resolved</w:t>
      </w:r>
      <w:r w:rsidRPr="00B9048A">
        <w:rPr>
          <w:rFonts w:ascii="Aptos" w:hAnsi="Aptos"/>
          <w:sz w:val="23"/>
          <w:szCs w:val="23"/>
          <w:lang w:eastAsia="en-US"/>
        </w:rPr>
        <w:t xml:space="preserve"> to purchase and install new signage at both Wrens Close and Westward Ho! Park.</w:t>
      </w:r>
    </w:p>
    <w:p w14:paraId="55F6F83E"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A budget of up to £400 will be allocated for this purpose.</w:t>
      </w:r>
    </w:p>
    <w:p w14:paraId="7E9E3CCF" w14:textId="77777777" w:rsidR="006E2328" w:rsidRPr="00C37EB7" w:rsidRDefault="006E2328" w:rsidP="006E2328">
      <w:pPr>
        <w:pStyle w:val="NoSpacing"/>
        <w:rPr>
          <w:rFonts w:ascii="Aptos" w:hAnsi="Aptos"/>
          <w:sz w:val="6"/>
          <w:szCs w:val="6"/>
          <w:lang w:eastAsia="en-US"/>
        </w:rPr>
      </w:pPr>
    </w:p>
    <w:p w14:paraId="178FCCAF" w14:textId="77777777" w:rsidR="006E2328" w:rsidRPr="00B9048A" w:rsidRDefault="006E2328" w:rsidP="006E2328">
      <w:pPr>
        <w:rPr>
          <w:rFonts w:ascii="Aptos" w:hAnsi="Aptos" w:cs="Arial"/>
          <w:b/>
          <w:sz w:val="23"/>
          <w:szCs w:val="23"/>
          <w:lang w:eastAsia="en-US"/>
        </w:rPr>
      </w:pPr>
      <w:r w:rsidRPr="00B9048A">
        <w:rPr>
          <w:rFonts w:ascii="Aptos" w:hAnsi="Aptos" w:cs="Arial"/>
          <w:bCs/>
          <w:sz w:val="23"/>
          <w:szCs w:val="23"/>
          <w:lang w:eastAsia="en-US"/>
        </w:rPr>
        <w:t>Proposed: Cllr Tait, Seconded: Cllr Whittaker (majority in favour).</w:t>
      </w:r>
    </w:p>
    <w:bookmarkEnd w:id="11"/>
    <w:p w14:paraId="1EDDF2A3" w14:textId="649AD13F" w:rsidR="006E2328" w:rsidRPr="00B9048A" w:rsidRDefault="006E2328" w:rsidP="006448A2">
      <w:pPr>
        <w:pStyle w:val="NoSpacing"/>
        <w:numPr>
          <w:ilvl w:val="0"/>
          <w:numId w:val="34"/>
        </w:numPr>
        <w:rPr>
          <w:rFonts w:ascii="Aptos" w:hAnsi="Aptos"/>
          <w:sz w:val="23"/>
          <w:szCs w:val="23"/>
          <w:lang w:eastAsia="en-US"/>
        </w:rPr>
      </w:pPr>
      <w:r w:rsidRPr="00B9048A">
        <w:rPr>
          <w:rFonts w:ascii="Aptos" w:hAnsi="Aptos" w:cs="Arial"/>
          <w:bCs/>
          <w:sz w:val="23"/>
          <w:szCs w:val="23"/>
          <w:lang w:eastAsia="en-US"/>
        </w:rPr>
        <w:t xml:space="preserve">To </w:t>
      </w:r>
      <w:r w:rsidRPr="00B9048A">
        <w:rPr>
          <w:rFonts w:ascii="Aptos" w:hAnsi="Aptos" w:cs="Arial"/>
          <w:b/>
          <w:sz w:val="23"/>
          <w:szCs w:val="23"/>
          <w:lang w:eastAsia="en-US"/>
        </w:rPr>
        <w:t xml:space="preserve">consider </w:t>
      </w:r>
      <w:r w:rsidRPr="00B9048A">
        <w:rPr>
          <w:rFonts w:ascii="Aptos" w:hAnsi="Aptos" w:cs="Arial"/>
          <w:bCs/>
          <w:sz w:val="23"/>
          <w:szCs w:val="23"/>
          <w:lang w:eastAsia="en-US"/>
        </w:rPr>
        <w:t>updating and replacing the existing park signage at Westward Ho! Park to improve visibility and clarity.</w:t>
      </w:r>
    </w:p>
    <w:p w14:paraId="43B20DD7"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Cllr Edwards contacted the Council on Friday to raise concerns about the current signage in the centre of Westward Ho!, stating that it is not sufficiently clear. The existing sign was originally approved by Torridge District Council (TDC), the owner of the street furniture on which it is mounted.</w:t>
      </w:r>
      <w:r w:rsidRPr="00B9048A">
        <w:rPr>
          <w:noProof/>
          <w:color w:val="FFFFFF" w:themeColor="background1"/>
          <w:sz w:val="23"/>
          <w:szCs w:val="23"/>
          <w:lang w:eastAsia="en-GB"/>
        </w:rPr>
        <w:t xml:space="preserve"> </w:t>
      </w:r>
    </w:p>
    <w:p w14:paraId="20C9CB8C" w14:textId="77777777" w:rsidR="006E2328" w:rsidRPr="00C37EB7" w:rsidRDefault="006E2328" w:rsidP="006E2328">
      <w:pPr>
        <w:pStyle w:val="NoSpacing"/>
        <w:rPr>
          <w:rFonts w:ascii="Aptos" w:hAnsi="Aptos"/>
          <w:sz w:val="6"/>
          <w:szCs w:val="6"/>
          <w:lang w:eastAsia="en-US"/>
        </w:rPr>
      </w:pPr>
    </w:p>
    <w:p w14:paraId="7892768C"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 xml:space="preserve">To </w:t>
      </w:r>
      <w:r w:rsidRPr="00B9048A">
        <w:rPr>
          <w:rFonts w:ascii="Aptos" w:hAnsi="Aptos"/>
          <w:b/>
          <w:bCs/>
          <w:sz w:val="23"/>
          <w:szCs w:val="23"/>
          <w:lang w:eastAsia="en-US"/>
        </w:rPr>
        <w:t>review</w:t>
      </w:r>
      <w:r w:rsidRPr="00B9048A">
        <w:rPr>
          <w:rFonts w:ascii="Aptos" w:hAnsi="Aptos"/>
          <w:sz w:val="23"/>
          <w:szCs w:val="23"/>
          <w:lang w:eastAsia="en-US"/>
        </w:rPr>
        <w:t xml:space="preserve"> the current signage and explore options for updating or replacing it with clearer, more visible signage, while ensuring compliance with TDC’s requirements for street furniture, with a budget of £400.</w:t>
      </w:r>
    </w:p>
    <w:p w14:paraId="25DADE02" w14:textId="77777777" w:rsidR="006E2328" w:rsidRPr="00C37EB7" w:rsidRDefault="006E2328" w:rsidP="006E2328">
      <w:pPr>
        <w:pStyle w:val="NoSpacing"/>
        <w:rPr>
          <w:rFonts w:ascii="Aptos" w:hAnsi="Aptos"/>
          <w:sz w:val="6"/>
          <w:szCs w:val="6"/>
          <w:lang w:eastAsia="en-US"/>
        </w:rPr>
      </w:pPr>
    </w:p>
    <w:p w14:paraId="71DCAE85" w14:textId="77777777" w:rsidR="00C37EB7" w:rsidRDefault="006E2328" w:rsidP="006E2328">
      <w:pPr>
        <w:pStyle w:val="NoSpacing"/>
        <w:rPr>
          <w:rFonts w:ascii="Aptos" w:hAnsi="Aptos"/>
          <w:sz w:val="23"/>
          <w:szCs w:val="23"/>
          <w:lang w:eastAsia="en-US"/>
        </w:rPr>
      </w:pPr>
      <w:r w:rsidRPr="00B9048A">
        <w:rPr>
          <w:rFonts w:ascii="Aptos" w:hAnsi="Aptos"/>
          <w:sz w:val="23"/>
          <w:szCs w:val="23"/>
          <w:lang w:eastAsia="en-US"/>
        </w:rPr>
        <w:t xml:space="preserve">It was </w:t>
      </w:r>
      <w:r w:rsidRPr="00B9048A">
        <w:rPr>
          <w:rFonts w:ascii="Aptos" w:hAnsi="Aptos"/>
          <w:b/>
          <w:bCs/>
          <w:sz w:val="23"/>
          <w:szCs w:val="23"/>
          <w:lang w:eastAsia="en-US"/>
        </w:rPr>
        <w:t xml:space="preserve">resolved </w:t>
      </w:r>
      <w:r w:rsidRPr="00B9048A">
        <w:rPr>
          <w:rFonts w:ascii="Aptos" w:hAnsi="Aptos"/>
          <w:sz w:val="23"/>
          <w:szCs w:val="23"/>
          <w:lang w:eastAsia="en-US"/>
        </w:rPr>
        <w:t>to liaise with the volunteer gardeners and commission a new, clearer sign that can be installed in the park to include information about the sensory gardens and the Changing Places toilet. The signage will also be designed to allow Northam Town Council to include additional advertisements in the future.</w:t>
      </w:r>
      <w:r w:rsidRPr="00B9048A">
        <w:rPr>
          <w:rFonts w:ascii="Aptos" w:hAnsi="Aptos"/>
          <w:sz w:val="23"/>
          <w:szCs w:val="23"/>
          <w:lang w:eastAsia="en-US"/>
        </w:rPr>
        <w:br/>
        <w:t>Cllr Hodson confirmed that she is happy for additional signage to be placed on her external wall, where appropriate.</w:t>
      </w:r>
      <w:r w:rsidRPr="00B9048A">
        <w:rPr>
          <w:rFonts w:ascii="Aptos" w:hAnsi="Aptos"/>
          <w:sz w:val="23"/>
          <w:szCs w:val="23"/>
          <w:lang w:eastAsia="en-US"/>
        </w:rPr>
        <w:br/>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r w:rsidRPr="00B9048A">
        <w:rPr>
          <w:rFonts w:ascii="Aptos" w:hAnsi="Aptos"/>
          <w:sz w:val="23"/>
          <w:szCs w:val="23"/>
          <w:lang w:eastAsia="en-US"/>
        </w:rPr>
        <w:tab/>
      </w:r>
    </w:p>
    <w:p w14:paraId="5883C406" w14:textId="7D1D8DFA" w:rsidR="006E2328" w:rsidRPr="00B9048A" w:rsidRDefault="006E2328" w:rsidP="004B3B65">
      <w:pPr>
        <w:pStyle w:val="NoSpacing"/>
        <w:jc w:val="right"/>
        <w:rPr>
          <w:rFonts w:asciiTheme="minorHAnsi" w:hAnsiTheme="minorHAnsi"/>
          <w:b/>
          <w:bCs/>
          <w:sz w:val="23"/>
          <w:szCs w:val="23"/>
        </w:rPr>
      </w:pPr>
      <w:r w:rsidRPr="00B9048A">
        <w:rPr>
          <w:rFonts w:asciiTheme="minorHAnsi" w:hAnsiTheme="minorHAnsi"/>
          <w:b/>
          <w:bCs/>
          <w:sz w:val="23"/>
          <w:szCs w:val="23"/>
        </w:rPr>
        <w:lastRenderedPageBreak/>
        <w:t>Page 077</w:t>
      </w:r>
    </w:p>
    <w:p w14:paraId="5203F717" w14:textId="77777777" w:rsidR="006E2328" w:rsidRPr="00B9048A" w:rsidRDefault="006E2328" w:rsidP="006E2328">
      <w:pPr>
        <w:pStyle w:val="NoSpacing"/>
        <w:rPr>
          <w:rFonts w:ascii="Aptos" w:hAnsi="Aptos"/>
          <w:sz w:val="23"/>
          <w:szCs w:val="23"/>
          <w:lang w:eastAsia="en-US"/>
        </w:rPr>
      </w:pPr>
    </w:p>
    <w:p w14:paraId="3F6134CF" w14:textId="79D36A29" w:rsidR="00090B76" w:rsidRPr="00B9048A" w:rsidRDefault="006E2328" w:rsidP="006E2328">
      <w:pPr>
        <w:rPr>
          <w:rFonts w:ascii="Aptos" w:hAnsi="Aptos"/>
          <w:sz w:val="23"/>
          <w:szCs w:val="23"/>
          <w:lang w:eastAsia="en-US"/>
        </w:rPr>
      </w:pPr>
      <w:r w:rsidRPr="00B9048A">
        <w:rPr>
          <w:rFonts w:ascii="Aptos" w:hAnsi="Aptos"/>
          <w:sz w:val="23"/>
          <w:szCs w:val="23"/>
          <w:lang w:eastAsia="en-US"/>
        </w:rPr>
        <w:t xml:space="preserve">It was also </w:t>
      </w:r>
      <w:r w:rsidRPr="00B9048A">
        <w:rPr>
          <w:rFonts w:ascii="Aptos" w:hAnsi="Aptos"/>
          <w:b/>
          <w:bCs/>
          <w:sz w:val="23"/>
          <w:szCs w:val="23"/>
          <w:lang w:eastAsia="en-US"/>
        </w:rPr>
        <w:t>agreed</w:t>
      </w:r>
      <w:r w:rsidRPr="00B9048A">
        <w:rPr>
          <w:rFonts w:ascii="Aptos" w:hAnsi="Aptos"/>
          <w:sz w:val="23"/>
          <w:szCs w:val="23"/>
          <w:lang w:eastAsia="en-US"/>
        </w:rPr>
        <w:t xml:space="preserve"> to contact Devon County Council (DCC) to explore the possibility of installing signage along the perimeter wall near the Avon Road / Golf Links Road entrance to improve visibility and wayfinding.</w:t>
      </w:r>
    </w:p>
    <w:p w14:paraId="41EB5661" w14:textId="77777777" w:rsidR="00C6763E" w:rsidRDefault="006E2328" w:rsidP="006E2328">
      <w:pPr>
        <w:rPr>
          <w:sz w:val="23"/>
          <w:szCs w:val="23"/>
        </w:rPr>
      </w:pPr>
      <w:r w:rsidRPr="00B9048A">
        <w:rPr>
          <w:rFonts w:ascii="Aptos" w:hAnsi="Aptos" w:cs="Arial"/>
          <w:b/>
          <w:sz w:val="23"/>
          <w:szCs w:val="23"/>
          <w:lang w:eastAsia="en-US"/>
        </w:rPr>
        <w:t>Proposed:</w:t>
      </w:r>
      <w:r w:rsidRPr="00B9048A">
        <w:rPr>
          <w:rFonts w:ascii="Aptos" w:hAnsi="Aptos" w:cs="Arial"/>
          <w:bCs/>
          <w:sz w:val="23"/>
          <w:szCs w:val="23"/>
          <w:lang w:eastAsia="en-US"/>
        </w:rPr>
        <w:t xml:space="preserve"> Cllr </w:t>
      </w:r>
      <w:r w:rsidRPr="00B9048A">
        <w:rPr>
          <w:rFonts w:ascii="Aptos" w:eastAsia="Aptos" w:hAnsi="Aptos"/>
          <w:kern w:val="2"/>
          <w:sz w:val="23"/>
          <w:szCs w:val="23"/>
          <w:lang w:eastAsia="en-US"/>
          <w14:ligatures w14:val="standardContextual"/>
        </w:rPr>
        <w:t>Newman-McKie</w:t>
      </w:r>
      <w:r w:rsidRPr="00B9048A">
        <w:rPr>
          <w:rFonts w:ascii="Aptos" w:hAnsi="Aptos" w:cs="Arial"/>
          <w:bCs/>
          <w:sz w:val="23"/>
          <w:szCs w:val="23"/>
          <w:lang w:eastAsia="en-US"/>
        </w:rPr>
        <w:t>, Seconded: Cllr Tait (majority in favour).</w:t>
      </w:r>
    </w:p>
    <w:p w14:paraId="7818CB50" w14:textId="7A9F0763" w:rsidR="006E2328" w:rsidRPr="00090B76" w:rsidRDefault="006E2328" w:rsidP="006E2328">
      <w:pPr>
        <w:rPr>
          <w:sz w:val="23"/>
          <w:szCs w:val="23"/>
        </w:rPr>
      </w:pPr>
      <w:r w:rsidRPr="00B9048A">
        <w:rPr>
          <w:sz w:val="23"/>
          <w:szCs w:val="23"/>
        </w:rPr>
        <w:tab/>
      </w:r>
      <w:r w:rsidRPr="00B9048A">
        <w:rPr>
          <w:sz w:val="23"/>
          <w:szCs w:val="23"/>
        </w:rPr>
        <w:tab/>
      </w:r>
      <w:r w:rsidRPr="00B9048A">
        <w:rPr>
          <w:sz w:val="23"/>
          <w:szCs w:val="23"/>
        </w:rPr>
        <w:tab/>
      </w:r>
    </w:p>
    <w:p w14:paraId="6A3CC029" w14:textId="77777777" w:rsidR="006E2328" w:rsidRPr="00B9048A" w:rsidRDefault="006E2328" w:rsidP="006E2328">
      <w:pPr>
        <w:rPr>
          <w:rFonts w:ascii="Aptos" w:hAnsi="Aptos" w:cs="Arial"/>
          <w:bCs/>
          <w:i/>
          <w:iCs/>
          <w:sz w:val="23"/>
          <w:szCs w:val="23"/>
        </w:rPr>
      </w:pPr>
      <w:r w:rsidRPr="00B9048A">
        <w:rPr>
          <w:rFonts w:ascii="Aptos" w:hAnsi="Aptos" w:cs="Arial"/>
          <w:b/>
          <w:bCs/>
          <w:i/>
          <w:iCs/>
          <w:sz w:val="23"/>
          <w:szCs w:val="23"/>
        </w:rPr>
        <w:t>The Chair suspended Standing Orders</w:t>
      </w:r>
      <w:r w:rsidRPr="00B9048A">
        <w:rPr>
          <w:rFonts w:ascii="Aptos" w:hAnsi="Aptos" w:cs="Arial"/>
          <w:bCs/>
          <w:i/>
          <w:iCs/>
          <w:sz w:val="23"/>
          <w:szCs w:val="23"/>
        </w:rPr>
        <w:t xml:space="preserve"> to allow Christine Hutchins, representing the Friends of Westward Ho! Park (FOTWHOP), to give her report to the committee. (19:26)</w:t>
      </w:r>
    </w:p>
    <w:p w14:paraId="37A4C7BA" w14:textId="77777777" w:rsidR="006E2328" w:rsidRDefault="006E2328" w:rsidP="006E2328">
      <w:pPr>
        <w:ind w:left="1440" w:hanging="1440"/>
        <w:rPr>
          <w:rFonts w:ascii="Aptos" w:hAnsi="Aptos" w:cs="Arial"/>
          <w:bCs/>
          <w:sz w:val="23"/>
          <w:szCs w:val="23"/>
          <w:lang w:eastAsia="en-US"/>
        </w:rPr>
      </w:pPr>
      <w:r w:rsidRPr="00B9048A">
        <w:rPr>
          <w:rFonts w:ascii="Aptos" w:hAnsi="Aptos" w:cs="Arial"/>
          <w:bCs/>
          <w:sz w:val="23"/>
          <w:szCs w:val="23"/>
          <w:lang w:eastAsia="en-US"/>
        </w:rPr>
        <w:t>Proposed: Cllr Hodson, Seconded: Cllr Whittaker (majority in favour).</w:t>
      </w:r>
    </w:p>
    <w:p w14:paraId="5F82866F" w14:textId="77777777" w:rsidR="00C6763E" w:rsidRPr="00B9048A" w:rsidRDefault="00C6763E" w:rsidP="006E2328">
      <w:pPr>
        <w:ind w:left="1440" w:hanging="1440"/>
        <w:rPr>
          <w:rFonts w:ascii="Aptos" w:hAnsi="Aptos" w:cs="Arial"/>
          <w:bCs/>
          <w:sz w:val="23"/>
          <w:szCs w:val="23"/>
          <w:lang w:eastAsia="en-US"/>
        </w:rPr>
      </w:pPr>
    </w:p>
    <w:p w14:paraId="478EF473" w14:textId="77777777" w:rsidR="006E2328" w:rsidRPr="00B9048A" w:rsidRDefault="006E2328" w:rsidP="006E2328">
      <w:pPr>
        <w:rPr>
          <w:rFonts w:ascii="Aptos" w:hAnsi="Aptos" w:cs="Arial"/>
          <w:bCs/>
          <w:sz w:val="23"/>
          <w:szCs w:val="23"/>
        </w:rPr>
      </w:pPr>
      <w:r w:rsidRPr="00B9048A">
        <w:rPr>
          <w:rFonts w:ascii="Aptos" w:hAnsi="Aptos" w:cs="Arial"/>
          <w:bCs/>
          <w:sz w:val="23"/>
          <w:szCs w:val="23"/>
        </w:rPr>
        <w:t>Report from Christine Hutchins (Friends of Westward Ho! Park)</w:t>
      </w:r>
    </w:p>
    <w:p w14:paraId="5244BD5D" w14:textId="77777777" w:rsidR="006E2328" w:rsidRPr="00B9048A" w:rsidRDefault="006E2328" w:rsidP="006E2328">
      <w:pPr>
        <w:rPr>
          <w:rFonts w:ascii="Aptos" w:hAnsi="Aptos" w:cs="Arial"/>
          <w:bCs/>
          <w:sz w:val="23"/>
          <w:szCs w:val="23"/>
        </w:rPr>
      </w:pPr>
      <w:r w:rsidRPr="00B9048A">
        <w:rPr>
          <w:rFonts w:ascii="Aptos" w:hAnsi="Aptos" w:cs="Arial"/>
          <w:bCs/>
          <w:sz w:val="23"/>
          <w:szCs w:val="23"/>
        </w:rPr>
        <w:t>Christine informed the Committee that the park and gardens are looking very good, with increased support from new volunteers. She raised a concern that visitors to the area may not be aware of the park’s location, particularly those parking near the church who may not realise the park is nearby.</w:t>
      </w:r>
    </w:p>
    <w:p w14:paraId="32216D9B" w14:textId="77777777" w:rsidR="006E2328" w:rsidRPr="00B9048A" w:rsidRDefault="006E2328" w:rsidP="006E2328">
      <w:pPr>
        <w:rPr>
          <w:rFonts w:ascii="Aptos" w:hAnsi="Aptos" w:cs="Arial"/>
          <w:bCs/>
          <w:sz w:val="23"/>
          <w:szCs w:val="23"/>
        </w:rPr>
      </w:pPr>
      <w:r w:rsidRPr="00B9048A">
        <w:rPr>
          <w:rFonts w:ascii="Aptos" w:hAnsi="Aptos" w:cs="Arial"/>
          <w:bCs/>
          <w:sz w:val="23"/>
          <w:szCs w:val="23"/>
        </w:rPr>
        <w:t>She advised that a grant application has been submitted to fund a replacement bench, as the existing bench has become unsafe and unusable. The new bench would be made from recycled materials, offering greater durability and reduced maintenance.</w:t>
      </w:r>
    </w:p>
    <w:p w14:paraId="47769E76" w14:textId="77777777" w:rsidR="006E2328" w:rsidRPr="00B9048A" w:rsidRDefault="006E2328" w:rsidP="006E2328">
      <w:pPr>
        <w:rPr>
          <w:rFonts w:ascii="Aptos" w:hAnsi="Aptos" w:cs="Arial"/>
          <w:bCs/>
          <w:sz w:val="23"/>
          <w:szCs w:val="23"/>
        </w:rPr>
      </w:pPr>
      <w:r w:rsidRPr="00B9048A">
        <w:rPr>
          <w:rFonts w:ascii="Aptos" w:hAnsi="Aptos" w:cs="Arial"/>
          <w:bCs/>
          <w:sz w:val="23"/>
          <w:szCs w:val="23"/>
        </w:rPr>
        <w:t>Christine also reported that efforts are ongoing to attract more members to the 200 Club.</w:t>
      </w:r>
    </w:p>
    <w:p w14:paraId="2CA9F5D3" w14:textId="77777777" w:rsidR="006E2328" w:rsidRPr="00090B76" w:rsidRDefault="006E2328" w:rsidP="006E2328">
      <w:pPr>
        <w:rPr>
          <w:rFonts w:ascii="Aptos" w:hAnsi="Aptos" w:cs="Arial"/>
          <w:bCs/>
          <w:sz w:val="12"/>
          <w:szCs w:val="12"/>
        </w:rPr>
      </w:pPr>
    </w:p>
    <w:p w14:paraId="0F487B25" w14:textId="77777777" w:rsidR="006E2328" w:rsidRPr="00B9048A" w:rsidRDefault="006E2328" w:rsidP="006E2328">
      <w:pPr>
        <w:rPr>
          <w:rFonts w:ascii="Aptos" w:hAnsi="Aptos" w:cs="Arial"/>
          <w:bCs/>
          <w:sz w:val="23"/>
          <w:szCs w:val="23"/>
        </w:rPr>
      </w:pPr>
      <w:r w:rsidRPr="00B9048A">
        <w:rPr>
          <w:rFonts w:ascii="Aptos" w:hAnsi="Aptos" w:cs="Arial"/>
          <w:b/>
          <w:sz w:val="23"/>
          <w:szCs w:val="23"/>
        </w:rPr>
        <w:t>Standing Orders were then resumed, and the meeting continued</w:t>
      </w:r>
      <w:r w:rsidRPr="00B9048A">
        <w:rPr>
          <w:rFonts w:ascii="Aptos" w:hAnsi="Aptos" w:cs="Arial"/>
          <w:bCs/>
          <w:sz w:val="23"/>
          <w:szCs w:val="23"/>
        </w:rPr>
        <w:t xml:space="preserve"> (19:29)</w:t>
      </w:r>
    </w:p>
    <w:p w14:paraId="6AA8E599" w14:textId="77777777" w:rsidR="006E2328" w:rsidRDefault="006E2328" w:rsidP="006E2328">
      <w:pPr>
        <w:ind w:left="1440" w:hanging="1440"/>
        <w:rPr>
          <w:rFonts w:ascii="Aptos" w:hAnsi="Aptos" w:cs="Arial"/>
          <w:bCs/>
          <w:sz w:val="23"/>
          <w:szCs w:val="23"/>
          <w:lang w:eastAsia="en-US"/>
        </w:rPr>
      </w:pPr>
      <w:r w:rsidRPr="00B9048A">
        <w:rPr>
          <w:rFonts w:ascii="Aptos" w:hAnsi="Aptos" w:cs="Arial"/>
          <w:bCs/>
          <w:sz w:val="23"/>
          <w:szCs w:val="23"/>
          <w:lang w:eastAsia="en-US"/>
        </w:rPr>
        <w:t>Proposed: Cllr Hodson, Seconded: Cllr Whittaker (majority in favour).</w:t>
      </w:r>
    </w:p>
    <w:p w14:paraId="41931385" w14:textId="77777777" w:rsidR="005F4914" w:rsidRPr="00090B76" w:rsidRDefault="005F4914" w:rsidP="006E2328">
      <w:pPr>
        <w:ind w:left="1440" w:hanging="1440"/>
        <w:rPr>
          <w:rFonts w:ascii="Aptos" w:hAnsi="Aptos" w:cs="Arial"/>
          <w:bCs/>
          <w:sz w:val="12"/>
          <w:szCs w:val="12"/>
          <w:lang w:eastAsia="en-US"/>
        </w:rPr>
      </w:pPr>
    </w:p>
    <w:p w14:paraId="6C7D1065" w14:textId="77777777" w:rsidR="006E2328" w:rsidRPr="00B9048A" w:rsidRDefault="006E2328" w:rsidP="006E2328">
      <w:pPr>
        <w:pStyle w:val="NoSpacing"/>
        <w:rPr>
          <w:rFonts w:ascii="Aptos" w:hAnsi="Aptos"/>
          <w:sz w:val="23"/>
          <w:szCs w:val="23"/>
          <w:lang w:eastAsia="en-US"/>
        </w:rPr>
      </w:pPr>
      <w:r w:rsidRPr="00B9048A">
        <w:rPr>
          <w:rFonts w:ascii="Aptos" w:hAnsi="Aptos" w:cs="Arial"/>
          <w:b/>
          <w:sz w:val="23"/>
          <w:szCs w:val="23"/>
          <w:lang w:eastAsia="en-US"/>
        </w:rPr>
        <w:t>2507/194</w:t>
      </w:r>
      <w:r w:rsidRPr="00B9048A">
        <w:rPr>
          <w:rFonts w:ascii="Aptos" w:hAnsi="Aptos" w:cs="Arial"/>
          <w:b/>
          <w:sz w:val="23"/>
          <w:szCs w:val="23"/>
          <w:lang w:eastAsia="en-US"/>
        </w:rPr>
        <w:tab/>
      </w:r>
      <w:r w:rsidRPr="00B9048A">
        <w:rPr>
          <w:rFonts w:ascii="Aptos" w:hAnsi="Aptos"/>
          <w:b/>
          <w:sz w:val="23"/>
          <w:szCs w:val="23"/>
          <w:lang w:eastAsia="en-US"/>
        </w:rPr>
        <w:t xml:space="preserve">Construction of Steps and improvement of ‘desire line’ surface at Blackies Footpath </w:t>
      </w:r>
      <w:r w:rsidRPr="00B9048A">
        <w:rPr>
          <w:sz w:val="23"/>
          <w:szCs w:val="23"/>
          <w:lang w:eastAsia="en-US"/>
        </w:rPr>
        <w:tab/>
      </w:r>
      <w:r w:rsidRPr="00B9048A">
        <w:rPr>
          <w:sz w:val="23"/>
          <w:szCs w:val="23"/>
          <w:lang w:eastAsia="en-US"/>
        </w:rPr>
        <w:tab/>
      </w:r>
      <w:r w:rsidRPr="00B9048A">
        <w:rPr>
          <w:sz w:val="23"/>
          <w:szCs w:val="23"/>
          <w:lang w:eastAsia="en-US"/>
        </w:rPr>
        <w:tab/>
      </w:r>
      <w:r w:rsidRPr="00B9048A">
        <w:rPr>
          <w:sz w:val="23"/>
          <w:szCs w:val="23"/>
          <w:lang w:eastAsia="en-US"/>
        </w:rPr>
        <w:tab/>
      </w:r>
      <w:r w:rsidRPr="00B9048A">
        <w:rPr>
          <w:sz w:val="23"/>
          <w:szCs w:val="23"/>
          <w:lang w:eastAsia="en-US"/>
        </w:rPr>
        <w:tab/>
      </w:r>
    </w:p>
    <w:p w14:paraId="14EAEF86"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Cllr Hames has initiated a</w:t>
      </w:r>
      <w:r w:rsidRPr="00B9048A">
        <w:rPr>
          <w:rFonts w:ascii="Aptos" w:hAnsi="Aptos"/>
          <w:b/>
          <w:bCs/>
          <w:sz w:val="23"/>
          <w:szCs w:val="23"/>
          <w:lang w:eastAsia="en-US"/>
        </w:rPr>
        <w:t xml:space="preserve"> proposal</w:t>
      </w:r>
      <w:r w:rsidRPr="00B9048A">
        <w:rPr>
          <w:rFonts w:ascii="Aptos" w:hAnsi="Aptos"/>
          <w:sz w:val="23"/>
          <w:szCs w:val="23"/>
          <w:lang w:eastAsia="en-US"/>
        </w:rPr>
        <w:t xml:space="preserve"> to construct steps at the bottom of the footpath at Blackies, improving access to the Community Land Trust housing and housing at The Mount and Western Avenue. He will approach Officers at NTC regarding the project. The steps would be constructed by NTC maintenance staff, with minimal costs limited to timber and potentially some chippings to make good the path where it crosses NTC land. The proposed steps aim to enhance safety and accessibility for residents using the footpath to reach Appledore and public transport. This supports the objectives of NTC’s Carbon Reduction Plan and Neighbourhood Plan by encouraging walking and public transport use, thereby contributing to a reduction in carbon emissions.</w:t>
      </w:r>
    </w:p>
    <w:p w14:paraId="13F3B2D6" w14:textId="77777777" w:rsidR="006E2328" w:rsidRPr="00B9048A" w:rsidRDefault="006E2328" w:rsidP="006E2328">
      <w:pPr>
        <w:pStyle w:val="NoSpacing"/>
        <w:rPr>
          <w:rFonts w:ascii="Aptos" w:hAnsi="Aptos"/>
          <w:sz w:val="23"/>
          <w:szCs w:val="23"/>
          <w:lang w:eastAsia="en-US"/>
        </w:rPr>
      </w:pPr>
    </w:p>
    <w:p w14:paraId="07207657"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It was</w:t>
      </w:r>
      <w:r w:rsidRPr="00B9048A">
        <w:rPr>
          <w:rFonts w:ascii="Aptos" w:hAnsi="Aptos"/>
          <w:b/>
          <w:bCs/>
          <w:sz w:val="23"/>
          <w:szCs w:val="23"/>
          <w:lang w:eastAsia="en-US"/>
        </w:rPr>
        <w:t xml:space="preserve"> resolved</w:t>
      </w:r>
      <w:r w:rsidRPr="00B9048A">
        <w:rPr>
          <w:rFonts w:ascii="Aptos" w:hAnsi="Aptos"/>
          <w:sz w:val="23"/>
          <w:szCs w:val="23"/>
          <w:lang w:eastAsia="en-US"/>
        </w:rPr>
        <w:t xml:space="preserve"> to proceed with investigating the proposal, including:</w:t>
      </w:r>
    </w:p>
    <w:p w14:paraId="03689CBC" w14:textId="77777777" w:rsidR="006E2328" w:rsidRPr="00B9048A" w:rsidRDefault="006E2328" w:rsidP="006E2328">
      <w:pPr>
        <w:pStyle w:val="NoSpacing"/>
        <w:widowControl w:val="0"/>
        <w:numPr>
          <w:ilvl w:val="0"/>
          <w:numId w:val="35"/>
        </w:numPr>
        <w:suppressAutoHyphens w:val="0"/>
        <w:autoSpaceDE w:val="0"/>
        <w:autoSpaceDN w:val="0"/>
        <w:adjustRightInd w:val="0"/>
        <w:rPr>
          <w:rFonts w:ascii="Aptos" w:hAnsi="Aptos"/>
          <w:sz w:val="23"/>
          <w:szCs w:val="23"/>
          <w:lang w:eastAsia="en-US"/>
        </w:rPr>
      </w:pPr>
      <w:r w:rsidRPr="00B9048A">
        <w:rPr>
          <w:rFonts w:ascii="Aptos" w:hAnsi="Aptos"/>
          <w:sz w:val="23"/>
          <w:szCs w:val="23"/>
          <w:lang w:eastAsia="en-US"/>
        </w:rPr>
        <w:t>Costing the materials and labour required for the construction of the steps;</w:t>
      </w:r>
    </w:p>
    <w:p w14:paraId="5F518374" w14:textId="77777777" w:rsidR="006E2328" w:rsidRPr="00B9048A" w:rsidRDefault="006E2328" w:rsidP="006E2328">
      <w:pPr>
        <w:pStyle w:val="NoSpacing"/>
        <w:widowControl w:val="0"/>
        <w:numPr>
          <w:ilvl w:val="0"/>
          <w:numId w:val="35"/>
        </w:numPr>
        <w:suppressAutoHyphens w:val="0"/>
        <w:autoSpaceDE w:val="0"/>
        <w:autoSpaceDN w:val="0"/>
        <w:adjustRightInd w:val="0"/>
        <w:rPr>
          <w:rFonts w:ascii="Aptos" w:hAnsi="Aptos"/>
          <w:sz w:val="23"/>
          <w:szCs w:val="23"/>
          <w:lang w:eastAsia="en-US"/>
        </w:rPr>
      </w:pPr>
      <w:r w:rsidRPr="00B9048A">
        <w:rPr>
          <w:rFonts w:ascii="Aptos" w:hAnsi="Aptos"/>
          <w:sz w:val="23"/>
          <w:szCs w:val="23"/>
          <w:lang w:eastAsia="en-US"/>
        </w:rPr>
        <w:t>Investigating the public liability and legal aspects of constructing steps and formalising the desire line;</w:t>
      </w:r>
    </w:p>
    <w:p w14:paraId="552CEAF5" w14:textId="77777777" w:rsidR="006E2328" w:rsidRPr="00B9048A" w:rsidRDefault="006E2328" w:rsidP="006E2328">
      <w:pPr>
        <w:pStyle w:val="NoSpacing"/>
        <w:widowControl w:val="0"/>
        <w:numPr>
          <w:ilvl w:val="0"/>
          <w:numId w:val="35"/>
        </w:numPr>
        <w:suppressAutoHyphens w:val="0"/>
        <w:autoSpaceDE w:val="0"/>
        <w:autoSpaceDN w:val="0"/>
        <w:adjustRightInd w:val="0"/>
        <w:rPr>
          <w:rFonts w:ascii="Aptos" w:hAnsi="Aptos"/>
          <w:sz w:val="23"/>
          <w:szCs w:val="23"/>
          <w:lang w:eastAsia="en-US"/>
        </w:rPr>
      </w:pPr>
      <w:r w:rsidRPr="00B9048A">
        <w:rPr>
          <w:rFonts w:ascii="Aptos" w:hAnsi="Aptos"/>
          <w:sz w:val="23"/>
          <w:szCs w:val="23"/>
          <w:lang w:eastAsia="en-US"/>
        </w:rPr>
        <w:t>Confirming land ownership and any permissions that may be required.</w:t>
      </w:r>
    </w:p>
    <w:p w14:paraId="373E8F79" w14:textId="77777777" w:rsidR="006E2328" w:rsidRPr="00B9048A" w:rsidRDefault="006E2328" w:rsidP="006E2328">
      <w:pPr>
        <w:pStyle w:val="NoSpacing"/>
        <w:rPr>
          <w:rFonts w:ascii="Aptos" w:hAnsi="Aptos"/>
          <w:sz w:val="23"/>
          <w:szCs w:val="23"/>
          <w:lang w:eastAsia="en-US"/>
        </w:rPr>
      </w:pPr>
    </w:p>
    <w:p w14:paraId="7612DFF5" w14:textId="77777777" w:rsidR="006E2328" w:rsidRDefault="006E2328" w:rsidP="006E2328">
      <w:pPr>
        <w:ind w:left="1440" w:hanging="1440"/>
        <w:rPr>
          <w:rFonts w:ascii="Aptos" w:hAnsi="Aptos" w:cs="Arial"/>
          <w:bCs/>
          <w:sz w:val="23"/>
          <w:szCs w:val="23"/>
          <w:lang w:eastAsia="en-US"/>
        </w:rPr>
      </w:pPr>
      <w:r w:rsidRPr="00B9048A">
        <w:rPr>
          <w:rFonts w:ascii="Aptos" w:hAnsi="Aptos" w:cs="Arial"/>
          <w:bCs/>
          <w:sz w:val="23"/>
          <w:szCs w:val="23"/>
          <w:lang w:eastAsia="en-US"/>
        </w:rPr>
        <w:t>Proposed: Cllr Hodson, Seconded: Cllr Whittaker (majority in favour).</w:t>
      </w:r>
    </w:p>
    <w:p w14:paraId="537EEB67" w14:textId="77777777" w:rsidR="00F24626" w:rsidRPr="00090B76" w:rsidRDefault="00F24626" w:rsidP="006E2328">
      <w:pPr>
        <w:ind w:left="1440" w:hanging="1440"/>
        <w:rPr>
          <w:rFonts w:ascii="Aptos" w:hAnsi="Aptos" w:cs="Arial"/>
          <w:b/>
          <w:sz w:val="10"/>
          <w:szCs w:val="10"/>
          <w:lang w:eastAsia="en-US"/>
        </w:rPr>
      </w:pPr>
    </w:p>
    <w:p w14:paraId="4D26B363" w14:textId="77777777" w:rsidR="006E2328" w:rsidRPr="00B9048A" w:rsidRDefault="006E2328" w:rsidP="006E2328">
      <w:pPr>
        <w:pStyle w:val="NoSpacing"/>
        <w:rPr>
          <w:rFonts w:ascii="Aptos" w:hAnsi="Aptos"/>
          <w:b/>
          <w:sz w:val="23"/>
          <w:szCs w:val="23"/>
          <w:lang w:eastAsia="en-US"/>
        </w:rPr>
      </w:pPr>
      <w:r w:rsidRPr="00B9048A">
        <w:rPr>
          <w:rFonts w:ascii="Aptos" w:hAnsi="Aptos" w:cs="Arial"/>
          <w:b/>
          <w:sz w:val="23"/>
          <w:szCs w:val="23"/>
          <w:lang w:eastAsia="en-US"/>
        </w:rPr>
        <w:t>2507/195</w:t>
      </w:r>
      <w:r w:rsidRPr="00B9048A">
        <w:rPr>
          <w:rFonts w:ascii="Aptos" w:hAnsi="Aptos" w:cs="Arial"/>
          <w:b/>
          <w:sz w:val="23"/>
          <w:szCs w:val="23"/>
          <w:lang w:eastAsia="en-US"/>
        </w:rPr>
        <w:tab/>
      </w:r>
      <w:r w:rsidRPr="00B9048A">
        <w:rPr>
          <w:rFonts w:ascii="Aptos" w:hAnsi="Aptos"/>
          <w:b/>
          <w:sz w:val="23"/>
          <w:szCs w:val="23"/>
          <w:lang w:eastAsia="en-US"/>
        </w:rPr>
        <w:t xml:space="preserve">Update on MUGA Project and Section 106 Funding Application </w:t>
      </w:r>
    </w:p>
    <w:p w14:paraId="60BCC0B1" w14:textId="77777777" w:rsidR="006E2328" w:rsidRPr="00B9048A" w:rsidRDefault="006E2328" w:rsidP="006E2328">
      <w:pPr>
        <w:pStyle w:val="NoSpacing"/>
        <w:rPr>
          <w:rFonts w:asciiTheme="minorHAnsi" w:hAnsiTheme="minorHAnsi"/>
          <w:sz w:val="23"/>
          <w:szCs w:val="23"/>
          <w:lang w:eastAsia="en-US"/>
        </w:rPr>
      </w:pPr>
      <w:r w:rsidRPr="00B9048A">
        <w:rPr>
          <w:rFonts w:asciiTheme="minorHAnsi" w:hAnsiTheme="minorHAnsi"/>
          <w:sz w:val="23"/>
          <w:szCs w:val="23"/>
          <w:lang w:eastAsia="en-US"/>
        </w:rPr>
        <w:t>The Parks and Buildings Manager provided an update on the MUGA project. Three contractors have been contacted and are in the process of submitting plans and costings, which are expected within the next couple of weeks. Once a contractor has been selected, an application for Section 106 funding will be submitted to support the project.</w:t>
      </w:r>
    </w:p>
    <w:p w14:paraId="44393D70" w14:textId="77777777" w:rsidR="006E2328" w:rsidRPr="00B9048A" w:rsidRDefault="006E2328" w:rsidP="006E2328">
      <w:pPr>
        <w:pStyle w:val="NoSpacing"/>
        <w:rPr>
          <w:rFonts w:asciiTheme="minorHAnsi" w:hAnsiTheme="minorHAnsi"/>
          <w:sz w:val="23"/>
          <w:szCs w:val="23"/>
          <w:lang w:eastAsia="en-US"/>
        </w:rPr>
      </w:pPr>
    </w:p>
    <w:p w14:paraId="62F6C42F" w14:textId="77777777" w:rsidR="006E2328" w:rsidRPr="00B9048A" w:rsidRDefault="006E2328" w:rsidP="006E2328">
      <w:pPr>
        <w:pStyle w:val="NoSpacing"/>
        <w:rPr>
          <w:rFonts w:asciiTheme="minorHAnsi" w:hAnsiTheme="minorHAnsi"/>
          <w:sz w:val="23"/>
          <w:szCs w:val="23"/>
          <w:lang w:eastAsia="en-US"/>
        </w:rPr>
      </w:pPr>
    </w:p>
    <w:p w14:paraId="2FD11864" w14:textId="77777777" w:rsidR="006E2328" w:rsidRPr="00B9048A" w:rsidRDefault="006E2328" w:rsidP="006E2328">
      <w:pPr>
        <w:pStyle w:val="NoSpacing"/>
        <w:rPr>
          <w:rFonts w:ascii="Aptos" w:hAnsi="Aptos" w:cs="Arial"/>
          <w:b/>
          <w:sz w:val="23"/>
          <w:szCs w:val="23"/>
          <w:lang w:eastAsia="en-US"/>
        </w:rPr>
      </w:pPr>
      <w:r w:rsidRPr="00B9048A">
        <w:rPr>
          <w:rFonts w:ascii="Aptos" w:hAnsi="Aptos" w:cs="Arial"/>
          <w:b/>
          <w:sz w:val="23"/>
          <w:szCs w:val="23"/>
          <w:lang w:eastAsia="en-US"/>
        </w:rPr>
        <w:tab/>
      </w:r>
      <w:r w:rsidRPr="00B9048A">
        <w:rPr>
          <w:rFonts w:ascii="Aptos" w:hAnsi="Aptos" w:cs="Arial"/>
          <w:b/>
          <w:sz w:val="23"/>
          <w:szCs w:val="23"/>
          <w:lang w:eastAsia="en-US"/>
        </w:rPr>
        <w:tab/>
      </w:r>
      <w:r w:rsidRPr="00B9048A">
        <w:rPr>
          <w:rFonts w:ascii="Aptos" w:hAnsi="Aptos" w:cs="Arial"/>
          <w:b/>
          <w:sz w:val="23"/>
          <w:szCs w:val="23"/>
          <w:lang w:eastAsia="en-US"/>
        </w:rPr>
        <w:tab/>
      </w:r>
      <w:r w:rsidRPr="00B9048A">
        <w:rPr>
          <w:rFonts w:ascii="Aptos" w:hAnsi="Aptos" w:cs="Arial"/>
          <w:b/>
          <w:sz w:val="23"/>
          <w:szCs w:val="23"/>
          <w:lang w:eastAsia="en-US"/>
        </w:rPr>
        <w:tab/>
      </w:r>
      <w:r w:rsidRPr="00B9048A">
        <w:rPr>
          <w:rFonts w:ascii="Aptos" w:hAnsi="Aptos" w:cs="Arial"/>
          <w:b/>
          <w:sz w:val="23"/>
          <w:szCs w:val="23"/>
          <w:lang w:eastAsia="en-US"/>
        </w:rPr>
        <w:tab/>
      </w:r>
      <w:r w:rsidRPr="00B9048A">
        <w:rPr>
          <w:rFonts w:ascii="Aptos" w:hAnsi="Aptos" w:cs="Arial"/>
          <w:b/>
          <w:sz w:val="23"/>
          <w:szCs w:val="23"/>
          <w:lang w:eastAsia="en-US"/>
        </w:rPr>
        <w:tab/>
      </w:r>
    </w:p>
    <w:p w14:paraId="03FF4F7E" w14:textId="317A0649" w:rsidR="004B3B65" w:rsidRDefault="006E2328" w:rsidP="006E2328">
      <w:pPr>
        <w:pStyle w:val="NoSpacing"/>
        <w:rPr>
          <w:rFonts w:ascii="Aptos" w:hAnsi="Aptos" w:cs="Arial"/>
          <w:b/>
          <w:sz w:val="23"/>
          <w:szCs w:val="23"/>
          <w:lang w:eastAsia="en-US"/>
        </w:rPr>
      </w:pPr>
      <w:r w:rsidRPr="00B9048A">
        <w:rPr>
          <w:rFonts w:ascii="Aptos" w:hAnsi="Aptos" w:cs="Arial"/>
          <w:b/>
          <w:sz w:val="23"/>
          <w:szCs w:val="23"/>
          <w:lang w:eastAsia="en-US"/>
        </w:rPr>
        <w:lastRenderedPageBreak/>
        <w:t xml:space="preserve">                                                                                                                                                                                                      </w:t>
      </w:r>
    </w:p>
    <w:p w14:paraId="03A17B97" w14:textId="5AC2F35E" w:rsidR="006E2328" w:rsidRPr="00B9048A" w:rsidRDefault="006E2328" w:rsidP="004B3B65">
      <w:pPr>
        <w:pStyle w:val="NoSpacing"/>
        <w:jc w:val="right"/>
        <w:rPr>
          <w:rFonts w:ascii="Aptos" w:hAnsi="Aptos" w:cs="Arial"/>
          <w:b/>
          <w:sz w:val="23"/>
          <w:szCs w:val="23"/>
          <w:lang w:eastAsia="en-US"/>
        </w:rPr>
      </w:pPr>
      <w:r w:rsidRPr="00B9048A">
        <w:rPr>
          <w:rFonts w:ascii="Aptos" w:hAnsi="Aptos" w:cs="Arial"/>
          <w:b/>
          <w:sz w:val="23"/>
          <w:szCs w:val="23"/>
          <w:lang w:eastAsia="en-US"/>
        </w:rPr>
        <w:t>Page 078</w:t>
      </w:r>
    </w:p>
    <w:p w14:paraId="650EF95D" w14:textId="77777777" w:rsidR="006E2328" w:rsidRPr="00B9048A" w:rsidRDefault="006E2328" w:rsidP="006E2328">
      <w:pPr>
        <w:pStyle w:val="NoSpacing"/>
        <w:rPr>
          <w:rFonts w:ascii="Aptos" w:hAnsi="Aptos"/>
          <w:b/>
          <w:bCs/>
          <w:sz w:val="23"/>
          <w:szCs w:val="23"/>
          <w:lang w:eastAsia="en-US"/>
        </w:rPr>
      </w:pPr>
      <w:r w:rsidRPr="00B9048A">
        <w:rPr>
          <w:rFonts w:ascii="Aptos" w:hAnsi="Aptos" w:cs="Arial"/>
          <w:b/>
          <w:sz w:val="23"/>
          <w:szCs w:val="23"/>
          <w:lang w:eastAsia="en-US"/>
        </w:rPr>
        <w:t>2507/196</w:t>
      </w:r>
      <w:r w:rsidRPr="00B9048A">
        <w:rPr>
          <w:rFonts w:ascii="Aptos" w:hAnsi="Aptos" w:cs="Arial"/>
          <w:b/>
          <w:sz w:val="23"/>
          <w:szCs w:val="23"/>
          <w:lang w:eastAsia="en-US"/>
        </w:rPr>
        <w:tab/>
      </w:r>
      <w:r w:rsidRPr="00B9048A">
        <w:rPr>
          <w:rFonts w:ascii="Aptos" w:hAnsi="Aptos"/>
          <w:b/>
          <w:bCs/>
          <w:sz w:val="23"/>
          <w:szCs w:val="23"/>
          <w:lang w:eastAsia="en-US"/>
        </w:rPr>
        <w:t xml:space="preserve">To consider requesting the Review Committee review the allotment tenancy agreement (Windmill Lane) in light of comments from allotment holders and local residents </w:t>
      </w:r>
    </w:p>
    <w:p w14:paraId="0A8156C1" w14:textId="77777777" w:rsidR="006E2328" w:rsidRPr="00B9048A" w:rsidRDefault="006E2328" w:rsidP="006E2328">
      <w:pPr>
        <w:pStyle w:val="NoSpacing"/>
        <w:rPr>
          <w:rFonts w:ascii="Aptos" w:hAnsi="Aptos"/>
          <w:sz w:val="23"/>
          <w:szCs w:val="23"/>
          <w:lang w:eastAsia="en-US"/>
        </w:rPr>
      </w:pPr>
      <w:r w:rsidRPr="00B9048A">
        <w:rPr>
          <w:rFonts w:ascii="Aptos" w:hAnsi="Aptos"/>
          <w:sz w:val="23"/>
          <w:szCs w:val="23"/>
          <w:lang w:eastAsia="en-US"/>
        </w:rPr>
        <w:t>It was</w:t>
      </w:r>
      <w:r w:rsidRPr="00B9048A">
        <w:rPr>
          <w:rFonts w:ascii="Aptos" w:hAnsi="Aptos"/>
          <w:b/>
          <w:bCs/>
          <w:sz w:val="23"/>
          <w:szCs w:val="23"/>
          <w:lang w:eastAsia="en-US"/>
        </w:rPr>
        <w:t xml:space="preserve"> resolved</w:t>
      </w:r>
      <w:r w:rsidRPr="00B9048A">
        <w:rPr>
          <w:rFonts w:ascii="Aptos" w:hAnsi="Aptos"/>
          <w:sz w:val="23"/>
          <w:szCs w:val="23"/>
          <w:lang w:eastAsia="en-US"/>
        </w:rPr>
        <w:t xml:space="preserve"> to request that the </w:t>
      </w:r>
      <w:r w:rsidRPr="00B9048A">
        <w:rPr>
          <w:rFonts w:ascii="Aptos" w:hAnsi="Aptos"/>
          <w:b/>
          <w:bCs/>
          <w:sz w:val="23"/>
          <w:szCs w:val="23"/>
          <w:lang w:eastAsia="en-US"/>
        </w:rPr>
        <w:t>Review Committee</w:t>
      </w:r>
      <w:r w:rsidRPr="00B9048A">
        <w:rPr>
          <w:rFonts w:ascii="Aptos" w:hAnsi="Aptos"/>
          <w:sz w:val="23"/>
          <w:szCs w:val="23"/>
          <w:lang w:eastAsia="en-US"/>
        </w:rPr>
        <w:t xml:space="preserve"> undertake a review of the Windmill Lane Allotment Tenancy Agreement in light of recent comments and concerns raised by allotment holders and local residents regarding the level of cultivation on some plots.</w:t>
      </w:r>
      <w:r w:rsidRPr="00B9048A">
        <w:rPr>
          <w:rFonts w:ascii="Aptos" w:hAnsi="Aptos"/>
          <w:sz w:val="23"/>
          <w:szCs w:val="23"/>
          <w:lang w:eastAsia="en-US"/>
        </w:rPr>
        <w:br/>
        <w:t>Members of the allotment will be invited to attend the Review Committee meeting to contribute to the discussion.</w:t>
      </w:r>
    </w:p>
    <w:p w14:paraId="1EE9E828" w14:textId="77777777" w:rsidR="006E2328" w:rsidRDefault="006E2328" w:rsidP="006E2328">
      <w:pPr>
        <w:ind w:left="1440" w:hanging="1440"/>
        <w:rPr>
          <w:rFonts w:ascii="Aptos" w:hAnsi="Aptos" w:cs="Arial"/>
          <w:bCs/>
          <w:sz w:val="23"/>
          <w:szCs w:val="23"/>
          <w:lang w:eastAsia="en-US"/>
        </w:rPr>
      </w:pPr>
      <w:r w:rsidRPr="00B9048A">
        <w:rPr>
          <w:rFonts w:ascii="Aptos" w:hAnsi="Aptos" w:cs="Arial"/>
          <w:bCs/>
          <w:sz w:val="23"/>
          <w:szCs w:val="23"/>
          <w:lang w:eastAsia="en-US"/>
        </w:rPr>
        <w:t>Proposed: Cllr Edwards, Seconded: Cllr Hodson (majority in favour).</w:t>
      </w:r>
    </w:p>
    <w:p w14:paraId="41E234E9" w14:textId="77777777" w:rsidR="00F24626" w:rsidRPr="00B9048A" w:rsidRDefault="00F24626" w:rsidP="006E2328">
      <w:pPr>
        <w:ind w:left="1440" w:hanging="1440"/>
        <w:rPr>
          <w:rFonts w:ascii="Aptos" w:hAnsi="Aptos" w:cs="Arial"/>
          <w:bCs/>
          <w:sz w:val="23"/>
          <w:szCs w:val="23"/>
          <w:lang w:eastAsia="en-US"/>
        </w:rPr>
      </w:pPr>
    </w:p>
    <w:p w14:paraId="0E7C094C" w14:textId="77777777" w:rsidR="006E2328" w:rsidRPr="00B9048A" w:rsidRDefault="006E2328" w:rsidP="006E2328">
      <w:pPr>
        <w:pStyle w:val="NoSpacing"/>
        <w:rPr>
          <w:rFonts w:ascii="Aptos" w:hAnsi="Aptos"/>
          <w:b/>
          <w:bCs/>
          <w:sz w:val="23"/>
          <w:szCs w:val="23"/>
          <w:lang w:eastAsia="en-US"/>
        </w:rPr>
      </w:pPr>
      <w:r w:rsidRPr="00B9048A">
        <w:rPr>
          <w:rFonts w:ascii="Aptos" w:hAnsi="Aptos" w:cs="Arial"/>
          <w:b/>
          <w:sz w:val="23"/>
          <w:szCs w:val="23"/>
          <w:lang w:eastAsia="en-US"/>
        </w:rPr>
        <w:t>2507/197</w:t>
      </w:r>
      <w:r w:rsidRPr="00B9048A">
        <w:rPr>
          <w:rFonts w:ascii="Aptos" w:hAnsi="Aptos" w:cs="Arial"/>
          <w:b/>
          <w:sz w:val="23"/>
          <w:szCs w:val="23"/>
          <w:lang w:eastAsia="en-US"/>
        </w:rPr>
        <w:tab/>
      </w:r>
      <w:r w:rsidRPr="00B9048A">
        <w:rPr>
          <w:rFonts w:ascii="Aptos" w:hAnsi="Aptos"/>
          <w:b/>
          <w:bCs/>
          <w:sz w:val="23"/>
          <w:szCs w:val="23"/>
          <w:lang w:eastAsia="en-US"/>
        </w:rPr>
        <w:t xml:space="preserve">To consider proposals for additional tree planting and the creation of a community orchard </w:t>
      </w:r>
      <w:r w:rsidRPr="00B9048A">
        <w:rPr>
          <w:rFonts w:ascii="Aptos" w:hAnsi="Aptos"/>
          <w:sz w:val="23"/>
          <w:szCs w:val="23"/>
          <w:lang w:eastAsia="en-US"/>
        </w:rPr>
        <w:br/>
        <w:t xml:space="preserve">It was </w:t>
      </w:r>
      <w:r w:rsidRPr="00B9048A">
        <w:rPr>
          <w:rFonts w:ascii="Aptos" w:hAnsi="Aptos"/>
          <w:b/>
          <w:bCs/>
          <w:sz w:val="23"/>
          <w:szCs w:val="23"/>
          <w:lang w:eastAsia="en-US"/>
        </w:rPr>
        <w:t xml:space="preserve">resolved </w:t>
      </w:r>
      <w:r w:rsidRPr="00B9048A">
        <w:rPr>
          <w:rFonts w:ascii="Aptos" w:hAnsi="Aptos"/>
          <w:sz w:val="23"/>
          <w:szCs w:val="23"/>
          <w:lang w:eastAsia="en-US"/>
        </w:rPr>
        <w:t xml:space="preserve">to </w:t>
      </w:r>
      <w:r w:rsidRPr="00B9048A">
        <w:rPr>
          <w:rFonts w:ascii="Aptos" w:hAnsi="Aptos"/>
          <w:b/>
          <w:bCs/>
          <w:sz w:val="23"/>
          <w:szCs w:val="23"/>
          <w:lang w:eastAsia="en-US"/>
        </w:rPr>
        <w:t>investigate</w:t>
      </w:r>
      <w:r w:rsidRPr="00B9048A">
        <w:rPr>
          <w:rFonts w:ascii="Aptos" w:hAnsi="Aptos"/>
          <w:sz w:val="23"/>
          <w:szCs w:val="23"/>
          <w:lang w:eastAsia="en-US"/>
        </w:rPr>
        <w:t xml:space="preserve"> potential areas within the parish suitable for additional tree planting and the development of a community orchard. The Parks and Buildings Manager will investigate the site(s) within the parish. Findings will be reported back to Full Council for further consideration.</w:t>
      </w:r>
    </w:p>
    <w:p w14:paraId="477D5604" w14:textId="77777777" w:rsidR="006E2328" w:rsidRPr="00B9048A" w:rsidRDefault="006E2328" w:rsidP="006E2328">
      <w:pPr>
        <w:ind w:left="1440" w:hanging="1440"/>
        <w:rPr>
          <w:rFonts w:ascii="Aptos" w:hAnsi="Aptos" w:cs="Arial"/>
          <w:bCs/>
          <w:sz w:val="23"/>
          <w:szCs w:val="23"/>
          <w:lang w:eastAsia="en-US"/>
        </w:rPr>
      </w:pPr>
      <w:r w:rsidRPr="00B9048A">
        <w:rPr>
          <w:rFonts w:ascii="Aptos" w:hAnsi="Aptos" w:cs="Arial"/>
          <w:bCs/>
          <w:sz w:val="23"/>
          <w:szCs w:val="23"/>
          <w:lang w:eastAsia="en-US"/>
        </w:rPr>
        <w:t>Proposed: Cllr Hodson, Seconded: Cllr Whittaker (majority in favour).</w:t>
      </w:r>
    </w:p>
    <w:p w14:paraId="2E59B424" w14:textId="77777777" w:rsidR="006E2328" w:rsidRPr="00B9048A" w:rsidRDefault="006E2328" w:rsidP="006E2328">
      <w:pPr>
        <w:pStyle w:val="NoSpacing"/>
        <w:rPr>
          <w:sz w:val="23"/>
          <w:szCs w:val="23"/>
          <w:lang w:eastAsia="en-US"/>
        </w:rPr>
      </w:pPr>
    </w:p>
    <w:p w14:paraId="42609701" w14:textId="77777777" w:rsidR="006E2328" w:rsidRPr="00B9048A" w:rsidRDefault="006E2328" w:rsidP="006E2328">
      <w:pPr>
        <w:rPr>
          <w:rFonts w:ascii="Aptos" w:hAnsi="Aptos" w:cs="Arial"/>
          <w:b/>
          <w:bCs/>
          <w:sz w:val="23"/>
          <w:szCs w:val="23"/>
        </w:rPr>
      </w:pPr>
      <w:r w:rsidRPr="00B9048A">
        <w:rPr>
          <w:rFonts w:ascii="Aptos" w:hAnsi="Aptos"/>
          <w:sz w:val="23"/>
          <w:szCs w:val="23"/>
        </w:rPr>
        <w:t>There being no further business the meeting closed at 19:54pm.</w:t>
      </w:r>
    </w:p>
    <w:p w14:paraId="0E8DD79C" w14:textId="77777777" w:rsidR="006E2328" w:rsidRPr="00B9048A" w:rsidRDefault="006E2328" w:rsidP="006E2328">
      <w:pPr>
        <w:pStyle w:val="NoSpacing"/>
        <w:rPr>
          <w:rFonts w:ascii="Aptos" w:hAnsi="Aptos"/>
          <w:sz w:val="23"/>
          <w:szCs w:val="23"/>
        </w:rPr>
      </w:pPr>
    </w:p>
    <w:p w14:paraId="729531C4" w14:textId="77777777" w:rsidR="006E2328" w:rsidRPr="00B9048A" w:rsidRDefault="006E2328" w:rsidP="006E2328">
      <w:pPr>
        <w:pStyle w:val="NoSpacing"/>
        <w:rPr>
          <w:rFonts w:ascii="Aptos" w:hAnsi="Aptos"/>
          <w:sz w:val="23"/>
          <w:szCs w:val="23"/>
        </w:rPr>
      </w:pPr>
    </w:p>
    <w:p w14:paraId="60A331F3" w14:textId="77777777" w:rsidR="006E2328" w:rsidRPr="00B9048A" w:rsidRDefault="006E2328" w:rsidP="006E2328">
      <w:pPr>
        <w:pStyle w:val="NoSpacing"/>
        <w:rPr>
          <w:rFonts w:ascii="Aptos" w:hAnsi="Aptos"/>
          <w:sz w:val="23"/>
          <w:szCs w:val="23"/>
        </w:rPr>
      </w:pPr>
      <w:r w:rsidRPr="00B9048A">
        <w:rPr>
          <w:rFonts w:ascii="Aptos" w:hAnsi="Aptos"/>
          <w:sz w:val="23"/>
          <w:szCs w:val="23"/>
        </w:rPr>
        <w:t>Signed………………………………………………..Dated……………………………………………….</w:t>
      </w:r>
    </w:p>
    <w:p w14:paraId="6FC019F5" w14:textId="77777777" w:rsidR="006E2328" w:rsidRPr="00B9048A" w:rsidRDefault="006E2328" w:rsidP="006E2328">
      <w:pPr>
        <w:pStyle w:val="NoSpacing"/>
        <w:jc w:val="center"/>
        <w:rPr>
          <w:rFonts w:ascii="Arial" w:hAnsi="Arial" w:cs="Arial"/>
          <w:b/>
          <w:bCs/>
          <w:sz w:val="23"/>
          <w:szCs w:val="23"/>
        </w:rPr>
      </w:pPr>
    </w:p>
    <w:p w14:paraId="37B0AE50" w14:textId="77777777" w:rsidR="006E2328" w:rsidRPr="00B9048A" w:rsidRDefault="006E2328" w:rsidP="006E2328">
      <w:pPr>
        <w:pStyle w:val="NoSpacing"/>
        <w:jc w:val="center"/>
        <w:rPr>
          <w:rFonts w:ascii="Aptos" w:hAnsi="Aptos"/>
          <w:sz w:val="23"/>
          <w:szCs w:val="23"/>
          <w:u w:val="single"/>
        </w:rPr>
      </w:pPr>
    </w:p>
    <w:p w14:paraId="58F6ACB0" w14:textId="101BF288" w:rsidR="000C7014" w:rsidRDefault="000C7014" w:rsidP="006E2328">
      <w:pPr>
        <w:jc w:val="right"/>
        <w:rPr>
          <w:rFonts w:ascii="Aptos" w:hAnsi="Aptos" w:cs="Calibri"/>
          <w:lang w:eastAsia="ja-JP"/>
        </w:rPr>
      </w:pPr>
    </w:p>
    <w:p w14:paraId="068BC7C3" w14:textId="77777777" w:rsidR="00164859" w:rsidRDefault="00164859" w:rsidP="00164859">
      <w:pPr>
        <w:tabs>
          <w:tab w:val="left" w:pos="8865"/>
        </w:tabs>
        <w:jc w:val="right"/>
        <w:rPr>
          <w:rFonts w:ascii="Aptos" w:hAnsi="Aptos" w:cs="Calibri"/>
          <w:lang w:eastAsia="ja-JP"/>
        </w:rPr>
      </w:pPr>
    </w:p>
    <w:p w14:paraId="102F27EB" w14:textId="77777777" w:rsidR="00757ADB" w:rsidRDefault="00757ADB" w:rsidP="00164859">
      <w:pPr>
        <w:tabs>
          <w:tab w:val="left" w:pos="8865"/>
        </w:tabs>
        <w:jc w:val="right"/>
        <w:rPr>
          <w:rFonts w:ascii="Aptos" w:hAnsi="Aptos" w:cs="Arial"/>
          <w:sz w:val="36"/>
          <w:szCs w:val="36"/>
          <w:lang w:eastAsia="en-US"/>
        </w:rPr>
      </w:pPr>
    </w:p>
    <w:p w14:paraId="36EB2E74" w14:textId="77777777" w:rsidR="00757ADB" w:rsidRDefault="00757ADB" w:rsidP="00164859">
      <w:pPr>
        <w:tabs>
          <w:tab w:val="left" w:pos="8865"/>
        </w:tabs>
        <w:jc w:val="right"/>
        <w:rPr>
          <w:rFonts w:ascii="Aptos" w:hAnsi="Aptos" w:cs="Arial"/>
          <w:sz w:val="36"/>
          <w:szCs w:val="36"/>
          <w:lang w:eastAsia="en-US"/>
        </w:rPr>
      </w:pPr>
    </w:p>
    <w:p w14:paraId="007F1F09" w14:textId="77777777" w:rsidR="00757ADB" w:rsidRDefault="00757ADB" w:rsidP="00164859">
      <w:pPr>
        <w:tabs>
          <w:tab w:val="left" w:pos="8865"/>
        </w:tabs>
        <w:jc w:val="right"/>
        <w:rPr>
          <w:rFonts w:ascii="Aptos" w:hAnsi="Aptos" w:cs="Arial"/>
          <w:sz w:val="36"/>
          <w:szCs w:val="36"/>
          <w:lang w:eastAsia="en-US"/>
        </w:rPr>
      </w:pPr>
    </w:p>
    <w:p w14:paraId="64F49617" w14:textId="77777777" w:rsidR="00757ADB" w:rsidRDefault="00757ADB" w:rsidP="00164859">
      <w:pPr>
        <w:tabs>
          <w:tab w:val="left" w:pos="8865"/>
        </w:tabs>
        <w:jc w:val="right"/>
        <w:rPr>
          <w:rFonts w:ascii="Aptos" w:hAnsi="Aptos" w:cs="Arial"/>
          <w:sz w:val="36"/>
          <w:szCs w:val="36"/>
          <w:lang w:eastAsia="en-US"/>
        </w:rPr>
      </w:pPr>
    </w:p>
    <w:p w14:paraId="2002146B" w14:textId="77777777" w:rsidR="00757ADB" w:rsidRDefault="00757ADB" w:rsidP="00164859">
      <w:pPr>
        <w:tabs>
          <w:tab w:val="left" w:pos="8865"/>
        </w:tabs>
        <w:jc w:val="right"/>
        <w:rPr>
          <w:rFonts w:ascii="Aptos" w:hAnsi="Aptos" w:cs="Arial"/>
          <w:sz w:val="36"/>
          <w:szCs w:val="36"/>
          <w:lang w:eastAsia="en-US"/>
        </w:rPr>
      </w:pPr>
    </w:p>
    <w:p w14:paraId="50AF92CB" w14:textId="77777777" w:rsidR="00757ADB" w:rsidRDefault="00757ADB" w:rsidP="00164859">
      <w:pPr>
        <w:tabs>
          <w:tab w:val="left" w:pos="8865"/>
        </w:tabs>
        <w:jc w:val="right"/>
        <w:rPr>
          <w:rFonts w:ascii="Aptos" w:hAnsi="Aptos" w:cs="Arial"/>
          <w:sz w:val="36"/>
          <w:szCs w:val="36"/>
          <w:lang w:eastAsia="en-US"/>
        </w:rPr>
      </w:pPr>
    </w:p>
    <w:p w14:paraId="4EDF2697" w14:textId="77777777" w:rsidR="00757ADB" w:rsidRDefault="00757ADB" w:rsidP="00164859">
      <w:pPr>
        <w:tabs>
          <w:tab w:val="left" w:pos="8865"/>
        </w:tabs>
        <w:jc w:val="right"/>
        <w:rPr>
          <w:rFonts w:ascii="Aptos" w:hAnsi="Aptos" w:cs="Arial"/>
          <w:sz w:val="36"/>
          <w:szCs w:val="36"/>
          <w:lang w:eastAsia="en-US"/>
        </w:rPr>
      </w:pPr>
    </w:p>
    <w:p w14:paraId="44BC800E" w14:textId="77777777" w:rsidR="00757ADB" w:rsidRDefault="00757ADB" w:rsidP="00164859">
      <w:pPr>
        <w:tabs>
          <w:tab w:val="left" w:pos="8865"/>
        </w:tabs>
        <w:jc w:val="right"/>
        <w:rPr>
          <w:rFonts w:ascii="Aptos" w:hAnsi="Aptos" w:cs="Arial"/>
          <w:sz w:val="36"/>
          <w:szCs w:val="36"/>
          <w:lang w:eastAsia="en-US"/>
        </w:rPr>
      </w:pPr>
    </w:p>
    <w:p w14:paraId="4B247318" w14:textId="77777777" w:rsidR="00757ADB" w:rsidRDefault="00757ADB" w:rsidP="00164859">
      <w:pPr>
        <w:tabs>
          <w:tab w:val="left" w:pos="8865"/>
        </w:tabs>
        <w:jc w:val="right"/>
        <w:rPr>
          <w:rFonts w:ascii="Aptos" w:hAnsi="Aptos" w:cs="Arial"/>
          <w:sz w:val="36"/>
          <w:szCs w:val="36"/>
          <w:lang w:eastAsia="en-US"/>
        </w:rPr>
      </w:pPr>
    </w:p>
    <w:p w14:paraId="1933561A" w14:textId="77777777" w:rsidR="00757ADB" w:rsidRDefault="00757ADB" w:rsidP="00164859">
      <w:pPr>
        <w:tabs>
          <w:tab w:val="left" w:pos="8865"/>
        </w:tabs>
        <w:jc w:val="right"/>
        <w:rPr>
          <w:rFonts w:ascii="Aptos" w:hAnsi="Aptos" w:cs="Arial"/>
          <w:sz w:val="36"/>
          <w:szCs w:val="36"/>
          <w:lang w:eastAsia="en-US"/>
        </w:rPr>
      </w:pPr>
    </w:p>
    <w:p w14:paraId="443D033F" w14:textId="77777777" w:rsidR="00757ADB" w:rsidRDefault="00757ADB" w:rsidP="00164859">
      <w:pPr>
        <w:tabs>
          <w:tab w:val="left" w:pos="8865"/>
        </w:tabs>
        <w:jc w:val="right"/>
        <w:rPr>
          <w:rFonts w:ascii="Aptos" w:hAnsi="Aptos" w:cs="Arial"/>
          <w:sz w:val="36"/>
          <w:szCs w:val="36"/>
          <w:lang w:eastAsia="en-US"/>
        </w:rPr>
      </w:pPr>
    </w:p>
    <w:p w14:paraId="1D2DF050" w14:textId="77777777" w:rsidR="00757ADB" w:rsidRDefault="00757ADB" w:rsidP="00164859">
      <w:pPr>
        <w:tabs>
          <w:tab w:val="left" w:pos="8865"/>
        </w:tabs>
        <w:jc w:val="right"/>
        <w:rPr>
          <w:rFonts w:ascii="Aptos" w:hAnsi="Aptos" w:cs="Arial"/>
          <w:sz w:val="36"/>
          <w:szCs w:val="36"/>
          <w:lang w:eastAsia="en-US"/>
        </w:rPr>
      </w:pPr>
    </w:p>
    <w:p w14:paraId="049130BC" w14:textId="77777777" w:rsidR="00757ADB" w:rsidRDefault="00757ADB" w:rsidP="00164859">
      <w:pPr>
        <w:tabs>
          <w:tab w:val="left" w:pos="8865"/>
        </w:tabs>
        <w:jc w:val="right"/>
        <w:rPr>
          <w:rFonts w:ascii="Aptos" w:hAnsi="Aptos" w:cs="Arial"/>
          <w:sz w:val="36"/>
          <w:szCs w:val="36"/>
          <w:lang w:eastAsia="en-US"/>
        </w:rPr>
      </w:pPr>
    </w:p>
    <w:p w14:paraId="1FE5781B" w14:textId="77777777" w:rsidR="00757ADB" w:rsidRDefault="00757ADB" w:rsidP="00164859">
      <w:pPr>
        <w:tabs>
          <w:tab w:val="left" w:pos="8865"/>
        </w:tabs>
        <w:jc w:val="right"/>
        <w:rPr>
          <w:rFonts w:ascii="Aptos" w:hAnsi="Aptos" w:cs="Arial"/>
          <w:sz w:val="36"/>
          <w:szCs w:val="36"/>
          <w:lang w:eastAsia="en-US"/>
        </w:rPr>
      </w:pPr>
    </w:p>
    <w:p w14:paraId="571F0EBC" w14:textId="77777777" w:rsidR="00757ADB" w:rsidRDefault="00757ADB" w:rsidP="00164859">
      <w:pPr>
        <w:tabs>
          <w:tab w:val="left" w:pos="8865"/>
        </w:tabs>
        <w:jc w:val="right"/>
        <w:rPr>
          <w:rFonts w:ascii="Aptos" w:hAnsi="Aptos" w:cs="Arial"/>
          <w:sz w:val="36"/>
          <w:szCs w:val="36"/>
          <w:lang w:eastAsia="en-US"/>
        </w:rPr>
      </w:pPr>
    </w:p>
    <w:p w14:paraId="01755378" w14:textId="77777777" w:rsidR="00757ADB" w:rsidRDefault="00757ADB" w:rsidP="00164859">
      <w:pPr>
        <w:tabs>
          <w:tab w:val="left" w:pos="8865"/>
        </w:tabs>
        <w:jc w:val="right"/>
        <w:rPr>
          <w:rFonts w:ascii="Aptos" w:hAnsi="Aptos" w:cs="Arial"/>
          <w:sz w:val="36"/>
          <w:szCs w:val="36"/>
          <w:lang w:eastAsia="en-US"/>
        </w:rPr>
        <w:sectPr w:rsidR="00757ADB" w:rsidSect="005C3121">
          <w:pgSz w:w="11905" w:h="16837"/>
          <w:pgMar w:top="1440" w:right="1080" w:bottom="1440" w:left="1080" w:header="283" w:footer="720" w:gutter="0"/>
          <w:cols w:space="720"/>
          <w:noEndnote/>
          <w:docGrid w:linePitch="326"/>
        </w:sectPr>
      </w:pPr>
    </w:p>
    <w:p w14:paraId="37C61430" w14:textId="23B44DF2" w:rsidR="00164859" w:rsidRPr="001D5AA1" w:rsidRDefault="00164859" w:rsidP="00164859">
      <w:pPr>
        <w:tabs>
          <w:tab w:val="left" w:pos="8865"/>
        </w:tabs>
        <w:jc w:val="right"/>
        <w:rPr>
          <w:rFonts w:ascii="Aptos" w:hAnsi="Aptos" w:cs="Arial"/>
          <w:b/>
          <w:bCs/>
          <w:sz w:val="32"/>
          <w:szCs w:val="32"/>
          <w:lang w:eastAsia="en-US"/>
        </w:rPr>
      </w:pPr>
      <w:r w:rsidRPr="001D5AA1">
        <w:rPr>
          <w:rFonts w:ascii="Aptos" w:hAnsi="Aptos" w:cs="Arial"/>
          <w:b/>
          <w:bCs/>
          <w:sz w:val="32"/>
          <w:szCs w:val="32"/>
          <w:lang w:eastAsia="en-US"/>
        </w:rPr>
        <w:lastRenderedPageBreak/>
        <w:t>Item 7</w:t>
      </w:r>
    </w:p>
    <w:p w14:paraId="45015678" w14:textId="77777777" w:rsidR="00164859" w:rsidRDefault="00164859" w:rsidP="00164859">
      <w:pPr>
        <w:tabs>
          <w:tab w:val="left" w:pos="8865"/>
        </w:tabs>
        <w:rPr>
          <w:rFonts w:ascii="Aptos" w:hAnsi="Aptos" w:cs="Arial"/>
          <w:lang w:eastAsia="en-US"/>
        </w:rPr>
      </w:pPr>
    </w:p>
    <w:p w14:paraId="5F5F1C0C" w14:textId="77777777" w:rsidR="00164859" w:rsidRDefault="00164859" w:rsidP="00164859">
      <w:pPr>
        <w:tabs>
          <w:tab w:val="left" w:pos="8865"/>
        </w:tabs>
        <w:rPr>
          <w:rFonts w:ascii="Aptos" w:hAnsi="Aptos" w:cs="Arial"/>
          <w:lang w:eastAsia="en-US"/>
        </w:rPr>
      </w:pPr>
    </w:p>
    <w:tbl>
      <w:tblPr>
        <w:tblStyle w:val="TableGrid3"/>
        <w:tblW w:w="5000" w:type="pct"/>
        <w:tblLook w:val="04A0" w:firstRow="1" w:lastRow="0" w:firstColumn="1" w:lastColumn="0" w:noHBand="0" w:noVBand="1"/>
      </w:tblPr>
      <w:tblGrid>
        <w:gridCol w:w="345"/>
        <w:gridCol w:w="2363"/>
        <w:gridCol w:w="1620"/>
        <w:gridCol w:w="1620"/>
        <w:gridCol w:w="2163"/>
        <w:gridCol w:w="1624"/>
      </w:tblGrid>
      <w:tr w:rsidR="00164859" w:rsidRPr="00CC2D84" w14:paraId="12E36FDA" w14:textId="77777777" w:rsidTr="00BB3619">
        <w:tc>
          <w:tcPr>
            <w:tcW w:w="1352" w:type="pct"/>
            <w:gridSpan w:val="2"/>
          </w:tcPr>
          <w:p w14:paraId="5EC3EC1F" w14:textId="77777777" w:rsidR="00164859" w:rsidRPr="00CC2D84" w:rsidRDefault="00164859" w:rsidP="00BB3619">
            <w:pPr>
              <w:rPr>
                <w:rFonts w:ascii="Aptos" w:hAnsi="Aptos"/>
                <w:b/>
                <w:bCs/>
              </w:rPr>
            </w:pPr>
            <w:r w:rsidRPr="00CC2D84">
              <w:rPr>
                <w:rFonts w:ascii="Aptos" w:hAnsi="Aptos"/>
                <w:b/>
                <w:bCs/>
              </w:rPr>
              <w:t>Action</w:t>
            </w:r>
          </w:p>
        </w:tc>
        <w:tc>
          <w:tcPr>
            <w:tcW w:w="835" w:type="pct"/>
          </w:tcPr>
          <w:p w14:paraId="1D465374" w14:textId="77777777" w:rsidR="00164859" w:rsidRPr="00CC2D84" w:rsidRDefault="00164859" w:rsidP="00BB3619">
            <w:pPr>
              <w:rPr>
                <w:rFonts w:ascii="Aptos" w:hAnsi="Aptos"/>
                <w:b/>
                <w:bCs/>
              </w:rPr>
            </w:pPr>
            <w:r w:rsidRPr="00CC2D84">
              <w:rPr>
                <w:rFonts w:ascii="Aptos" w:hAnsi="Aptos"/>
                <w:b/>
                <w:bCs/>
              </w:rPr>
              <w:t>January 2025</w:t>
            </w:r>
          </w:p>
        </w:tc>
        <w:tc>
          <w:tcPr>
            <w:tcW w:w="835" w:type="pct"/>
          </w:tcPr>
          <w:p w14:paraId="2DFC5C16" w14:textId="77777777" w:rsidR="00164859" w:rsidRPr="00CC2D84" w:rsidRDefault="00164859" w:rsidP="00BB3619">
            <w:pPr>
              <w:rPr>
                <w:rFonts w:ascii="Aptos" w:hAnsi="Aptos"/>
                <w:b/>
                <w:bCs/>
              </w:rPr>
            </w:pPr>
            <w:r w:rsidRPr="00CC2D84">
              <w:rPr>
                <w:rFonts w:ascii="Aptos" w:hAnsi="Aptos"/>
                <w:b/>
                <w:bCs/>
              </w:rPr>
              <w:t>March 2025</w:t>
            </w:r>
          </w:p>
        </w:tc>
        <w:tc>
          <w:tcPr>
            <w:tcW w:w="1140" w:type="pct"/>
          </w:tcPr>
          <w:p w14:paraId="456594C1" w14:textId="77777777" w:rsidR="00164859" w:rsidRPr="00CC2D84" w:rsidRDefault="00164859" w:rsidP="00BB3619">
            <w:pPr>
              <w:rPr>
                <w:rFonts w:ascii="Aptos" w:hAnsi="Aptos"/>
                <w:b/>
                <w:bCs/>
              </w:rPr>
            </w:pPr>
            <w:r w:rsidRPr="00CC2D84">
              <w:rPr>
                <w:rFonts w:ascii="Aptos" w:hAnsi="Aptos"/>
                <w:b/>
                <w:bCs/>
              </w:rPr>
              <w:t>May 2025</w:t>
            </w:r>
          </w:p>
        </w:tc>
        <w:tc>
          <w:tcPr>
            <w:tcW w:w="839" w:type="pct"/>
          </w:tcPr>
          <w:p w14:paraId="65088501" w14:textId="77777777" w:rsidR="00164859" w:rsidRPr="00CC2D84" w:rsidRDefault="00164859" w:rsidP="00BB3619">
            <w:pPr>
              <w:rPr>
                <w:rFonts w:ascii="Aptos" w:hAnsi="Aptos"/>
                <w:b/>
                <w:bCs/>
              </w:rPr>
            </w:pPr>
            <w:r>
              <w:rPr>
                <w:rFonts w:ascii="Aptos" w:hAnsi="Aptos"/>
                <w:b/>
                <w:bCs/>
              </w:rPr>
              <w:t>September 2025</w:t>
            </w:r>
          </w:p>
        </w:tc>
      </w:tr>
      <w:tr w:rsidR="00164859" w:rsidRPr="00CC2D84" w14:paraId="54239291" w14:textId="77777777" w:rsidTr="00BB3619">
        <w:tc>
          <w:tcPr>
            <w:tcW w:w="124" w:type="pct"/>
            <w:shd w:val="clear" w:color="auto" w:fill="92D050"/>
          </w:tcPr>
          <w:p w14:paraId="3A46B4AB" w14:textId="77777777" w:rsidR="00164859" w:rsidRPr="00CC2D84" w:rsidRDefault="00164859" w:rsidP="00BB3619">
            <w:pPr>
              <w:rPr>
                <w:rFonts w:ascii="Aptos" w:hAnsi="Aptos"/>
              </w:rPr>
            </w:pPr>
            <w:r w:rsidRPr="00CC2D84">
              <w:rPr>
                <w:rFonts w:ascii="Aptos" w:hAnsi="Aptos"/>
              </w:rPr>
              <w:t>1</w:t>
            </w:r>
          </w:p>
        </w:tc>
        <w:tc>
          <w:tcPr>
            <w:tcW w:w="1228" w:type="pct"/>
          </w:tcPr>
          <w:p w14:paraId="458DDFFC" w14:textId="77777777" w:rsidR="00164859" w:rsidRPr="00CC2D84" w:rsidRDefault="00164859" w:rsidP="00BB3619">
            <w:pPr>
              <w:rPr>
                <w:rFonts w:ascii="Aptos" w:hAnsi="Aptos"/>
              </w:rPr>
            </w:pPr>
            <w:r w:rsidRPr="00CC2D84">
              <w:rPr>
                <w:rFonts w:ascii="Aptos" w:hAnsi="Aptos"/>
              </w:rPr>
              <w:t>Replacement of the ball fencing at Lords Meadow, a substantial sum has been included in the budget for work required at Lords Meadow for next year.</w:t>
            </w:r>
          </w:p>
        </w:tc>
        <w:tc>
          <w:tcPr>
            <w:tcW w:w="835" w:type="pct"/>
          </w:tcPr>
          <w:p w14:paraId="6ED6948B" w14:textId="77777777" w:rsidR="00164859" w:rsidRPr="00CC2D84" w:rsidRDefault="00164859" w:rsidP="00BB3619">
            <w:pPr>
              <w:rPr>
                <w:rFonts w:ascii="Aptos" w:hAnsi="Aptos"/>
              </w:rPr>
            </w:pPr>
            <w:r w:rsidRPr="00CC2D84">
              <w:rPr>
                <w:rFonts w:ascii="Aptos" w:hAnsi="Aptos"/>
              </w:rPr>
              <w:t>The damp weather has caused some issues. The contractor is being reminded the work needs completing.</w:t>
            </w:r>
          </w:p>
          <w:p w14:paraId="390D9C12" w14:textId="77777777" w:rsidR="00164859" w:rsidRPr="00CC2D84" w:rsidRDefault="00164859" w:rsidP="00BB3619">
            <w:pPr>
              <w:rPr>
                <w:rFonts w:ascii="Aptos" w:hAnsi="Aptos"/>
              </w:rPr>
            </w:pPr>
            <w:r w:rsidRPr="00CC2D84">
              <w:rPr>
                <w:rFonts w:ascii="Aptos" w:hAnsi="Aptos"/>
              </w:rPr>
              <w:t>ONGOING</w:t>
            </w:r>
          </w:p>
        </w:tc>
        <w:tc>
          <w:tcPr>
            <w:tcW w:w="835" w:type="pct"/>
          </w:tcPr>
          <w:p w14:paraId="5A2936E1" w14:textId="77777777" w:rsidR="00164859" w:rsidRPr="00CC2D84" w:rsidRDefault="00164859" w:rsidP="00BB3619">
            <w:pPr>
              <w:rPr>
                <w:rFonts w:ascii="Aptos" w:hAnsi="Aptos"/>
              </w:rPr>
            </w:pPr>
            <w:r w:rsidRPr="00CC2D84">
              <w:rPr>
                <w:rFonts w:ascii="Aptos" w:hAnsi="Aptos"/>
              </w:rPr>
              <w:t>The contractor will undertake the works in April 25. Date TBC</w:t>
            </w:r>
          </w:p>
          <w:p w14:paraId="7A2B357E" w14:textId="77777777" w:rsidR="00164859" w:rsidRPr="00CC2D84" w:rsidRDefault="00164859" w:rsidP="00BB3619">
            <w:pPr>
              <w:rPr>
                <w:rFonts w:ascii="Aptos" w:hAnsi="Aptos"/>
              </w:rPr>
            </w:pPr>
            <w:r w:rsidRPr="00CC2D84">
              <w:rPr>
                <w:rFonts w:ascii="Aptos" w:hAnsi="Aptos"/>
              </w:rPr>
              <w:t>ONGOING</w:t>
            </w:r>
          </w:p>
        </w:tc>
        <w:tc>
          <w:tcPr>
            <w:tcW w:w="1140" w:type="pct"/>
          </w:tcPr>
          <w:p w14:paraId="66B02838" w14:textId="77777777" w:rsidR="00164859" w:rsidRPr="00CC2D84" w:rsidRDefault="00164859" w:rsidP="00BB3619">
            <w:pPr>
              <w:rPr>
                <w:rFonts w:ascii="Aptos" w:hAnsi="Aptos"/>
              </w:rPr>
            </w:pPr>
            <w:r w:rsidRPr="00CC2D84">
              <w:rPr>
                <w:rFonts w:ascii="Aptos" w:hAnsi="Aptos"/>
              </w:rPr>
              <w:t>The contractor will undertake the works in April 25. Date TBC</w:t>
            </w:r>
          </w:p>
          <w:p w14:paraId="0F03D985" w14:textId="77777777" w:rsidR="00164859" w:rsidRPr="00CC2D84" w:rsidRDefault="00164859" w:rsidP="00BB3619">
            <w:pPr>
              <w:rPr>
                <w:rFonts w:ascii="Aptos" w:hAnsi="Aptos"/>
              </w:rPr>
            </w:pPr>
            <w:r w:rsidRPr="00CC2D84">
              <w:rPr>
                <w:rFonts w:ascii="Aptos" w:hAnsi="Aptos"/>
              </w:rPr>
              <w:t>ONGOING</w:t>
            </w:r>
          </w:p>
        </w:tc>
        <w:tc>
          <w:tcPr>
            <w:tcW w:w="839" w:type="pct"/>
          </w:tcPr>
          <w:p w14:paraId="21BC6962" w14:textId="410B9BF0" w:rsidR="00164859" w:rsidRPr="00CC2D84" w:rsidRDefault="00F43D24" w:rsidP="00BB3619">
            <w:pPr>
              <w:rPr>
                <w:rFonts w:ascii="Aptos" w:hAnsi="Aptos"/>
              </w:rPr>
            </w:pPr>
            <w:r>
              <w:rPr>
                <w:rFonts w:ascii="Aptos" w:hAnsi="Aptos"/>
              </w:rPr>
              <w:t>Consider removing</w:t>
            </w:r>
          </w:p>
        </w:tc>
      </w:tr>
      <w:tr w:rsidR="00164859" w:rsidRPr="00CC2D84" w14:paraId="2961E759" w14:textId="77777777" w:rsidTr="00BB3619">
        <w:tc>
          <w:tcPr>
            <w:tcW w:w="124" w:type="pct"/>
            <w:shd w:val="clear" w:color="auto" w:fill="92D050"/>
          </w:tcPr>
          <w:p w14:paraId="73BAA6D4" w14:textId="77777777" w:rsidR="00164859" w:rsidRPr="00CC2D84" w:rsidRDefault="00164859" w:rsidP="00BB3619">
            <w:pPr>
              <w:rPr>
                <w:rFonts w:ascii="Aptos" w:hAnsi="Aptos"/>
              </w:rPr>
            </w:pPr>
            <w:r w:rsidRPr="00CC2D84">
              <w:rPr>
                <w:rFonts w:ascii="Aptos" w:hAnsi="Aptos"/>
              </w:rPr>
              <w:t>2</w:t>
            </w:r>
          </w:p>
        </w:tc>
        <w:tc>
          <w:tcPr>
            <w:tcW w:w="1228" w:type="pct"/>
          </w:tcPr>
          <w:p w14:paraId="5A9F1145" w14:textId="77777777" w:rsidR="00164859" w:rsidRPr="00CC2D84" w:rsidRDefault="00164859" w:rsidP="00BB3619">
            <w:pPr>
              <w:rPr>
                <w:rFonts w:ascii="Aptos" w:hAnsi="Aptos"/>
              </w:rPr>
            </w:pPr>
            <w:r w:rsidRPr="00CC2D84">
              <w:rPr>
                <w:rFonts w:ascii="Aptos" w:hAnsi="Aptos"/>
              </w:rPr>
              <w:t xml:space="preserve">To consult the community on the use of outdoor gym. </w:t>
            </w:r>
          </w:p>
        </w:tc>
        <w:tc>
          <w:tcPr>
            <w:tcW w:w="835" w:type="pct"/>
            <w:shd w:val="clear" w:color="auto" w:fill="BFBFBF"/>
          </w:tcPr>
          <w:p w14:paraId="23666074" w14:textId="77777777" w:rsidR="00164859" w:rsidRPr="00CC2D84" w:rsidRDefault="00164859" w:rsidP="00BB3619">
            <w:pPr>
              <w:rPr>
                <w:rFonts w:ascii="Aptos" w:hAnsi="Aptos"/>
              </w:rPr>
            </w:pPr>
          </w:p>
        </w:tc>
        <w:tc>
          <w:tcPr>
            <w:tcW w:w="835" w:type="pct"/>
          </w:tcPr>
          <w:p w14:paraId="298F1A8F" w14:textId="77777777" w:rsidR="00164859" w:rsidRPr="00CC2D84" w:rsidRDefault="00164859" w:rsidP="00BB3619">
            <w:pPr>
              <w:rPr>
                <w:rFonts w:ascii="Aptos" w:hAnsi="Aptos"/>
              </w:rPr>
            </w:pPr>
            <w:r w:rsidRPr="00CC2D84">
              <w:rPr>
                <w:rFonts w:ascii="Aptos" w:hAnsi="Aptos"/>
              </w:rPr>
              <w:t>INCOMPLETE</w:t>
            </w:r>
          </w:p>
        </w:tc>
        <w:tc>
          <w:tcPr>
            <w:tcW w:w="1140" w:type="pct"/>
          </w:tcPr>
          <w:p w14:paraId="71FAA04F" w14:textId="77777777" w:rsidR="00164859" w:rsidRPr="00CC2D84" w:rsidRDefault="00164859" w:rsidP="00BB3619">
            <w:pPr>
              <w:rPr>
                <w:rFonts w:ascii="Aptos" w:hAnsi="Aptos"/>
              </w:rPr>
            </w:pPr>
            <w:r w:rsidRPr="00CC2D84">
              <w:rPr>
                <w:rFonts w:ascii="Aptos" w:hAnsi="Aptos"/>
              </w:rPr>
              <w:t>The committee has decided to remove the gym equipment due to safety concerns regarding its current condition</w:t>
            </w:r>
          </w:p>
          <w:p w14:paraId="36E4F807" w14:textId="77777777" w:rsidR="00164859" w:rsidRPr="00CC2D84" w:rsidRDefault="00164859" w:rsidP="00BB3619">
            <w:pPr>
              <w:rPr>
                <w:rFonts w:ascii="Aptos" w:hAnsi="Aptos"/>
              </w:rPr>
            </w:pPr>
            <w:r w:rsidRPr="00CC2D84">
              <w:rPr>
                <w:rFonts w:ascii="Aptos" w:hAnsi="Aptos"/>
              </w:rPr>
              <w:t>COMPLETE</w:t>
            </w:r>
          </w:p>
        </w:tc>
        <w:tc>
          <w:tcPr>
            <w:tcW w:w="839" w:type="pct"/>
          </w:tcPr>
          <w:p w14:paraId="090BEBCE" w14:textId="2C79A4CB" w:rsidR="00164859" w:rsidRPr="00CC2D84" w:rsidRDefault="005518CC" w:rsidP="00BB3619">
            <w:pPr>
              <w:rPr>
                <w:rFonts w:ascii="Aptos" w:hAnsi="Aptos"/>
              </w:rPr>
            </w:pPr>
            <w:r>
              <w:rPr>
                <w:rFonts w:ascii="Aptos" w:hAnsi="Aptos"/>
              </w:rPr>
              <w:t>Consider removing</w:t>
            </w:r>
          </w:p>
        </w:tc>
      </w:tr>
      <w:tr w:rsidR="00164859" w:rsidRPr="00CC2D84" w14:paraId="5BDDB07D" w14:textId="77777777" w:rsidTr="00BB3619">
        <w:tc>
          <w:tcPr>
            <w:tcW w:w="124" w:type="pct"/>
            <w:shd w:val="clear" w:color="auto" w:fill="92D050"/>
          </w:tcPr>
          <w:p w14:paraId="2BF50CF0" w14:textId="77777777" w:rsidR="00164859" w:rsidRPr="00CC2D84" w:rsidRDefault="00164859" w:rsidP="00BB3619">
            <w:pPr>
              <w:rPr>
                <w:rFonts w:ascii="Aptos" w:hAnsi="Aptos"/>
              </w:rPr>
            </w:pPr>
            <w:r w:rsidRPr="00CC2D84">
              <w:rPr>
                <w:rFonts w:ascii="Aptos" w:hAnsi="Aptos"/>
              </w:rPr>
              <w:t>3</w:t>
            </w:r>
          </w:p>
        </w:tc>
        <w:tc>
          <w:tcPr>
            <w:tcW w:w="1228" w:type="pct"/>
          </w:tcPr>
          <w:p w14:paraId="72FE113A" w14:textId="77777777" w:rsidR="00164859" w:rsidRPr="00CC2D84" w:rsidRDefault="00164859" w:rsidP="00BB3619">
            <w:pPr>
              <w:rPr>
                <w:rFonts w:ascii="Aptos" w:hAnsi="Aptos"/>
              </w:rPr>
            </w:pPr>
            <w:r w:rsidRPr="00CC2D84">
              <w:rPr>
                <w:rFonts w:ascii="Aptos" w:hAnsi="Aptos"/>
              </w:rPr>
              <w:t>Churchfields Skate Park – paint and ‘graffiti’.</w:t>
            </w:r>
          </w:p>
        </w:tc>
        <w:tc>
          <w:tcPr>
            <w:tcW w:w="1670" w:type="pct"/>
            <w:gridSpan w:val="2"/>
          </w:tcPr>
          <w:p w14:paraId="17E7C733" w14:textId="77777777" w:rsidR="00164859" w:rsidRPr="00CC2D84" w:rsidRDefault="00164859" w:rsidP="00BB3619">
            <w:pPr>
              <w:rPr>
                <w:rFonts w:ascii="Aptos" w:hAnsi="Aptos"/>
              </w:rPr>
            </w:pPr>
            <w:r w:rsidRPr="00CC2D84">
              <w:rPr>
                <w:rFonts w:ascii="Aptos" w:hAnsi="Aptos"/>
              </w:rPr>
              <w:t>The Parks &amp; Recreation Manager has been in discussion with a graffiti artist</w:t>
            </w:r>
          </w:p>
          <w:p w14:paraId="31D19D03" w14:textId="77777777" w:rsidR="00164859" w:rsidRPr="00CC2D84" w:rsidRDefault="00164859" w:rsidP="00BB3619">
            <w:pPr>
              <w:rPr>
                <w:rFonts w:ascii="Aptos" w:hAnsi="Aptos"/>
              </w:rPr>
            </w:pPr>
            <w:r w:rsidRPr="00CC2D84">
              <w:rPr>
                <w:rFonts w:ascii="Aptos" w:hAnsi="Aptos"/>
              </w:rPr>
              <w:t>ONGOING</w:t>
            </w:r>
          </w:p>
          <w:p w14:paraId="51813961" w14:textId="77777777" w:rsidR="00164859" w:rsidRPr="00CC2D84" w:rsidRDefault="00164859" w:rsidP="00BB3619">
            <w:pPr>
              <w:rPr>
                <w:rFonts w:ascii="Aptos" w:hAnsi="Aptos"/>
              </w:rPr>
            </w:pPr>
          </w:p>
        </w:tc>
        <w:tc>
          <w:tcPr>
            <w:tcW w:w="1140" w:type="pct"/>
          </w:tcPr>
          <w:p w14:paraId="65832E67" w14:textId="77777777" w:rsidR="00164859" w:rsidRPr="00CC2D84" w:rsidRDefault="00164859" w:rsidP="00BB3619">
            <w:pPr>
              <w:rPr>
                <w:rFonts w:ascii="Aptos" w:hAnsi="Aptos"/>
              </w:rPr>
            </w:pPr>
            <w:r w:rsidRPr="00CC2D84">
              <w:rPr>
                <w:rFonts w:ascii="Aptos" w:hAnsi="Aptos"/>
              </w:rPr>
              <w:t>This committee agreed it would remain as painted now until it is next refurbished.</w:t>
            </w:r>
          </w:p>
          <w:p w14:paraId="74982265" w14:textId="77777777" w:rsidR="00164859" w:rsidRPr="00CC2D84" w:rsidRDefault="00164859" w:rsidP="00BB3619">
            <w:pPr>
              <w:rPr>
                <w:rFonts w:ascii="Aptos" w:hAnsi="Aptos"/>
              </w:rPr>
            </w:pPr>
            <w:r w:rsidRPr="00CC2D84">
              <w:rPr>
                <w:rFonts w:ascii="Aptos" w:hAnsi="Aptos"/>
              </w:rPr>
              <w:t>COMPLETE</w:t>
            </w:r>
          </w:p>
        </w:tc>
        <w:tc>
          <w:tcPr>
            <w:tcW w:w="839" w:type="pct"/>
          </w:tcPr>
          <w:p w14:paraId="0B6C7C00" w14:textId="0ADC5D09" w:rsidR="00164859" w:rsidRPr="00CC2D84" w:rsidRDefault="005518CC" w:rsidP="00BB3619">
            <w:pPr>
              <w:rPr>
                <w:rFonts w:ascii="Aptos" w:hAnsi="Aptos"/>
              </w:rPr>
            </w:pPr>
            <w:r>
              <w:rPr>
                <w:rFonts w:ascii="Aptos" w:hAnsi="Aptos"/>
              </w:rPr>
              <w:t>Consider removing</w:t>
            </w:r>
          </w:p>
        </w:tc>
      </w:tr>
      <w:tr w:rsidR="00164859" w:rsidRPr="00CC2D84" w14:paraId="1CE59896" w14:textId="77777777" w:rsidTr="00BB3619">
        <w:tc>
          <w:tcPr>
            <w:tcW w:w="124" w:type="pct"/>
            <w:shd w:val="clear" w:color="auto" w:fill="92D050"/>
          </w:tcPr>
          <w:p w14:paraId="62C896DB" w14:textId="77777777" w:rsidR="00164859" w:rsidRPr="00CC2D84" w:rsidRDefault="00164859" w:rsidP="00BB3619">
            <w:pPr>
              <w:rPr>
                <w:rFonts w:ascii="Aptos" w:hAnsi="Aptos" w:cs="Arial"/>
              </w:rPr>
            </w:pPr>
            <w:r w:rsidRPr="00CC2D84">
              <w:rPr>
                <w:rFonts w:ascii="Aptos" w:hAnsi="Aptos" w:cs="Arial"/>
              </w:rPr>
              <w:t>4</w:t>
            </w:r>
          </w:p>
        </w:tc>
        <w:tc>
          <w:tcPr>
            <w:tcW w:w="1228" w:type="pct"/>
          </w:tcPr>
          <w:p w14:paraId="44503B88" w14:textId="77777777" w:rsidR="00164859" w:rsidRPr="00CC2D84" w:rsidRDefault="00164859" w:rsidP="00BB3619">
            <w:pPr>
              <w:rPr>
                <w:rFonts w:ascii="Aptos" w:hAnsi="Aptos"/>
              </w:rPr>
            </w:pPr>
            <w:r w:rsidRPr="00CC2D84">
              <w:rPr>
                <w:rFonts w:ascii="Aptos" w:hAnsi="Aptos"/>
              </w:rPr>
              <w:t>Tennis Court gate – quality of work</w:t>
            </w:r>
          </w:p>
        </w:tc>
        <w:tc>
          <w:tcPr>
            <w:tcW w:w="1670" w:type="pct"/>
            <w:gridSpan w:val="2"/>
          </w:tcPr>
          <w:p w14:paraId="5508A06E" w14:textId="77777777" w:rsidR="00164859" w:rsidRPr="00CC2D84" w:rsidRDefault="00164859" w:rsidP="00BB3619">
            <w:pPr>
              <w:rPr>
                <w:rFonts w:ascii="Aptos" w:hAnsi="Aptos"/>
              </w:rPr>
            </w:pPr>
            <w:r w:rsidRPr="00CC2D84">
              <w:rPr>
                <w:rFonts w:ascii="Aptos" w:hAnsi="Aptos"/>
              </w:rPr>
              <w:t>The matter has been raised with the LTA directly and the Surveying Firm overseeing the work. The gate installer has advised the Surveyor that the replacement parts will be installed. No date for the work has yet been advised.</w:t>
            </w:r>
          </w:p>
          <w:p w14:paraId="46FF7580" w14:textId="77777777" w:rsidR="00164859" w:rsidRPr="00CC2D84" w:rsidRDefault="00164859" w:rsidP="00BB3619">
            <w:pPr>
              <w:rPr>
                <w:rFonts w:ascii="Aptos" w:hAnsi="Aptos"/>
              </w:rPr>
            </w:pPr>
            <w:r w:rsidRPr="00CC2D84">
              <w:rPr>
                <w:rFonts w:ascii="Aptos" w:hAnsi="Aptos"/>
              </w:rPr>
              <w:t xml:space="preserve">ONGOING </w:t>
            </w:r>
          </w:p>
        </w:tc>
        <w:tc>
          <w:tcPr>
            <w:tcW w:w="1140" w:type="pct"/>
          </w:tcPr>
          <w:p w14:paraId="514B8BA9" w14:textId="77777777" w:rsidR="00164859" w:rsidRPr="00CC2D84" w:rsidRDefault="00164859" w:rsidP="00BB3619">
            <w:pPr>
              <w:rPr>
                <w:rFonts w:ascii="Aptos" w:hAnsi="Aptos"/>
              </w:rPr>
            </w:pPr>
            <w:r w:rsidRPr="00CC2D84">
              <w:rPr>
                <w:rFonts w:ascii="Aptos" w:hAnsi="Aptos"/>
              </w:rPr>
              <w:t>The work has been completed by the installer. The condition will continue to be monitored.</w:t>
            </w:r>
          </w:p>
          <w:p w14:paraId="5A39BC44" w14:textId="77777777" w:rsidR="00164859" w:rsidRPr="00CC2D84" w:rsidRDefault="00164859" w:rsidP="00BB3619">
            <w:pPr>
              <w:rPr>
                <w:rFonts w:ascii="Aptos" w:hAnsi="Aptos"/>
              </w:rPr>
            </w:pPr>
            <w:r w:rsidRPr="00CC2D84">
              <w:rPr>
                <w:rFonts w:ascii="Aptos" w:hAnsi="Aptos"/>
              </w:rPr>
              <w:t>COMPLETE</w:t>
            </w:r>
          </w:p>
        </w:tc>
        <w:tc>
          <w:tcPr>
            <w:tcW w:w="839" w:type="pct"/>
          </w:tcPr>
          <w:p w14:paraId="73F86FCA" w14:textId="6434419E" w:rsidR="00164859" w:rsidRPr="00CC2D84" w:rsidRDefault="00976C24" w:rsidP="00BB3619">
            <w:pPr>
              <w:rPr>
                <w:rFonts w:ascii="Aptos" w:hAnsi="Aptos"/>
              </w:rPr>
            </w:pPr>
            <w:r>
              <w:rPr>
                <w:rFonts w:ascii="Aptos" w:hAnsi="Aptos"/>
              </w:rPr>
              <w:t>Consider removing</w:t>
            </w:r>
          </w:p>
        </w:tc>
      </w:tr>
      <w:tr w:rsidR="00164859" w:rsidRPr="00CC2D84" w14:paraId="5463F7AF" w14:textId="77777777" w:rsidTr="00BB3619">
        <w:tc>
          <w:tcPr>
            <w:tcW w:w="124" w:type="pct"/>
            <w:shd w:val="clear" w:color="auto" w:fill="92D050"/>
          </w:tcPr>
          <w:p w14:paraId="2F1B843E" w14:textId="77777777" w:rsidR="00164859" w:rsidRPr="00CC2D84" w:rsidRDefault="00164859" w:rsidP="00BB3619">
            <w:pPr>
              <w:rPr>
                <w:rFonts w:ascii="Aptos" w:hAnsi="Aptos" w:cs="Arial"/>
                <w:color w:val="FF0000"/>
              </w:rPr>
            </w:pPr>
            <w:r w:rsidRPr="00CC2D84">
              <w:rPr>
                <w:rFonts w:ascii="Aptos" w:hAnsi="Aptos" w:cs="Arial"/>
              </w:rPr>
              <w:t>5</w:t>
            </w:r>
          </w:p>
        </w:tc>
        <w:tc>
          <w:tcPr>
            <w:tcW w:w="1228" w:type="pct"/>
          </w:tcPr>
          <w:p w14:paraId="4DACF884" w14:textId="77777777" w:rsidR="00164859" w:rsidRPr="00CC2D84" w:rsidRDefault="00164859" w:rsidP="00BB3619">
            <w:pPr>
              <w:rPr>
                <w:rFonts w:ascii="Aptos" w:hAnsi="Aptos"/>
              </w:rPr>
            </w:pPr>
            <w:r w:rsidRPr="00CC2D84">
              <w:rPr>
                <w:rFonts w:ascii="Aptos" w:hAnsi="Aptos"/>
              </w:rPr>
              <w:t>Reinstall sign bee friendly planting at Anchor Park</w:t>
            </w:r>
          </w:p>
        </w:tc>
        <w:tc>
          <w:tcPr>
            <w:tcW w:w="1670" w:type="pct"/>
            <w:gridSpan w:val="2"/>
          </w:tcPr>
          <w:p w14:paraId="7FC6D06B" w14:textId="77777777" w:rsidR="00164859" w:rsidRPr="00CC2D84" w:rsidRDefault="00164859" w:rsidP="00BB3619">
            <w:pPr>
              <w:rPr>
                <w:rFonts w:ascii="Aptos" w:hAnsi="Aptos"/>
              </w:rPr>
            </w:pPr>
            <w:r w:rsidRPr="00CC2D84">
              <w:rPr>
                <w:rFonts w:ascii="Aptos" w:hAnsi="Aptos"/>
              </w:rPr>
              <w:t>The sign has not yet been reinstated. The Council is advised to wait until the new work is undertaken to establish wildflower swathes at the Park.</w:t>
            </w:r>
          </w:p>
          <w:p w14:paraId="09368B5D" w14:textId="77777777" w:rsidR="00164859" w:rsidRPr="00CC2D84" w:rsidRDefault="00164859" w:rsidP="00BB3619">
            <w:pPr>
              <w:rPr>
                <w:rFonts w:ascii="Aptos" w:hAnsi="Aptos"/>
              </w:rPr>
            </w:pPr>
            <w:r w:rsidRPr="00CC2D84">
              <w:rPr>
                <w:rFonts w:ascii="Aptos" w:hAnsi="Aptos"/>
              </w:rPr>
              <w:t>ONGOING</w:t>
            </w:r>
          </w:p>
        </w:tc>
        <w:tc>
          <w:tcPr>
            <w:tcW w:w="1140" w:type="pct"/>
          </w:tcPr>
          <w:p w14:paraId="0C8D373F" w14:textId="77777777" w:rsidR="00164859" w:rsidRPr="00CC2D84" w:rsidRDefault="00164859" w:rsidP="00BB3619">
            <w:pPr>
              <w:rPr>
                <w:rFonts w:ascii="Aptos" w:hAnsi="Aptos"/>
              </w:rPr>
            </w:pPr>
            <w:r w:rsidRPr="00CC2D84">
              <w:rPr>
                <w:rFonts w:ascii="Aptos" w:hAnsi="Aptos"/>
              </w:rPr>
              <w:t>The work has been completed by the Maintenance Team.</w:t>
            </w:r>
          </w:p>
          <w:p w14:paraId="208D11CD" w14:textId="77777777" w:rsidR="00164859" w:rsidRPr="00CC2D84" w:rsidRDefault="00164859" w:rsidP="00BB3619">
            <w:pPr>
              <w:rPr>
                <w:rFonts w:ascii="Aptos" w:hAnsi="Aptos"/>
                <w:color w:val="FF0000"/>
              </w:rPr>
            </w:pPr>
            <w:r w:rsidRPr="00CC2D84">
              <w:rPr>
                <w:rFonts w:ascii="Aptos" w:hAnsi="Aptos"/>
              </w:rPr>
              <w:t>COMPLETE</w:t>
            </w:r>
          </w:p>
        </w:tc>
        <w:tc>
          <w:tcPr>
            <w:tcW w:w="839" w:type="pct"/>
          </w:tcPr>
          <w:p w14:paraId="5EF0BBDD" w14:textId="43C62F54" w:rsidR="00164859" w:rsidRPr="00CC2D84" w:rsidRDefault="00976C24" w:rsidP="00BB3619">
            <w:pPr>
              <w:rPr>
                <w:rFonts w:ascii="Aptos" w:hAnsi="Aptos"/>
              </w:rPr>
            </w:pPr>
            <w:r>
              <w:rPr>
                <w:rFonts w:ascii="Aptos" w:hAnsi="Aptos"/>
              </w:rPr>
              <w:t>Consider removing</w:t>
            </w:r>
          </w:p>
        </w:tc>
      </w:tr>
      <w:tr w:rsidR="00164859" w:rsidRPr="00CC2D84" w14:paraId="16FD4B0A" w14:textId="77777777" w:rsidTr="00BB3619">
        <w:tc>
          <w:tcPr>
            <w:tcW w:w="124" w:type="pct"/>
            <w:shd w:val="clear" w:color="auto" w:fill="92D050"/>
          </w:tcPr>
          <w:p w14:paraId="1A21CBB8" w14:textId="77777777" w:rsidR="00164859" w:rsidRPr="00CC2D84" w:rsidRDefault="00164859" w:rsidP="00BB3619">
            <w:pPr>
              <w:rPr>
                <w:rFonts w:ascii="Aptos" w:hAnsi="Aptos" w:cs="Arial"/>
              </w:rPr>
            </w:pPr>
            <w:r w:rsidRPr="00CC2D84">
              <w:rPr>
                <w:rFonts w:ascii="Aptos" w:hAnsi="Aptos" w:cs="Arial"/>
              </w:rPr>
              <w:lastRenderedPageBreak/>
              <w:t>6</w:t>
            </w:r>
          </w:p>
        </w:tc>
        <w:tc>
          <w:tcPr>
            <w:tcW w:w="1228" w:type="pct"/>
          </w:tcPr>
          <w:p w14:paraId="1D910ED6" w14:textId="77777777" w:rsidR="00164859" w:rsidRPr="00CC2D84" w:rsidRDefault="00164859" w:rsidP="00BB3619">
            <w:pPr>
              <w:rPr>
                <w:rFonts w:ascii="Aptos" w:hAnsi="Aptos"/>
              </w:rPr>
            </w:pPr>
            <w:r w:rsidRPr="00CC2D84">
              <w:rPr>
                <w:rFonts w:ascii="Aptos" w:hAnsi="Aptos"/>
              </w:rPr>
              <w:t>Actions arising from Play Inspection Reports</w:t>
            </w:r>
          </w:p>
        </w:tc>
        <w:tc>
          <w:tcPr>
            <w:tcW w:w="835" w:type="pct"/>
            <w:shd w:val="clear" w:color="auto" w:fill="BFBFBF"/>
          </w:tcPr>
          <w:p w14:paraId="60F2FC09" w14:textId="77777777" w:rsidR="00164859" w:rsidRPr="00CC2D84" w:rsidRDefault="00164859" w:rsidP="00BB3619">
            <w:pPr>
              <w:rPr>
                <w:rFonts w:ascii="Aptos" w:hAnsi="Aptos"/>
              </w:rPr>
            </w:pPr>
          </w:p>
        </w:tc>
        <w:tc>
          <w:tcPr>
            <w:tcW w:w="835" w:type="pct"/>
            <w:shd w:val="clear" w:color="auto" w:fill="BFBFBF"/>
          </w:tcPr>
          <w:p w14:paraId="64BBCC5E" w14:textId="77777777" w:rsidR="00164859" w:rsidRPr="00CC2D84" w:rsidRDefault="00164859" w:rsidP="00BB3619">
            <w:pPr>
              <w:rPr>
                <w:rFonts w:ascii="Aptos" w:hAnsi="Aptos"/>
              </w:rPr>
            </w:pPr>
          </w:p>
        </w:tc>
        <w:tc>
          <w:tcPr>
            <w:tcW w:w="1140" w:type="pct"/>
          </w:tcPr>
          <w:p w14:paraId="139C2FF5" w14:textId="77777777" w:rsidR="00164859" w:rsidRPr="00CC2D84" w:rsidRDefault="00164859" w:rsidP="00BB3619">
            <w:pPr>
              <w:rPr>
                <w:rFonts w:ascii="Aptos" w:hAnsi="Aptos"/>
              </w:rPr>
            </w:pPr>
            <w:r w:rsidRPr="00CC2D84">
              <w:rPr>
                <w:rFonts w:ascii="Aptos" w:hAnsi="Aptos"/>
              </w:rPr>
              <w:t>On the agenda  ONGOING</w:t>
            </w:r>
          </w:p>
        </w:tc>
        <w:tc>
          <w:tcPr>
            <w:tcW w:w="839" w:type="pct"/>
          </w:tcPr>
          <w:p w14:paraId="69E87C81" w14:textId="05555E80" w:rsidR="00164859" w:rsidRPr="00CC2D84" w:rsidRDefault="00B65BF5" w:rsidP="00BB3619">
            <w:pPr>
              <w:rPr>
                <w:rFonts w:ascii="Aptos" w:hAnsi="Aptos"/>
              </w:rPr>
            </w:pPr>
            <w:r>
              <w:rPr>
                <w:rFonts w:ascii="Aptos" w:hAnsi="Aptos"/>
              </w:rPr>
              <w:t>Works to all Parks continue</w:t>
            </w:r>
          </w:p>
        </w:tc>
      </w:tr>
      <w:tr w:rsidR="00164859" w:rsidRPr="00CC2D84" w14:paraId="00843F8F" w14:textId="77777777" w:rsidTr="00BB3619">
        <w:tc>
          <w:tcPr>
            <w:tcW w:w="124" w:type="pct"/>
            <w:shd w:val="clear" w:color="auto" w:fill="92D050"/>
          </w:tcPr>
          <w:p w14:paraId="0E3480DF" w14:textId="77777777" w:rsidR="00164859" w:rsidRPr="00CC2D84" w:rsidRDefault="00164859" w:rsidP="00BB3619">
            <w:pPr>
              <w:rPr>
                <w:rFonts w:ascii="Aptos" w:hAnsi="Aptos" w:cs="Arial"/>
              </w:rPr>
            </w:pPr>
            <w:r w:rsidRPr="00CC2D84">
              <w:rPr>
                <w:rFonts w:ascii="Aptos" w:hAnsi="Aptos" w:cs="Arial"/>
              </w:rPr>
              <w:t>7</w:t>
            </w:r>
          </w:p>
        </w:tc>
        <w:tc>
          <w:tcPr>
            <w:tcW w:w="1228" w:type="pct"/>
          </w:tcPr>
          <w:p w14:paraId="0F40B45F" w14:textId="77777777" w:rsidR="00164859" w:rsidRPr="00CC2D84" w:rsidRDefault="00164859" w:rsidP="00BB3619">
            <w:pPr>
              <w:rPr>
                <w:rFonts w:ascii="Aptos" w:hAnsi="Aptos"/>
              </w:rPr>
            </w:pPr>
            <w:r w:rsidRPr="00CC2D84">
              <w:rPr>
                <w:rFonts w:ascii="Aptos" w:hAnsi="Aptos"/>
              </w:rPr>
              <w:t>Schedule Play Inspection Reports for 2025-26</w:t>
            </w:r>
          </w:p>
        </w:tc>
        <w:tc>
          <w:tcPr>
            <w:tcW w:w="835" w:type="pct"/>
            <w:shd w:val="clear" w:color="auto" w:fill="BFBFBF"/>
          </w:tcPr>
          <w:p w14:paraId="40544D52" w14:textId="77777777" w:rsidR="00164859" w:rsidRPr="00CC2D84" w:rsidRDefault="00164859" w:rsidP="00BB3619">
            <w:pPr>
              <w:rPr>
                <w:rFonts w:ascii="Aptos" w:hAnsi="Aptos"/>
              </w:rPr>
            </w:pPr>
          </w:p>
        </w:tc>
        <w:tc>
          <w:tcPr>
            <w:tcW w:w="835" w:type="pct"/>
            <w:shd w:val="clear" w:color="auto" w:fill="BFBFBF"/>
          </w:tcPr>
          <w:p w14:paraId="7D270E17" w14:textId="77777777" w:rsidR="00164859" w:rsidRPr="00CC2D84" w:rsidRDefault="00164859" w:rsidP="00BB3619">
            <w:pPr>
              <w:rPr>
                <w:rFonts w:ascii="Aptos" w:hAnsi="Aptos"/>
              </w:rPr>
            </w:pPr>
          </w:p>
        </w:tc>
        <w:tc>
          <w:tcPr>
            <w:tcW w:w="1140" w:type="pct"/>
          </w:tcPr>
          <w:p w14:paraId="5E54773F" w14:textId="77777777" w:rsidR="00164859" w:rsidRPr="00CC2D84" w:rsidRDefault="00164859" w:rsidP="00BB3619">
            <w:pPr>
              <w:rPr>
                <w:rFonts w:ascii="Aptos" w:hAnsi="Aptos"/>
              </w:rPr>
            </w:pPr>
            <w:r w:rsidRPr="00CC2D84">
              <w:rPr>
                <w:rFonts w:ascii="Aptos" w:hAnsi="Aptos"/>
              </w:rPr>
              <w:t>Scheduled for January/February 2026</w:t>
            </w:r>
          </w:p>
          <w:p w14:paraId="696FA57E" w14:textId="77777777" w:rsidR="00164859" w:rsidRPr="00CC2D84" w:rsidRDefault="00164859" w:rsidP="00BB3619">
            <w:pPr>
              <w:rPr>
                <w:rFonts w:ascii="Aptos" w:hAnsi="Aptos"/>
              </w:rPr>
            </w:pPr>
            <w:r w:rsidRPr="00CC2D84">
              <w:rPr>
                <w:rFonts w:ascii="Aptos" w:hAnsi="Aptos"/>
              </w:rPr>
              <w:t>COMPLETE</w:t>
            </w:r>
          </w:p>
        </w:tc>
        <w:tc>
          <w:tcPr>
            <w:tcW w:w="839" w:type="pct"/>
          </w:tcPr>
          <w:p w14:paraId="7B2CCB68" w14:textId="1E2C6EAE" w:rsidR="00164859" w:rsidRPr="00CC2D84" w:rsidRDefault="00E45B5E" w:rsidP="00BB3619">
            <w:pPr>
              <w:rPr>
                <w:rFonts w:ascii="Aptos" w:hAnsi="Aptos"/>
              </w:rPr>
            </w:pPr>
            <w:r>
              <w:rPr>
                <w:rFonts w:ascii="Aptos" w:hAnsi="Aptos"/>
              </w:rPr>
              <w:t xml:space="preserve">Keep on agenda to roll through </w:t>
            </w:r>
            <w:r w:rsidR="00215F31">
              <w:rPr>
                <w:rFonts w:ascii="Aptos" w:hAnsi="Aptos"/>
              </w:rPr>
              <w:t>26 - 27</w:t>
            </w:r>
          </w:p>
        </w:tc>
      </w:tr>
      <w:tr w:rsidR="00164859" w:rsidRPr="00CC2D84" w14:paraId="14526137" w14:textId="77777777" w:rsidTr="00BB3619">
        <w:tc>
          <w:tcPr>
            <w:tcW w:w="124" w:type="pct"/>
            <w:shd w:val="clear" w:color="auto" w:fill="FFFF00"/>
          </w:tcPr>
          <w:p w14:paraId="6C86FE47" w14:textId="77777777" w:rsidR="00164859" w:rsidRPr="00CC2D84" w:rsidRDefault="00164859" w:rsidP="00BB3619">
            <w:pPr>
              <w:rPr>
                <w:rFonts w:ascii="Aptos" w:hAnsi="Aptos" w:cs="Arial"/>
              </w:rPr>
            </w:pPr>
            <w:r>
              <w:rPr>
                <w:rFonts w:ascii="Aptos" w:hAnsi="Aptos" w:cs="Arial"/>
              </w:rPr>
              <w:t>8</w:t>
            </w:r>
          </w:p>
        </w:tc>
        <w:tc>
          <w:tcPr>
            <w:tcW w:w="1228" w:type="pct"/>
          </w:tcPr>
          <w:p w14:paraId="11D5E5E1" w14:textId="77777777" w:rsidR="00164859" w:rsidRPr="00CC2D84" w:rsidRDefault="00164859" w:rsidP="00BB3619">
            <w:pPr>
              <w:rPr>
                <w:rFonts w:ascii="Aptos" w:hAnsi="Aptos"/>
              </w:rPr>
            </w:pPr>
            <w:r w:rsidRPr="00CC2D84">
              <w:rPr>
                <w:rFonts w:ascii="Aptos" w:hAnsi="Aptos"/>
              </w:rPr>
              <w:t>The installation of CCTV at Westward Ho! Park within the Northam Town Councils grounds.</w:t>
            </w:r>
          </w:p>
        </w:tc>
        <w:tc>
          <w:tcPr>
            <w:tcW w:w="835" w:type="pct"/>
          </w:tcPr>
          <w:p w14:paraId="55E09FF6" w14:textId="77777777" w:rsidR="00164859" w:rsidRPr="00331B22" w:rsidRDefault="00164859" w:rsidP="00BB3619">
            <w:pPr>
              <w:rPr>
                <w:rFonts w:ascii="Aptos" w:hAnsi="Aptos"/>
              </w:rPr>
            </w:pPr>
            <w:r w:rsidRPr="00331B22">
              <w:rPr>
                <w:rFonts w:ascii="Aptos" w:hAnsi="Aptos"/>
              </w:rPr>
              <w:t>The Parks &amp; Recreation Manager is currently looking into costings and suitable locations for the installation.</w:t>
            </w:r>
          </w:p>
          <w:p w14:paraId="25657530" w14:textId="77777777" w:rsidR="00164859" w:rsidRPr="00CC2D84" w:rsidRDefault="00164859" w:rsidP="00BB3619">
            <w:pPr>
              <w:rPr>
                <w:rFonts w:ascii="Aptos" w:hAnsi="Aptos"/>
              </w:rPr>
            </w:pPr>
            <w:r w:rsidRPr="00331B22">
              <w:rPr>
                <w:rFonts w:ascii="Aptos" w:hAnsi="Aptos"/>
              </w:rPr>
              <w:t>ONGOING</w:t>
            </w:r>
          </w:p>
        </w:tc>
        <w:tc>
          <w:tcPr>
            <w:tcW w:w="835" w:type="pct"/>
          </w:tcPr>
          <w:p w14:paraId="404D7D97" w14:textId="77777777" w:rsidR="00164859" w:rsidRPr="00CC2D84" w:rsidRDefault="00164859" w:rsidP="00BB3619">
            <w:pPr>
              <w:rPr>
                <w:rFonts w:ascii="Aptos" w:hAnsi="Aptos"/>
              </w:rPr>
            </w:pPr>
            <w:r w:rsidRPr="00CC2D84">
              <w:rPr>
                <w:rFonts w:ascii="Aptos" w:hAnsi="Aptos"/>
              </w:rPr>
              <w:t>The Parks &amp; Recreation Manager is currently looking into costings and suitable locations for the installation.</w:t>
            </w:r>
          </w:p>
          <w:p w14:paraId="77D7EACF" w14:textId="77777777" w:rsidR="00164859" w:rsidRPr="00CC2D84" w:rsidRDefault="00164859" w:rsidP="00BB3619">
            <w:pPr>
              <w:rPr>
                <w:rFonts w:ascii="Aptos" w:hAnsi="Aptos"/>
              </w:rPr>
            </w:pPr>
            <w:r w:rsidRPr="00CC2D84">
              <w:rPr>
                <w:rFonts w:ascii="Aptos" w:hAnsi="Aptos"/>
              </w:rPr>
              <w:t>ONGOING</w:t>
            </w:r>
          </w:p>
        </w:tc>
        <w:tc>
          <w:tcPr>
            <w:tcW w:w="1140" w:type="pct"/>
          </w:tcPr>
          <w:p w14:paraId="3158090D" w14:textId="77777777" w:rsidR="00164859" w:rsidRPr="00CC2D84" w:rsidRDefault="00164859" w:rsidP="00BB3619">
            <w:pPr>
              <w:rPr>
                <w:rFonts w:ascii="Aptos" w:hAnsi="Aptos"/>
              </w:rPr>
            </w:pPr>
            <w:r w:rsidRPr="00331B22">
              <w:rPr>
                <w:rFonts w:ascii="Aptos" w:hAnsi="Aptos"/>
              </w:rPr>
              <w:t xml:space="preserve">Awaiting </w:t>
            </w:r>
            <w:r>
              <w:rPr>
                <w:rFonts w:ascii="Aptos" w:hAnsi="Aptos"/>
              </w:rPr>
              <w:t>quote from contractor</w:t>
            </w:r>
            <w:r w:rsidRPr="00CC2D84">
              <w:rPr>
                <w:rFonts w:ascii="Aptos" w:hAnsi="Aptos"/>
              </w:rPr>
              <w:t>.</w:t>
            </w:r>
            <w:r>
              <w:rPr>
                <w:rFonts w:ascii="Aptos" w:hAnsi="Aptos"/>
              </w:rPr>
              <w:t xml:space="preserve"> </w:t>
            </w:r>
            <w:r w:rsidRPr="00CC2D84">
              <w:rPr>
                <w:rFonts w:ascii="Aptos" w:hAnsi="Aptos"/>
              </w:rPr>
              <w:t>ONGOING</w:t>
            </w:r>
          </w:p>
        </w:tc>
        <w:tc>
          <w:tcPr>
            <w:tcW w:w="839" w:type="pct"/>
          </w:tcPr>
          <w:p w14:paraId="19600952" w14:textId="16B8EDFE" w:rsidR="00164859" w:rsidRPr="00331B22" w:rsidRDefault="00976C24" w:rsidP="00BB3619">
            <w:pPr>
              <w:rPr>
                <w:rFonts w:ascii="Aptos" w:hAnsi="Aptos"/>
              </w:rPr>
            </w:pPr>
            <w:r>
              <w:rPr>
                <w:rFonts w:ascii="Aptos" w:hAnsi="Aptos"/>
              </w:rPr>
              <w:t xml:space="preserve">Awaiting </w:t>
            </w:r>
            <w:r w:rsidR="005B1CBF">
              <w:rPr>
                <w:rFonts w:ascii="Aptos" w:hAnsi="Aptos"/>
              </w:rPr>
              <w:t>camera location conformation from M&amp;E alarms</w:t>
            </w:r>
          </w:p>
        </w:tc>
      </w:tr>
      <w:tr w:rsidR="00164859" w:rsidRPr="00CC2D84" w14:paraId="7B25F038" w14:textId="77777777" w:rsidTr="00BB3619">
        <w:tc>
          <w:tcPr>
            <w:tcW w:w="124" w:type="pct"/>
            <w:shd w:val="clear" w:color="auto" w:fill="FFFF00"/>
          </w:tcPr>
          <w:p w14:paraId="376826F7" w14:textId="77777777" w:rsidR="00164859" w:rsidRPr="00CC2D84" w:rsidRDefault="00164859" w:rsidP="00BB3619">
            <w:pPr>
              <w:rPr>
                <w:rFonts w:ascii="Aptos" w:hAnsi="Aptos" w:cs="Arial"/>
              </w:rPr>
            </w:pPr>
            <w:r>
              <w:rPr>
                <w:rFonts w:ascii="Aptos" w:hAnsi="Aptos" w:cs="Arial"/>
              </w:rPr>
              <w:t>9</w:t>
            </w:r>
          </w:p>
        </w:tc>
        <w:tc>
          <w:tcPr>
            <w:tcW w:w="1228" w:type="pct"/>
          </w:tcPr>
          <w:p w14:paraId="31AB9D1C" w14:textId="77777777" w:rsidR="00164859" w:rsidRPr="00CC2D84" w:rsidRDefault="00164859" w:rsidP="00BB3619">
            <w:pPr>
              <w:rPr>
                <w:rFonts w:ascii="Aptos" w:hAnsi="Aptos"/>
              </w:rPr>
            </w:pPr>
            <w:r w:rsidRPr="00CC2D84">
              <w:rPr>
                <w:rFonts w:ascii="Aptos" w:hAnsi="Aptos"/>
              </w:rPr>
              <w:t>The volunteer gardeners asked the Council to help recruit volunteers through its communication channels. Further discussion with the Town Clerk and Community Engagement Officer is needed.</w:t>
            </w:r>
          </w:p>
        </w:tc>
        <w:tc>
          <w:tcPr>
            <w:tcW w:w="835" w:type="pct"/>
            <w:shd w:val="clear" w:color="auto" w:fill="BFBFBF"/>
          </w:tcPr>
          <w:p w14:paraId="1FB70AAC" w14:textId="77777777" w:rsidR="00164859" w:rsidRPr="00CC2D84" w:rsidRDefault="00164859" w:rsidP="00BB3619">
            <w:pPr>
              <w:rPr>
                <w:rFonts w:ascii="Aptos" w:hAnsi="Aptos"/>
              </w:rPr>
            </w:pPr>
            <w:r w:rsidRPr="00CC2D84">
              <w:rPr>
                <w:rFonts w:ascii="Aptos" w:hAnsi="Aptos"/>
              </w:rPr>
              <w:t>Not started.</w:t>
            </w:r>
          </w:p>
          <w:p w14:paraId="4C21379C" w14:textId="77777777" w:rsidR="00164859" w:rsidRPr="00CC2D84" w:rsidRDefault="00164859" w:rsidP="00BB3619">
            <w:pPr>
              <w:rPr>
                <w:rFonts w:ascii="Aptos" w:hAnsi="Aptos"/>
              </w:rPr>
            </w:pPr>
            <w:r w:rsidRPr="00CC2D84">
              <w:rPr>
                <w:rFonts w:ascii="Aptos" w:hAnsi="Aptos"/>
              </w:rPr>
              <w:t>INCOMPLETE</w:t>
            </w:r>
          </w:p>
        </w:tc>
        <w:tc>
          <w:tcPr>
            <w:tcW w:w="835" w:type="pct"/>
            <w:shd w:val="clear" w:color="auto" w:fill="BFBFBF"/>
          </w:tcPr>
          <w:p w14:paraId="315F2E52" w14:textId="77777777" w:rsidR="00164859" w:rsidRPr="00CC2D84" w:rsidRDefault="00164859" w:rsidP="00BB3619">
            <w:pPr>
              <w:rPr>
                <w:rFonts w:ascii="Aptos" w:hAnsi="Aptos"/>
              </w:rPr>
            </w:pPr>
            <w:r w:rsidRPr="00CC2D84">
              <w:rPr>
                <w:rFonts w:ascii="Aptos" w:hAnsi="Aptos"/>
              </w:rPr>
              <w:t>Not started.</w:t>
            </w:r>
          </w:p>
          <w:p w14:paraId="2B80C0AE" w14:textId="77777777" w:rsidR="00164859" w:rsidRPr="00CC2D84" w:rsidRDefault="00164859" w:rsidP="00BB3619">
            <w:pPr>
              <w:rPr>
                <w:rFonts w:ascii="Aptos" w:hAnsi="Aptos"/>
              </w:rPr>
            </w:pPr>
            <w:r w:rsidRPr="00CC2D84">
              <w:rPr>
                <w:rFonts w:ascii="Aptos" w:hAnsi="Aptos"/>
              </w:rPr>
              <w:t>INCOMPLETE</w:t>
            </w:r>
          </w:p>
        </w:tc>
        <w:tc>
          <w:tcPr>
            <w:tcW w:w="1140" w:type="pct"/>
          </w:tcPr>
          <w:p w14:paraId="056C923B" w14:textId="77777777" w:rsidR="00164859" w:rsidRPr="00CC2D84" w:rsidRDefault="00164859" w:rsidP="00BB3619">
            <w:pPr>
              <w:rPr>
                <w:rFonts w:ascii="Aptos" w:hAnsi="Aptos"/>
              </w:rPr>
            </w:pPr>
            <w:r>
              <w:rPr>
                <w:rFonts w:ascii="Aptos" w:hAnsi="Aptos"/>
              </w:rPr>
              <w:t>Started.</w:t>
            </w:r>
            <w:r w:rsidRPr="00445E0C">
              <w:t xml:space="preserve"> </w:t>
            </w:r>
            <w:r w:rsidRPr="00445E0C">
              <w:rPr>
                <w:rFonts w:ascii="Aptos" w:hAnsi="Aptos"/>
              </w:rPr>
              <w:t>An email has been sent to Barbara asking whether the Council should design a poster or if there is an existing one we can use for social media promotion.</w:t>
            </w:r>
          </w:p>
        </w:tc>
        <w:tc>
          <w:tcPr>
            <w:tcW w:w="839" w:type="pct"/>
          </w:tcPr>
          <w:p w14:paraId="31328BB2" w14:textId="4CC271A8" w:rsidR="00164859" w:rsidRDefault="00163BC6" w:rsidP="00BB3619">
            <w:pPr>
              <w:rPr>
                <w:rFonts w:ascii="Aptos" w:hAnsi="Aptos"/>
              </w:rPr>
            </w:pPr>
            <w:r w:rsidRPr="00163BC6">
              <w:rPr>
                <w:rFonts w:ascii="Aptos" w:hAnsi="Aptos"/>
              </w:rPr>
              <w:t xml:space="preserve">Facebook has been used to publish recruitment posters. It is </w:t>
            </w:r>
            <w:r w:rsidRPr="00163BC6">
              <w:rPr>
                <w:rFonts w:ascii="Aptos" w:hAnsi="Aptos"/>
                <w:b/>
                <w:bCs/>
              </w:rPr>
              <w:t xml:space="preserve">suggested </w:t>
            </w:r>
            <w:r w:rsidRPr="00163BC6">
              <w:rPr>
                <w:rFonts w:ascii="Aptos" w:hAnsi="Aptos"/>
              </w:rPr>
              <w:t>that these are reposted every six weeks to maintain visibility and engagement.</w:t>
            </w:r>
          </w:p>
        </w:tc>
      </w:tr>
    </w:tbl>
    <w:p w14:paraId="797D9C43" w14:textId="77777777" w:rsidR="00164859" w:rsidRDefault="00164859" w:rsidP="00164859">
      <w:pPr>
        <w:rPr>
          <w:rFonts w:ascii="Aptos" w:hAnsi="Aptos" w:cs="Arial"/>
          <w:lang w:eastAsia="en-US"/>
        </w:rPr>
      </w:pPr>
    </w:p>
    <w:p w14:paraId="30729B8C" w14:textId="2ECFA00B" w:rsidR="00350F25" w:rsidRDefault="00350F25" w:rsidP="00A576B4">
      <w:pPr>
        <w:rPr>
          <w:rFonts w:ascii="Aptos" w:hAnsi="Aptos" w:cs="Calibri"/>
          <w:lang w:eastAsia="ja-JP"/>
        </w:rPr>
      </w:pPr>
    </w:p>
    <w:p w14:paraId="6E3B8BD4" w14:textId="77777777" w:rsidR="00350F25" w:rsidRDefault="00350F25">
      <w:pPr>
        <w:suppressAutoHyphens w:val="0"/>
        <w:spacing w:after="160" w:line="259" w:lineRule="auto"/>
        <w:rPr>
          <w:rFonts w:ascii="Aptos" w:hAnsi="Aptos" w:cs="Calibri"/>
          <w:lang w:eastAsia="ja-JP"/>
        </w:rPr>
      </w:pPr>
      <w:r>
        <w:rPr>
          <w:rFonts w:ascii="Aptos" w:hAnsi="Aptos" w:cs="Calibri"/>
          <w:lang w:eastAsia="ja-JP"/>
        </w:rPr>
        <w:br w:type="page"/>
      </w:r>
    </w:p>
    <w:p w14:paraId="7FF941AC" w14:textId="1403CA32" w:rsidR="009E46D8" w:rsidRPr="00CB2171" w:rsidRDefault="009E46D8" w:rsidP="009E46D8">
      <w:pPr>
        <w:pStyle w:val="NoSpacing"/>
        <w:rPr>
          <w:rFonts w:ascii="Aptos" w:hAnsi="Aptos"/>
          <w:bCs/>
          <w:lang w:eastAsia="en-US"/>
        </w:rPr>
      </w:pPr>
      <w:r>
        <w:rPr>
          <w:rFonts w:ascii="Aptos" w:hAnsi="Aptos"/>
          <w:b/>
          <w:lang w:eastAsia="en-US"/>
        </w:rPr>
        <w:lastRenderedPageBreak/>
        <w:t>8</w:t>
      </w:r>
      <w:r>
        <w:rPr>
          <w:rFonts w:ascii="Aptos" w:hAnsi="Aptos"/>
          <w:b/>
          <w:lang w:eastAsia="en-US"/>
        </w:rPr>
        <w:tab/>
        <w:t xml:space="preserve">To receive a report from the chair of </w:t>
      </w:r>
      <w:r w:rsidR="00375485">
        <w:rPr>
          <w:rFonts w:ascii="Aptos" w:hAnsi="Aptos"/>
          <w:b/>
          <w:lang w:eastAsia="en-US"/>
        </w:rPr>
        <w:t>FOTWHOP</w:t>
      </w:r>
      <w:r>
        <w:rPr>
          <w:rFonts w:ascii="Aptos" w:hAnsi="Aptos"/>
          <w:b/>
          <w:lang w:eastAsia="en-US"/>
        </w:rPr>
        <w:t xml:space="preserve"> (verbal)</w:t>
      </w:r>
    </w:p>
    <w:p w14:paraId="18597081" w14:textId="77777777" w:rsidR="009E46D8" w:rsidRPr="00CB2171" w:rsidRDefault="009E46D8" w:rsidP="009E46D8">
      <w:pPr>
        <w:pStyle w:val="NoSpacing"/>
      </w:pPr>
    </w:p>
    <w:p w14:paraId="3A3DB2A5" w14:textId="77777777" w:rsidR="009E46D8" w:rsidRPr="00883452" w:rsidRDefault="009E46D8" w:rsidP="009E46D8">
      <w:pPr>
        <w:pStyle w:val="NoSpacing"/>
        <w:rPr>
          <w:rFonts w:ascii="Aptos" w:hAnsi="Aptos" w:cs="Arial"/>
          <w:b/>
          <w:lang w:eastAsia="en-US"/>
        </w:rPr>
      </w:pPr>
    </w:p>
    <w:p w14:paraId="6BFB3D1B" w14:textId="77777777" w:rsidR="009E46D8" w:rsidRPr="004B7E2B" w:rsidRDefault="009E46D8" w:rsidP="009E46D8">
      <w:pPr>
        <w:pStyle w:val="NoSpacing"/>
        <w:ind w:left="720" w:hanging="720"/>
        <w:rPr>
          <w:rFonts w:ascii="Aptos" w:hAnsi="Aptos"/>
          <w:b/>
          <w:lang w:eastAsia="en-US"/>
        </w:rPr>
      </w:pPr>
      <w:r w:rsidRPr="004B7E2B">
        <w:rPr>
          <w:rFonts w:ascii="Aptos" w:hAnsi="Aptos" w:cs="Arial"/>
          <w:b/>
          <w:lang w:eastAsia="en-US"/>
        </w:rPr>
        <w:t>9</w:t>
      </w:r>
      <w:r w:rsidRPr="004B7E2B">
        <w:rPr>
          <w:rFonts w:ascii="Aptos" w:hAnsi="Aptos" w:cs="Arial"/>
          <w:b/>
          <w:lang w:eastAsia="en-US"/>
        </w:rPr>
        <w:tab/>
      </w:r>
      <w:r w:rsidRPr="004B7E2B">
        <w:rPr>
          <w:rFonts w:ascii="Aptos" w:hAnsi="Aptos"/>
          <w:b/>
          <w:lang w:eastAsia="en-US"/>
        </w:rPr>
        <w:t>a) To note the popularity of, and positive feedback from the community regarding, the temporary pump track at Lords Meadow Park.</w:t>
      </w:r>
    </w:p>
    <w:p w14:paraId="2064147F" w14:textId="77777777" w:rsidR="009E46D8" w:rsidRPr="004B7E2B" w:rsidRDefault="009E46D8" w:rsidP="009E46D8">
      <w:pPr>
        <w:pStyle w:val="NoSpacing"/>
        <w:ind w:left="720" w:hanging="720"/>
        <w:rPr>
          <w:rFonts w:ascii="Aptos" w:hAnsi="Aptos"/>
          <w:b/>
          <w:lang w:eastAsia="en-US"/>
        </w:rPr>
      </w:pPr>
    </w:p>
    <w:p w14:paraId="3A72FDF7" w14:textId="77777777" w:rsidR="009E46D8" w:rsidRPr="004B7E2B" w:rsidRDefault="009E46D8" w:rsidP="009E46D8">
      <w:pPr>
        <w:pStyle w:val="NoSpacing"/>
        <w:ind w:left="720"/>
        <w:rPr>
          <w:rFonts w:ascii="Aptos" w:hAnsi="Aptos"/>
          <w:b/>
          <w:lang w:eastAsia="en-US"/>
        </w:rPr>
      </w:pPr>
      <w:r w:rsidRPr="004B7E2B">
        <w:rPr>
          <w:rFonts w:ascii="Aptos" w:hAnsi="Aptos"/>
          <w:b/>
          <w:lang w:eastAsia="en-US"/>
        </w:rPr>
        <w:t>b) To resolve to instruct a pump track specialist to provide advice and costings for the potential installation of a permanent pump track, either at Lords Meadow Park or Burrough Farm.</w:t>
      </w:r>
    </w:p>
    <w:p w14:paraId="7905F152" w14:textId="77777777" w:rsidR="002D3766" w:rsidRPr="00895FE9" w:rsidRDefault="002D3766" w:rsidP="009E46D8">
      <w:pPr>
        <w:pStyle w:val="NoSpacing"/>
        <w:ind w:left="720"/>
        <w:rPr>
          <w:rFonts w:ascii="Aptos" w:hAnsi="Aptos"/>
          <w:b/>
          <w:highlight w:val="yellow"/>
          <w:lang w:eastAsia="en-US"/>
        </w:rPr>
      </w:pPr>
    </w:p>
    <w:p w14:paraId="6A53E045" w14:textId="259E8E3E" w:rsidR="00164859" w:rsidRDefault="002D3766" w:rsidP="00A576B4">
      <w:pPr>
        <w:rPr>
          <w:rFonts w:ascii="Aptos" w:hAnsi="Aptos" w:cs="Calibri"/>
          <w:lang w:eastAsia="ja-JP"/>
        </w:rPr>
      </w:pPr>
      <w:r w:rsidRPr="002D3766">
        <w:rPr>
          <w:rFonts w:ascii="Aptos" w:hAnsi="Aptos" w:cs="Calibri"/>
          <w:lang w:eastAsia="ja-JP"/>
        </w:rPr>
        <w:t>That Northam Town Council notes the popularity and positive community feedback regarding the temporary pump track at Lords Meadow Park, and instructs a pump track specialist to provide advice, designs, and costings for a potential permanent pump track at either Lords Meadow Park or Burrough Farm.</w:t>
      </w:r>
    </w:p>
    <w:p w14:paraId="3E683B31" w14:textId="3C457620" w:rsidR="004B4CFF" w:rsidRDefault="004B4CFF" w:rsidP="00A576B4">
      <w:pPr>
        <w:rPr>
          <w:rFonts w:ascii="Aptos" w:hAnsi="Aptos" w:cs="Calibri"/>
          <w:lang w:eastAsia="ja-JP"/>
        </w:rPr>
      </w:pPr>
    </w:p>
    <w:p w14:paraId="5243AEEA" w14:textId="77777777" w:rsidR="004E691F" w:rsidRPr="004B7E2B" w:rsidRDefault="004E691F" w:rsidP="004E691F">
      <w:pPr>
        <w:pStyle w:val="NoSpacing"/>
        <w:ind w:left="720" w:hanging="720"/>
        <w:rPr>
          <w:rFonts w:ascii="Aptos" w:hAnsi="Aptos"/>
          <w:b/>
          <w:lang w:eastAsia="en-US"/>
        </w:rPr>
      </w:pPr>
      <w:r w:rsidRPr="004B7E2B">
        <w:rPr>
          <w:rFonts w:ascii="Aptos" w:hAnsi="Aptos"/>
          <w:b/>
          <w:lang w:eastAsia="en-US"/>
        </w:rPr>
        <w:t>10</w:t>
      </w:r>
      <w:r w:rsidRPr="004B7E2B">
        <w:rPr>
          <w:rFonts w:ascii="Aptos" w:hAnsi="Aptos"/>
          <w:b/>
          <w:lang w:eastAsia="en-US"/>
        </w:rPr>
        <w:tab/>
        <w:t>To consider and approve the planting plan for Anchor Park, Lords Meadow and Westward Ho! (p9)</w:t>
      </w:r>
    </w:p>
    <w:p w14:paraId="36175505" w14:textId="77777777" w:rsidR="00B86E58" w:rsidRPr="005165AA" w:rsidRDefault="00B86E58" w:rsidP="004E691F">
      <w:pPr>
        <w:pStyle w:val="NoSpacing"/>
        <w:ind w:left="720" w:hanging="720"/>
        <w:rPr>
          <w:rFonts w:ascii="Aptos" w:hAnsi="Aptos"/>
          <w:b/>
          <w:highlight w:val="yellow"/>
          <w:lang w:eastAsia="en-US"/>
        </w:rPr>
      </w:pPr>
    </w:p>
    <w:p w14:paraId="4D348A87" w14:textId="6D091C2C" w:rsidR="00D56234" w:rsidRDefault="00B86E58" w:rsidP="00A576B4">
      <w:pPr>
        <w:rPr>
          <w:rFonts w:ascii="Aptos" w:hAnsi="Aptos" w:cs="Calibri"/>
          <w:lang w:eastAsia="ja-JP"/>
        </w:rPr>
      </w:pPr>
      <w:r w:rsidRPr="00B86E58">
        <w:rPr>
          <w:rFonts w:ascii="Aptos" w:hAnsi="Aptos" w:cs="Calibri"/>
          <w:lang w:eastAsia="ja-JP"/>
        </w:rPr>
        <w:t>As part of seasonal improvements to Anchor Park</w:t>
      </w:r>
      <w:r>
        <w:rPr>
          <w:rFonts w:ascii="Aptos" w:hAnsi="Aptos" w:cs="Calibri"/>
          <w:lang w:eastAsia="ja-JP"/>
        </w:rPr>
        <w:t xml:space="preserve">, </w:t>
      </w:r>
      <w:r w:rsidRPr="00B86E58">
        <w:rPr>
          <w:rFonts w:ascii="Aptos" w:hAnsi="Aptos" w:cs="Calibri"/>
          <w:lang w:eastAsia="ja-JP"/>
        </w:rPr>
        <w:t>Lords Meadow</w:t>
      </w:r>
      <w:r>
        <w:rPr>
          <w:rFonts w:ascii="Aptos" w:hAnsi="Aptos" w:cs="Calibri"/>
          <w:lang w:eastAsia="ja-JP"/>
        </w:rPr>
        <w:t xml:space="preserve"> and Westward </w:t>
      </w:r>
      <w:r w:rsidR="001A7AC5">
        <w:rPr>
          <w:rFonts w:ascii="Aptos" w:hAnsi="Aptos" w:cs="Calibri"/>
          <w:lang w:eastAsia="ja-JP"/>
        </w:rPr>
        <w:t>Ho!</w:t>
      </w:r>
      <w:r w:rsidRPr="00B86E58">
        <w:rPr>
          <w:rFonts w:ascii="Aptos" w:hAnsi="Aptos" w:cs="Calibri"/>
          <w:lang w:eastAsia="ja-JP"/>
        </w:rPr>
        <w:t xml:space="preserve"> proposals have been made to introduce additional planting schemes. These include daffodils, wildflowers, and bluebells, which will enhance biodiversity, provide seasonal colour, and improve the visual appeal of both parks for the community and visitors.</w:t>
      </w:r>
    </w:p>
    <w:p w14:paraId="366DE5FE" w14:textId="77777777" w:rsidR="00180F3D" w:rsidRDefault="00180F3D" w:rsidP="00A576B4">
      <w:pPr>
        <w:rPr>
          <w:rFonts w:ascii="Aptos" w:hAnsi="Aptos" w:cs="Calibri"/>
          <w:lang w:eastAsia="ja-JP"/>
        </w:rPr>
      </w:pPr>
    </w:p>
    <w:p w14:paraId="0FE381D0" w14:textId="71D62E28" w:rsidR="001A7AC5" w:rsidRDefault="001A7AC5" w:rsidP="00A576B4">
      <w:pPr>
        <w:rPr>
          <w:rFonts w:ascii="Aptos" w:hAnsi="Aptos" w:cs="Calibri"/>
          <w:lang w:eastAsia="ja-JP"/>
        </w:rPr>
      </w:pPr>
      <w:r>
        <w:rPr>
          <w:rFonts w:ascii="Aptos" w:hAnsi="Aptos" w:cs="Calibri"/>
          <w:lang w:eastAsia="ja-JP"/>
        </w:rPr>
        <w:t xml:space="preserve">To </w:t>
      </w:r>
      <w:r w:rsidR="002F2E6B">
        <w:rPr>
          <w:rFonts w:ascii="Aptos" w:hAnsi="Aptos" w:cs="Calibri"/>
          <w:lang w:eastAsia="ja-JP"/>
        </w:rPr>
        <w:t>consider and approve the planting guide</w:t>
      </w:r>
      <w:r w:rsidR="002F2E6B" w:rsidRPr="001A7AC5">
        <w:rPr>
          <w:rFonts w:ascii="Aptos" w:hAnsi="Aptos" w:cs="Calibri"/>
          <w:lang w:eastAsia="ja-JP"/>
        </w:rPr>
        <w:t xml:space="preserve"> </w:t>
      </w:r>
      <w:r w:rsidRPr="001A7AC5">
        <w:rPr>
          <w:rFonts w:ascii="Aptos" w:hAnsi="Aptos" w:cs="Calibri"/>
          <w:lang w:eastAsia="ja-JP"/>
        </w:rPr>
        <w:t>of daffodils, wildflowers, and bluebells at Anchor Park and Lords Meadow, to enhance biodiversity, support pollinators, and add seasonal colour and interest to the parks.</w:t>
      </w:r>
    </w:p>
    <w:p w14:paraId="16EBD626" w14:textId="77777777" w:rsidR="00EB2A78" w:rsidRPr="008E5E9D" w:rsidRDefault="00EB2A78" w:rsidP="00A576B4">
      <w:pPr>
        <w:rPr>
          <w:rFonts w:ascii="Aptos" w:hAnsi="Aptos" w:cs="Calibri"/>
          <w:b/>
          <w:bCs/>
          <w:lang w:eastAsia="ja-JP"/>
        </w:rPr>
      </w:pPr>
    </w:p>
    <w:p w14:paraId="7393DFD0" w14:textId="790F4B37" w:rsidR="00EB2A78" w:rsidRPr="008E5E9D" w:rsidRDefault="00EB2A78" w:rsidP="00A576B4">
      <w:pPr>
        <w:rPr>
          <w:rFonts w:ascii="Aptos" w:hAnsi="Aptos" w:cs="Calibri"/>
          <w:b/>
          <w:bCs/>
          <w:lang w:eastAsia="ja-JP"/>
        </w:rPr>
      </w:pPr>
      <w:r w:rsidRPr="008E5E9D">
        <w:rPr>
          <w:rFonts w:ascii="Aptos" w:hAnsi="Aptos" w:cs="Calibri"/>
          <w:b/>
          <w:bCs/>
          <w:lang w:eastAsia="ja-JP"/>
        </w:rPr>
        <w:t xml:space="preserve">Anchor Park </w:t>
      </w:r>
    </w:p>
    <w:p w14:paraId="2B9D635F" w14:textId="45AE6C14" w:rsidR="008E5E9D" w:rsidRDefault="008E5E9D" w:rsidP="00A576B4">
      <w:pPr>
        <w:rPr>
          <w:rFonts w:ascii="Aptos" w:hAnsi="Aptos" w:cs="Calibri"/>
          <w:lang w:eastAsia="ja-JP"/>
        </w:rPr>
      </w:pPr>
      <w:r>
        <w:rPr>
          <w:rFonts w:ascii="Aptos" w:hAnsi="Aptos" w:cs="Calibri"/>
          <w:noProof/>
          <w:lang w:eastAsia="ja-JP"/>
        </w:rPr>
        <w:drawing>
          <wp:inline distT="0" distB="0" distL="0" distR="0" wp14:anchorId="4F751A6D" wp14:editId="3D720F5A">
            <wp:extent cx="6188075" cy="3479165"/>
            <wp:effectExtent l="0" t="0" r="3175" b="6985"/>
            <wp:docPr id="943440858" name="Picture 2"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40858" name="Picture 2" descr="A aerial view of a cit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188075" cy="3479165"/>
                    </a:xfrm>
                    <a:prstGeom prst="rect">
                      <a:avLst/>
                    </a:prstGeom>
                  </pic:spPr>
                </pic:pic>
              </a:graphicData>
            </a:graphic>
          </wp:inline>
        </w:drawing>
      </w:r>
    </w:p>
    <w:p w14:paraId="557A19C2" w14:textId="77777777" w:rsidR="00EB2A78" w:rsidRDefault="00EB2A78" w:rsidP="00A576B4">
      <w:pPr>
        <w:rPr>
          <w:rFonts w:ascii="Aptos" w:hAnsi="Aptos" w:cs="Calibri"/>
          <w:lang w:eastAsia="ja-JP"/>
        </w:rPr>
      </w:pPr>
    </w:p>
    <w:p w14:paraId="1BE7A401" w14:textId="6C4FE747" w:rsidR="00EB2A78" w:rsidRDefault="008E5E9D" w:rsidP="00A576B4">
      <w:pPr>
        <w:rPr>
          <w:rFonts w:ascii="Aptos" w:hAnsi="Aptos" w:cs="Calibri"/>
          <w:b/>
          <w:bCs/>
          <w:lang w:eastAsia="ja-JP"/>
        </w:rPr>
      </w:pPr>
      <w:r w:rsidRPr="008E5E9D">
        <w:rPr>
          <w:rFonts w:ascii="Aptos" w:hAnsi="Aptos" w:cs="Calibri"/>
          <w:b/>
          <w:bCs/>
          <w:lang w:eastAsia="ja-JP"/>
        </w:rPr>
        <w:t>Lords Meadow</w:t>
      </w:r>
    </w:p>
    <w:p w14:paraId="1BC99D46" w14:textId="77777777" w:rsidR="00CA2716" w:rsidRPr="008E5E9D" w:rsidRDefault="00CA2716" w:rsidP="00A576B4">
      <w:pPr>
        <w:rPr>
          <w:rFonts w:ascii="Aptos" w:hAnsi="Aptos" w:cs="Calibri"/>
          <w:b/>
          <w:bCs/>
          <w:lang w:eastAsia="ja-JP"/>
        </w:rPr>
      </w:pPr>
    </w:p>
    <w:p w14:paraId="135BE8AC" w14:textId="5A7A5A1C" w:rsidR="00EB2A78" w:rsidRDefault="00705D9A" w:rsidP="00A576B4">
      <w:pPr>
        <w:rPr>
          <w:rFonts w:ascii="Aptos" w:hAnsi="Aptos" w:cs="Calibri"/>
          <w:lang w:eastAsia="ja-JP"/>
        </w:rPr>
      </w:pPr>
      <w:r>
        <w:rPr>
          <w:rFonts w:ascii="Aptos" w:hAnsi="Aptos" w:cs="Calibri"/>
          <w:noProof/>
          <w:lang w:eastAsia="ja-JP"/>
        </w:rPr>
        <w:drawing>
          <wp:inline distT="0" distB="0" distL="0" distR="0" wp14:anchorId="22DFB82B" wp14:editId="5F4AD122">
            <wp:extent cx="6238875" cy="3981450"/>
            <wp:effectExtent l="0" t="0" r="9525" b="0"/>
            <wp:docPr id="1854572243" name="Picture 3"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72243" name="Picture 3" descr="A map of a tow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238875" cy="3981450"/>
                    </a:xfrm>
                    <a:prstGeom prst="rect">
                      <a:avLst/>
                    </a:prstGeom>
                  </pic:spPr>
                </pic:pic>
              </a:graphicData>
            </a:graphic>
          </wp:inline>
        </w:drawing>
      </w:r>
    </w:p>
    <w:p w14:paraId="5487210C" w14:textId="77777777" w:rsidR="00EB2A78" w:rsidRDefault="00EB2A78" w:rsidP="00A576B4">
      <w:pPr>
        <w:rPr>
          <w:rFonts w:ascii="Aptos" w:hAnsi="Aptos" w:cs="Calibri"/>
          <w:lang w:eastAsia="ja-JP"/>
        </w:rPr>
      </w:pPr>
    </w:p>
    <w:p w14:paraId="5BAED6A3" w14:textId="4B759066" w:rsidR="00EB2A78" w:rsidRDefault="008C0CC7" w:rsidP="00A576B4">
      <w:pPr>
        <w:rPr>
          <w:rFonts w:ascii="Aptos" w:hAnsi="Aptos" w:cs="Calibri"/>
          <w:b/>
          <w:bCs/>
          <w:lang w:eastAsia="ja-JP"/>
        </w:rPr>
      </w:pPr>
      <w:r w:rsidRPr="00DE647C">
        <w:rPr>
          <w:rFonts w:ascii="Aptos" w:hAnsi="Aptos" w:cs="Calibri"/>
          <w:b/>
          <w:bCs/>
          <w:lang w:eastAsia="ja-JP"/>
        </w:rPr>
        <w:t>Westward Ho!</w:t>
      </w:r>
    </w:p>
    <w:p w14:paraId="3C88CCB4" w14:textId="77777777" w:rsidR="00CA2716" w:rsidRDefault="00CA2716" w:rsidP="00A576B4">
      <w:pPr>
        <w:rPr>
          <w:rFonts w:ascii="Aptos" w:hAnsi="Aptos" w:cs="Calibri"/>
          <w:b/>
          <w:bCs/>
          <w:lang w:eastAsia="ja-JP"/>
        </w:rPr>
      </w:pPr>
    </w:p>
    <w:p w14:paraId="6F917316" w14:textId="11C71DC8" w:rsidR="00DE647C" w:rsidRPr="00DE647C" w:rsidRDefault="00CA2716" w:rsidP="00A576B4">
      <w:pPr>
        <w:rPr>
          <w:rFonts w:ascii="Aptos" w:hAnsi="Aptos" w:cs="Calibri"/>
          <w:b/>
          <w:bCs/>
          <w:lang w:eastAsia="ja-JP"/>
        </w:rPr>
      </w:pPr>
      <w:r>
        <w:rPr>
          <w:rFonts w:ascii="Aptos" w:hAnsi="Aptos" w:cs="Calibri"/>
          <w:b/>
          <w:bCs/>
          <w:noProof/>
          <w:lang w:eastAsia="ja-JP"/>
        </w:rPr>
        <w:drawing>
          <wp:inline distT="0" distB="0" distL="0" distR="0" wp14:anchorId="1ECE3CB4" wp14:editId="020B022B">
            <wp:extent cx="6188075" cy="3468370"/>
            <wp:effectExtent l="0" t="0" r="3175" b="0"/>
            <wp:docPr id="19631098" name="Picture 4" descr="A satellite view of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98" name="Picture 4" descr="A satellite view of a tennis cour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188075" cy="3468370"/>
                    </a:xfrm>
                    <a:prstGeom prst="rect">
                      <a:avLst/>
                    </a:prstGeom>
                  </pic:spPr>
                </pic:pic>
              </a:graphicData>
            </a:graphic>
          </wp:inline>
        </w:drawing>
      </w:r>
    </w:p>
    <w:p w14:paraId="3F2D64CB" w14:textId="77777777" w:rsidR="00EB2A78" w:rsidRDefault="00EB2A78" w:rsidP="00A576B4">
      <w:pPr>
        <w:rPr>
          <w:rFonts w:ascii="Aptos" w:hAnsi="Aptos" w:cs="Calibri"/>
          <w:lang w:eastAsia="ja-JP"/>
        </w:rPr>
      </w:pPr>
    </w:p>
    <w:p w14:paraId="217C6B0D" w14:textId="2BC63E83" w:rsidR="00EB2A78" w:rsidRDefault="006B4ECD" w:rsidP="006B4ECD">
      <w:pPr>
        <w:ind w:left="720" w:hanging="720"/>
        <w:rPr>
          <w:rFonts w:ascii="Aptos" w:hAnsi="Aptos"/>
          <w:b/>
          <w:bCs/>
          <w:lang w:eastAsia="en-US"/>
        </w:rPr>
      </w:pPr>
      <w:r w:rsidRPr="004B7E2B">
        <w:rPr>
          <w:rFonts w:ascii="Aptos" w:hAnsi="Aptos"/>
          <w:b/>
          <w:bCs/>
          <w:lang w:eastAsia="en-US"/>
        </w:rPr>
        <w:lastRenderedPageBreak/>
        <w:t>11</w:t>
      </w:r>
      <w:r w:rsidRPr="004B7E2B">
        <w:rPr>
          <w:rFonts w:ascii="Aptos" w:hAnsi="Aptos"/>
          <w:b/>
          <w:bCs/>
          <w:lang w:eastAsia="en-US"/>
        </w:rPr>
        <w:tab/>
        <w:t>To note and acknowledge the completion of essential repair works at Appledore    Skatepark.</w:t>
      </w:r>
    </w:p>
    <w:p w14:paraId="4114F31D" w14:textId="568B534C" w:rsidR="006B4ECD" w:rsidRDefault="00ED5B1A" w:rsidP="004D41B1">
      <w:pPr>
        <w:pStyle w:val="NoSpacing"/>
        <w:rPr>
          <w:rFonts w:ascii="Aptos" w:hAnsi="Aptos"/>
          <w:lang w:eastAsia="ja-JP"/>
        </w:rPr>
      </w:pPr>
      <w:r w:rsidRPr="003867E0">
        <w:rPr>
          <w:rFonts w:ascii="Aptos" w:hAnsi="Aptos"/>
          <w:lang w:eastAsia="ja-JP"/>
        </w:rPr>
        <w:t>The Maintenance Team recently carried out essential works at Appledore Skatepark. This included the repair and replacement of structural trusses/beams that support the facility. These works were necessary to ensure the continued safety and usability of the skatepark for the community.</w:t>
      </w:r>
    </w:p>
    <w:p w14:paraId="048FF835" w14:textId="77777777" w:rsidR="003867E0" w:rsidRPr="003867E0" w:rsidRDefault="003867E0" w:rsidP="004D41B1">
      <w:pPr>
        <w:pStyle w:val="NoSpacing"/>
        <w:rPr>
          <w:rFonts w:ascii="Aptos" w:hAnsi="Aptos"/>
          <w:lang w:eastAsia="ja-JP"/>
        </w:rPr>
      </w:pPr>
    </w:p>
    <w:p w14:paraId="39E54F97" w14:textId="16D256A3" w:rsidR="006D2B53" w:rsidRDefault="00977E6D" w:rsidP="006B2478">
      <w:pPr>
        <w:pStyle w:val="NoSpacing"/>
        <w:jc w:val="center"/>
        <w:rPr>
          <w:lang w:eastAsia="ja-JP"/>
        </w:rPr>
      </w:pPr>
      <w:r>
        <w:rPr>
          <w:noProof/>
          <w:lang w:eastAsia="ja-JP"/>
        </w:rPr>
        <w:drawing>
          <wp:inline distT="0" distB="0" distL="0" distR="0" wp14:anchorId="7EDB265B" wp14:editId="2D10FA03">
            <wp:extent cx="3765403" cy="2376805"/>
            <wp:effectExtent l="8255" t="0" r="0" b="0"/>
            <wp:docPr id="937698842" name="Picture 6" descr="A skateboard ramp with a pain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8842" name="Picture 6" descr="A skateboard ramp with a painting on i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02362" cy="2400134"/>
                    </a:xfrm>
                    <a:prstGeom prst="rect">
                      <a:avLst/>
                    </a:prstGeom>
                  </pic:spPr>
                </pic:pic>
              </a:graphicData>
            </a:graphic>
          </wp:inline>
        </w:drawing>
      </w:r>
      <w:r>
        <w:rPr>
          <w:noProof/>
          <w:lang w:eastAsia="ja-JP"/>
        </w:rPr>
        <w:drawing>
          <wp:inline distT="0" distB="0" distL="0" distR="0" wp14:anchorId="1E5267FC" wp14:editId="6D0F8AF6">
            <wp:extent cx="3751578" cy="2358063"/>
            <wp:effectExtent l="0" t="8255" r="0" b="0"/>
            <wp:docPr id="300561639" name="Picture 5" descr="A person standing next to a broken out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61639" name="Picture 5" descr="A person standing next to a broken out hous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64275" cy="2366044"/>
                    </a:xfrm>
                    <a:prstGeom prst="rect">
                      <a:avLst/>
                    </a:prstGeom>
                  </pic:spPr>
                </pic:pic>
              </a:graphicData>
            </a:graphic>
          </wp:inline>
        </w:drawing>
      </w:r>
    </w:p>
    <w:p w14:paraId="7D933D0A" w14:textId="77777777" w:rsidR="00257257" w:rsidRDefault="00257257" w:rsidP="006B2478">
      <w:pPr>
        <w:pStyle w:val="NoSpacing"/>
        <w:jc w:val="center"/>
        <w:rPr>
          <w:lang w:eastAsia="ja-JP"/>
        </w:rPr>
      </w:pPr>
    </w:p>
    <w:p w14:paraId="056375A5" w14:textId="3F8406B7" w:rsidR="00A60EA4" w:rsidRDefault="00A60EA4" w:rsidP="004D41B1">
      <w:pPr>
        <w:pStyle w:val="NoSpacing"/>
        <w:rPr>
          <w:lang w:eastAsia="ja-JP"/>
        </w:rPr>
      </w:pPr>
    </w:p>
    <w:p w14:paraId="1E93E39B" w14:textId="77777777" w:rsidR="00B95E9E" w:rsidRPr="00EE2E34" w:rsidRDefault="00B95E9E" w:rsidP="00B95E9E">
      <w:pPr>
        <w:pStyle w:val="NoSpacing"/>
        <w:rPr>
          <w:rFonts w:ascii="Aptos" w:hAnsi="Aptos"/>
          <w:lang w:eastAsia="ja-JP"/>
        </w:rPr>
      </w:pPr>
      <w:r w:rsidRPr="0034238F">
        <w:rPr>
          <w:rFonts w:ascii="Aptos" w:hAnsi="Aptos"/>
          <w:b/>
          <w:bCs/>
          <w:lang w:eastAsia="ja-JP"/>
        </w:rPr>
        <w:t>12</w:t>
      </w:r>
      <w:r w:rsidRPr="00EE2E34">
        <w:rPr>
          <w:rFonts w:ascii="Aptos" w:hAnsi="Aptos"/>
          <w:lang w:eastAsia="ja-JP"/>
        </w:rPr>
        <w:tab/>
      </w:r>
      <w:r w:rsidRPr="00EE2E34">
        <w:rPr>
          <w:rFonts w:ascii="Aptos" w:hAnsi="Aptos"/>
          <w:b/>
          <w:bCs/>
          <w:lang w:eastAsia="ja-JP"/>
        </w:rPr>
        <w:t>Proposal for Resident-Inclusive Committee at Anchor Park</w:t>
      </w:r>
      <w:r w:rsidRPr="00EE2E34">
        <w:rPr>
          <w:rFonts w:ascii="Aptos" w:hAnsi="Aptos"/>
          <w:lang w:eastAsia="ja-JP"/>
        </w:rPr>
        <w:br/>
        <w:t>To consider a letter proposing the creation of a resident-inclusive committee for Anchor Park. The committee would bring together councillors, the charity, and local residents, with the aim of strengthening collaboration, supporting biodiversity, and ensuring the park continues to serve the community across all generations.</w:t>
      </w:r>
    </w:p>
    <w:p w14:paraId="4ACBD721" w14:textId="77777777" w:rsidR="00EE2E34" w:rsidRPr="00EE2E34" w:rsidRDefault="00EE2E34" w:rsidP="00B95E9E">
      <w:pPr>
        <w:pStyle w:val="NoSpacing"/>
        <w:rPr>
          <w:rFonts w:ascii="Aptos" w:hAnsi="Aptos"/>
          <w:lang w:eastAsia="ja-JP"/>
        </w:rPr>
      </w:pPr>
    </w:p>
    <w:p w14:paraId="2A8F7F76" w14:textId="46E053C3" w:rsidR="00B95E9E" w:rsidRPr="00B95E9E" w:rsidRDefault="00B95E9E" w:rsidP="00B95E9E">
      <w:pPr>
        <w:pStyle w:val="NoSpacing"/>
        <w:rPr>
          <w:rFonts w:ascii="Aptos" w:hAnsi="Aptos"/>
          <w:lang w:eastAsia="ja-JP"/>
        </w:rPr>
      </w:pPr>
      <w:r w:rsidRPr="00B95E9E">
        <w:rPr>
          <w:rFonts w:ascii="Aptos" w:hAnsi="Aptos"/>
          <w:lang w:eastAsia="ja-JP"/>
        </w:rPr>
        <w:t xml:space="preserve">To discuss and decide whether to establish or explore the formation of such a </w:t>
      </w:r>
      <w:r w:rsidR="00B339F2">
        <w:rPr>
          <w:rFonts w:ascii="Aptos" w:hAnsi="Aptos"/>
          <w:lang w:eastAsia="ja-JP"/>
        </w:rPr>
        <w:t>group</w:t>
      </w:r>
      <w:r w:rsidRPr="00B95E9E">
        <w:rPr>
          <w:rFonts w:ascii="Aptos" w:hAnsi="Aptos"/>
          <w:lang w:eastAsia="ja-JP"/>
        </w:rPr>
        <w:t>, and to make recommendations to Full Council as appropriate.</w:t>
      </w:r>
    </w:p>
    <w:p w14:paraId="3968B971" w14:textId="5E1996A6" w:rsidR="00B95E9E" w:rsidRPr="007C2B4F" w:rsidRDefault="00B95E9E" w:rsidP="004D41B1">
      <w:pPr>
        <w:pStyle w:val="NoSpacing"/>
        <w:rPr>
          <w:lang w:eastAsia="ja-JP"/>
        </w:rPr>
      </w:pPr>
    </w:p>
    <w:sectPr w:rsidR="00B95E9E" w:rsidRPr="007C2B4F" w:rsidSect="00350F25">
      <w:headerReference w:type="default" r:id="rId23"/>
      <w:footerReference w:type="default" r:id="rId24"/>
      <w:headerReference w:type="first" r:id="rId25"/>
      <w:footerReference w:type="first" r:id="rId26"/>
      <w:pgSz w:w="11905" w:h="16837"/>
      <w:pgMar w:top="1440" w:right="1080" w:bottom="1440" w:left="1080"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04F83" w14:textId="77777777" w:rsidR="009F3A35" w:rsidRDefault="009F3A35">
      <w:r>
        <w:separator/>
      </w:r>
    </w:p>
  </w:endnote>
  <w:endnote w:type="continuationSeparator" w:id="0">
    <w:p w14:paraId="76D6AC8E" w14:textId="77777777" w:rsidR="009F3A35" w:rsidRDefault="009F3A35">
      <w:r>
        <w:continuationSeparator/>
      </w:r>
    </w:p>
  </w:endnote>
  <w:endnote w:type="continuationNotice" w:id="1">
    <w:p w14:paraId="293F75C2" w14:textId="77777777" w:rsidR="009F3A35" w:rsidRDefault="009F3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149219"/>
      <w:docPartObj>
        <w:docPartGallery w:val="Page Numbers (Bottom of Page)"/>
        <w:docPartUnique/>
      </w:docPartObj>
    </w:sdtPr>
    <w:sdtContent>
      <w:sdt>
        <w:sdtPr>
          <w:id w:val="-1169474766"/>
          <w:docPartObj>
            <w:docPartGallery w:val="Page Numbers (Top of Page)"/>
            <w:docPartUnique/>
          </w:docPartObj>
        </w:sdtPr>
        <w:sdtContent>
          <w:p w14:paraId="20038B0E" w14:textId="355C9B47" w:rsidR="00FD66F0" w:rsidRDefault="00FD66F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F574942" w14:textId="77777777" w:rsidR="00FD66F0" w:rsidRDefault="00FD6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140470"/>
      <w:docPartObj>
        <w:docPartGallery w:val="Page Numbers (Bottom of Page)"/>
        <w:docPartUnique/>
      </w:docPartObj>
    </w:sdtPr>
    <w:sdtContent>
      <w:sdt>
        <w:sdtPr>
          <w:id w:val="-1924101667"/>
          <w:docPartObj>
            <w:docPartGallery w:val="Page Numbers (Top of Page)"/>
            <w:docPartUnique/>
          </w:docPartObj>
        </w:sdtPr>
        <w:sdtContent>
          <w:p w14:paraId="1CE98314" w14:textId="05F7B145" w:rsidR="00FD66F0" w:rsidRDefault="00FD66F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3F3143A" w14:textId="77777777" w:rsidR="00FD66F0" w:rsidRDefault="00FD66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324125"/>
      <w:docPartObj>
        <w:docPartGallery w:val="Page Numbers (Bottom of Page)"/>
        <w:docPartUnique/>
      </w:docPartObj>
    </w:sdtPr>
    <w:sdtContent>
      <w:sdt>
        <w:sdtPr>
          <w:id w:val="-1769616900"/>
          <w:docPartObj>
            <w:docPartGallery w:val="Page Numbers (Top of Page)"/>
            <w:docPartUnique/>
          </w:docPartObj>
        </w:sdtPr>
        <w:sdtContent>
          <w:p w14:paraId="68A0891D" w14:textId="71CBD5C1" w:rsidR="00FD66F0" w:rsidRDefault="00FD66F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BA3A667" w14:textId="3F58C419" w:rsidR="006E2328" w:rsidRPr="009A4B31" w:rsidRDefault="006E2328" w:rsidP="00360042">
    <w:pPr>
      <w:pStyle w:val="Footer"/>
      <w:ind w:left="7727" w:firstLine="4513"/>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31359"/>
      <w:docPartObj>
        <w:docPartGallery w:val="Page Numbers (Bottom of Page)"/>
        <w:docPartUnique/>
      </w:docPartObj>
    </w:sdtPr>
    <w:sdtContent>
      <w:sdt>
        <w:sdtPr>
          <w:id w:val="852145410"/>
          <w:docPartObj>
            <w:docPartGallery w:val="Page Numbers (Top of Page)"/>
            <w:docPartUnique/>
          </w:docPartObj>
        </w:sdtPr>
        <w:sdtContent>
          <w:p w14:paraId="3FD0170D" w14:textId="4147FE0D" w:rsidR="00FD66F0" w:rsidRDefault="00FD66F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60E797F" w14:textId="77777777" w:rsidR="006E2328" w:rsidRPr="00A861DD" w:rsidRDefault="006E2328" w:rsidP="00A861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030493"/>
      <w:docPartObj>
        <w:docPartGallery w:val="Page Numbers (Bottom of Page)"/>
        <w:docPartUnique/>
      </w:docPartObj>
    </w:sdtPr>
    <w:sdtContent>
      <w:sdt>
        <w:sdtPr>
          <w:id w:val="1792169746"/>
          <w:docPartObj>
            <w:docPartGallery w:val="Page Numbers (Top of Page)"/>
            <w:docPartUnique/>
          </w:docPartObj>
        </w:sdtPr>
        <w:sdtContent>
          <w:p w14:paraId="6B288EAF" w14:textId="77777777" w:rsidR="00F727DA" w:rsidRDefault="00F727D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DF6CF1B" w14:textId="77777777" w:rsidR="00F727DA" w:rsidRPr="009A4B31" w:rsidRDefault="00F727DA">
    <w:pPr>
      <w:pStyle w:val="Footer"/>
      <w:ind w:left="7727" w:firstLine="4513"/>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4416022"/>
      <w:docPartObj>
        <w:docPartGallery w:val="Page Numbers (Bottom of Page)"/>
        <w:docPartUnique/>
      </w:docPartObj>
    </w:sdtPr>
    <w:sdtContent>
      <w:sdt>
        <w:sdtPr>
          <w:id w:val="-1668464772"/>
          <w:docPartObj>
            <w:docPartGallery w:val="Page Numbers (Top of Page)"/>
            <w:docPartUnique/>
          </w:docPartObj>
        </w:sdtPr>
        <w:sdtContent>
          <w:p w14:paraId="3590C645" w14:textId="77777777" w:rsidR="00F727DA" w:rsidRDefault="00F727D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E131C49" w14:textId="77777777" w:rsidR="00F727DA" w:rsidRPr="00A861DD" w:rsidRDefault="00F72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F47A2" w14:textId="77777777" w:rsidR="009F3A35" w:rsidRDefault="009F3A35">
      <w:r>
        <w:separator/>
      </w:r>
    </w:p>
  </w:footnote>
  <w:footnote w:type="continuationSeparator" w:id="0">
    <w:p w14:paraId="02046513" w14:textId="77777777" w:rsidR="009F3A35" w:rsidRDefault="009F3A35">
      <w:r>
        <w:continuationSeparator/>
      </w:r>
    </w:p>
  </w:footnote>
  <w:footnote w:type="continuationNotice" w:id="1">
    <w:p w14:paraId="6BD2D7D4" w14:textId="77777777" w:rsidR="009F3A35" w:rsidRDefault="009F3A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0245" w14:textId="77777777" w:rsidR="00776D7D" w:rsidRPr="000A49F6" w:rsidRDefault="00776D7D" w:rsidP="00CA68D5">
    <w:pPr>
      <w:jc w:val="right"/>
      <w:rPr>
        <w:rFonts w:ascii="Aptos" w:hAnsi="Aptos"/>
        <w:b/>
        <w:bCs/>
      </w:rPr>
    </w:pPr>
    <w:r>
      <w:rPr>
        <w:noProof/>
      </w:rPr>
      <w:drawing>
        <wp:anchor distT="0" distB="0" distL="114300" distR="114300" simplePos="0" relativeHeight="251658240" behindDoc="1" locked="0" layoutInCell="1" allowOverlap="1" wp14:anchorId="1ECC5473" wp14:editId="1FD0731B">
          <wp:simplePos x="0" y="0"/>
          <wp:positionH relativeFrom="column">
            <wp:posOffset>50157</wp:posOffset>
          </wp:positionH>
          <wp:positionV relativeFrom="paragraph">
            <wp:posOffset>76967</wp:posOffset>
          </wp:positionV>
          <wp:extent cx="1144270" cy="1400810"/>
          <wp:effectExtent l="0" t="0" r="0" b="8890"/>
          <wp:wrapNone/>
          <wp:docPr id="677412464" name="Picture 677412464" descr="A colorful crest with a bird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rest with a bird and a shi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1400810"/>
                  </a:xfrm>
                  <a:prstGeom prst="rect">
                    <a:avLst/>
                  </a:prstGeom>
                  <a:solidFill>
                    <a:srgbClr val="FFFFFF"/>
                  </a:solidFill>
                  <a:ln>
                    <a:noFill/>
                  </a:ln>
                </pic:spPr>
              </pic:pic>
            </a:graphicData>
          </a:graphic>
        </wp:anchor>
      </w:drawing>
    </w:r>
    <w:r w:rsidRPr="000A49F6">
      <w:rPr>
        <w:b/>
        <w:bCs/>
      </w:rPr>
      <w:t xml:space="preserve"> </w:t>
    </w:r>
    <w:r w:rsidRPr="000A49F6">
      <w:rPr>
        <w:rFonts w:ascii="Aptos" w:hAnsi="Aptos"/>
        <w:b/>
        <w:bCs/>
      </w:rPr>
      <w:t>NORTHAM TOWN COUNCIL</w:t>
    </w:r>
  </w:p>
  <w:p w14:paraId="2A45007D" w14:textId="77777777" w:rsidR="00776D7D" w:rsidRPr="000A49F6" w:rsidRDefault="00776D7D" w:rsidP="00CA68D5">
    <w:pPr>
      <w:jc w:val="right"/>
      <w:rPr>
        <w:rFonts w:ascii="Aptos" w:hAnsi="Aptos"/>
        <w:b/>
        <w:bCs/>
      </w:rPr>
    </w:pPr>
    <w:r>
      <w:rPr>
        <w:rFonts w:ascii="Aptos" w:hAnsi="Aptos"/>
        <w:b/>
        <w:bCs/>
      </w:rPr>
      <w:t>Town Hall, Windmill Lane, Northam EX39 1BY</w:t>
    </w:r>
  </w:p>
  <w:p w14:paraId="343072C9" w14:textId="77777777" w:rsidR="00776D7D" w:rsidRPr="000A49F6" w:rsidRDefault="00776D7D" w:rsidP="00CA68D5">
    <w:pPr>
      <w:jc w:val="right"/>
      <w:rPr>
        <w:rFonts w:ascii="Aptos" w:hAnsi="Aptos"/>
      </w:rPr>
    </w:pPr>
    <w:r>
      <w:rPr>
        <w:rFonts w:ascii="Aptos" w:hAnsi="Aptos"/>
      </w:rPr>
      <w:t xml:space="preserve">Acting </w:t>
    </w:r>
    <w:r w:rsidRPr="000A49F6">
      <w:rPr>
        <w:rFonts w:ascii="Aptos" w:hAnsi="Aptos"/>
      </w:rPr>
      <w:t xml:space="preserve">Town Clerk: </w:t>
    </w:r>
    <w:r>
      <w:rPr>
        <w:rFonts w:ascii="Aptos" w:hAnsi="Aptos"/>
      </w:rPr>
      <w:t xml:space="preserve">Guy Langton (CiLCA, </w:t>
    </w:r>
    <w:r w:rsidRPr="000A49F6">
      <w:rPr>
        <w:rFonts w:ascii="Aptos" w:hAnsi="Aptos"/>
      </w:rPr>
      <w:t>PSLCC</w:t>
    </w:r>
    <w:r>
      <w:rPr>
        <w:rFonts w:ascii="Aptos" w:hAnsi="Aptos"/>
      </w:rPr>
      <w:t>)</w:t>
    </w:r>
  </w:p>
  <w:p w14:paraId="41B04569" w14:textId="77777777" w:rsidR="00776D7D" w:rsidRPr="000A49F6" w:rsidRDefault="00776D7D" w:rsidP="00CA68D5">
    <w:pPr>
      <w:tabs>
        <w:tab w:val="left" w:pos="2880"/>
        <w:tab w:val="right" w:pos="9746"/>
      </w:tabs>
      <w:rPr>
        <w:rFonts w:ascii="Aptos" w:hAnsi="Aptos"/>
      </w:rPr>
    </w:pPr>
    <w:r>
      <w:rPr>
        <w:rFonts w:ascii="Aptos" w:hAnsi="Aptos"/>
        <w:noProof/>
      </w:rPr>
      <w:drawing>
        <wp:anchor distT="0" distB="0" distL="114300" distR="114300" simplePos="0" relativeHeight="251658241" behindDoc="1" locked="0" layoutInCell="1" allowOverlap="1" wp14:anchorId="1ADC968C" wp14:editId="1B883421">
          <wp:simplePos x="0" y="0"/>
          <wp:positionH relativeFrom="column">
            <wp:posOffset>5404899</wp:posOffset>
          </wp:positionH>
          <wp:positionV relativeFrom="paragraph">
            <wp:posOffset>10353</wp:posOffset>
          </wp:positionV>
          <wp:extent cx="804545" cy="810895"/>
          <wp:effectExtent l="0" t="0" r="0" b="8255"/>
          <wp:wrapTight wrapText="bothSides">
            <wp:wrapPolygon edited="0">
              <wp:start x="0" y="0"/>
              <wp:lineTo x="0" y="21312"/>
              <wp:lineTo x="20969" y="21312"/>
              <wp:lineTo x="20969" y="0"/>
              <wp:lineTo x="0" y="0"/>
            </wp:wrapPolygon>
          </wp:wrapTight>
          <wp:docPr id="2095453593"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8229" name="Picture 1" descr="A qr code with a few black squar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810895"/>
                  </a:xfrm>
                  <a:prstGeom prst="rect">
                    <a:avLst/>
                  </a:prstGeom>
                  <a:noFill/>
                </pic:spPr>
              </pic:pic>
            </a:graphicData>
          </a:graphic>
        </wp:anchor>
      </w:drawing>
    </w:r>
    <w:r>
      <w:rPr>
        <w:rFonts w:ascii="Aptos" w:hAnsi="Aptos"/>
      </w:rPr>
      <w:tab/>
    </w:r>
    <w:r>
      <w:rPr>
        <w:rFonts w:ascii="Aptos" w:hAnsi="Aptos"/>
      </w:rPr>
      <w:tab/>
    </w:r>
    <w:r w:rsidRPr="000A49F6">
      <w:rPr>
        <w:rFonts w:ascii="Aptos" w:hAnsi="Aptos"/>
      </w:rPr>
      <w:t>Telephone: 01237/474976</w:t>
    </w:r>
  </w:p>
  <w:p w14:paraId="2263B66C" w14:textId="77777777" w:rsidR="00776D7D" w:rsidRDefault="00776D7D" w:rsidP="00CA68D5">
    <w:pPr>
      <w:jc w:val="right"/>
      <w:rPr>
        <w:rFonts w:ascii="Aptos" w:hAnsi="Aptos"/>
      </w:rPr>
    </w:pPr>
    <w:hyperlink r:id="rId3" w:history="1">
      <w:r w:rsidRPr="00DF0758">
        <w:rPr>
          <w:rStyle w:val="Hyperlink"/>
          <w:rFonts w:ascii="Aptos" w:hAnsi="Aptos"/>
        </w:rPr>
        <w:t>admin@northamtowncouncil.gov.uk</w:t>
      </w:r>
    </w:hyperlink>
  </w:p>
  <w:p w14:paraId="665A0893" w14:textId="77777777" w:rsidR="00776D7D" w:rsidRDefault="00776D7D" w:rsidP="00CA68D5">
    <w:pPr>
      <w:jc w:val="right"/>
      <w:rPr>
        <w:rFonts w:ascii="Aptos" w:hAnsi="Aptos"/>
      </w:rPr>
    </w:pPr>
    <w:hyperlink r:id="rId4" w:history="1">
      <w:r w:rsidRPr="00B93AA8">
        <w:rPr>
          <w:rStyle w:val="Hyperlink"/>
          <w:rFonts w:ascii="Aptos" w:hAnsi="Aptos"/>
        </w:rPr>
        <w:t>www.northamtowncouncil.gov.uk</w:t>
      </w:r>
    </w:hyperlink>
    <w:r>
      <w:rPr>
        <w:rFonts w:ascii="Aptos" w:hAnsi="Aptos"/>
      </w:rPr>
      <w:t xml:space="preserve"> </w:t>
    </w:r>
  </w:p>
  <w:p w14:paraId="2707EA36" w14:textId="77777777" w:rsidR="00776D7D" w:rsidRPr="00D55CBA" w:rsidRDefault="00776D7D" w:rsidP="00CA68D5">
    <w:pPr>
      <w:jc w:val="right"/>
      <w:rPr>
        <w:rFonts w:ascii="Aptos" w:hAnsi="Aptos"/>
        <w:sz w:val="20"/>
        <w:szCs w:val="20"/>
      </w:rPr>
    </w:pPr>
    <w:r w:rsidRPr="00D55CBA">
      <w:rPr>
        <w:rFonts w:ascii="Aptos" w:hAnsi="Aptos"/>
        <w:sz w:val="20"/>
        <w:szCs w:val="20"/>
      </w:rPr>
      <w:t xml:space="preserve">Please scan QR code for the Council’s website                                               </w:t>
    </w:r>
  </w:p>
  <w:p w14:paraId="75B0E84A" w14:textId="77777777" w:rsidR="00776D7D" w:rsidRPr="00CA68D5" w:rsidRDefault="00776D7D" w:rsidP="00CA6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F91D" w14:textId="77777777" w:rsidR="006E2328" w:rsidRDefault="006E2328" w:rsidP="00897D51">
    <w:pPr>
      <w:pStyle w:val="NoSpacing"/>
      <w:rPr>
        <w:rFonts w:ascii="Aptos" w:hAnsi="Aptos"/>
      </w:rPr>
    </w:pPr>
    <w:r w:rsidRPr="009A4B31">
      <w:rPr>
        <w:rFonts w:ascii="Aptos" w:hAnsi="Aptos"/>
      </w:rPr>
      <w:t xml:space="preserve">Northam Town Council Minutes </w:t>
    </w:r>
    <w:r w:rsidRPr="009A4B31">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sidRPr="009A4B31">
      <w:rPr>
        <w:rFonts w:ascii="Aptos" w:hAnsi="Aptos"/>
      </w:rPr>
      <w:t>202</w:t>
    </w:r>
    <w:r>
      <w:rPr>
        <w:rFonts w:ascii="Aptos" w:hAnsi="Aptos"/>
      </w:rPr>
      <w:t>4-25</w:t>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sidRPr="009A4B31">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p>
  <w:p w14:paraId="33E89FBC" w14:textId="77777777" w:rsidR="006E2328" w:rsidRPr="00DE3E37" w:rsidRDefault="006E2328" w:rsidP="00DE3E37">
    <w:pPr>
      <w:pStyle w:val="NoSpacing"/>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A44F" w14:textId="77777777" w:rsidR="006E2328" w:rsidRDefault="006E2328">
    <w:pPr>
      <w:pStyle w:val="Header"/>
    </w:pPr>
    <w:r w:rsidRPr="009A4B31">
      <w:rPr>
        <w:rFonts w:ascii="Aptos" w:hAnsi="Aptos"/>
      </w:rPr>
      <w:t>Northam Town Council Minutes</w:t>
    </w:r>
    <w:r>
      <w:rPr>
        <w:rFonts w:ascii="Aptos" w:hAnsi="Aptos"/>
      </w:rPr>
      <w:t xml:space="preserve"> </w:t>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r>
    <w:r w:rsidRPr="009A4B31">
      <w:rPr>
        <w:rFonts w:ascii="Aptos" w:hAnsi="Aptos"/>
      </w:rPr>
      <w:t>202</w:t>
    </w:r>
    <w:r>
      <w:rPr>
        <w:rFonts w:ascii="Aptos" w:hAnsi="Aptos"/>
      </w:rPr>
      <w:t>4-25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7C13" w14:textId="77777777" w:rsidR="008B3C5D" w:rsidRDefault="008B3C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C2A" w14:textId="77777777" w:rsidR="00F727DA" w:rsidRPr="00CA68D5" w:rsidRDefault="00F727DA" w:rsidP="00CA6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FC5499"/>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2FB0AE3"/>
    <w:multiLevelType w:val="hybridMultilevel"/>
    <w:tmpl w:val="222A0C2E"/>
    <w:lvl w:ilvl="0" w:tplc="0A303A4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2601EB"/>
    <w:multiLevelType w:val="multilevel"/>
    <w:tmpl w:val="9A6C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A2DB8"/>
    <w:multiLevelType w:val="hybridMultilevel"/>
    <w:tmpl w:val="73B8CB0C"/>
    <w:lvl w:ilvl="0" w:tplc="21369202">
      <w:start w:val="1"/>
      <w:numFmt w:val="decimal"/>
      <w:pStyle w:val="Heading21"/>
      <w:lvlText w:val="%1."/>
      <w:lvlJc w:val="left"/>
      <w:pPr>
        <w:tabs>
          <w:tab w:val="num" w:pos="9782"/>
        </w:tabs>
        <w:ind w:left="9782" w:hanging="851"/>
      </w:pPr>
      <w:rPr>
        <w:rFonts w:ascii="Arial" w:hAnsi="Arial" w:cs="Arial" w:hint="default"/>
        <w:i w:val="0"/>
        <w:color w:val="auto"/>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FC67F7"/>
    <w:multiLevelType w:val="hybridMultilevel"/>
    <w:tmpl w:val="416A097E"/>
    <w:lvl w:ilvl="0" w:tplc="E62A7F3A">
      <w:start w:val="1"/>
      <w:numFmt w:val="lowerLetter"/>
      <w:lvlText w:val="%1."/>
      <w:lvlJc w:val="left"/>
      <w:pPr>
        <w:ind w:left="1464" w:hanging="360"/>
      </w:pPr>
      <w:rPr>
        <w:rFonts w:hint="default"/>
      </w:rPr>
    </w:lvl>
    <w:lvl w:ilvl="1" w:tplc="08090019" w:tentative="1">
      <w:start w:val="1"/>
      <w:numFmt w:val="lowerLetter"/>
      <w:lvlText w:val="%2."/>
      <w:lvlJc w:val="left"/>
      <w:pPr>
        <w:ind w:left="2184" w:hanging="360"/>
      </w:pPr>
    </w:lvl>
    <w:lvl w:ilvl="2" w:tplc="0809001B" w:tentative="1">
      <w:start w:val="1"/>
      <w:numFmt w:val="lowerRoman"/>
      <w:lvlText w:val="%3."/>
      <w:lvlJc w:val="right"/>
      <w:pPr>
        <w:ind w:left="2904" w:hanging="180"/>
      </w:pPr>
    </w:lvl>
    <w:lvl w:ilvl="3" w:tplc="0809000F" w:tentative="1">
      <w:start w:val="1"/>
      <w:numFmt w:val="decimal"/>
      <w:lvlText w:val="%4."/>
      <w:lvlJc w:val="left"/>
      <w:pPr>
        <w:ind w:left="3624" w:hanging="360"/>
      </w:pPr>
    </w:lvl>
    <w:lvl w:ilvl="4" w:tplc="08090019" w:tentative="1">
      <w:start w:val="1"/>
      <w:numFmt w:val="lowerLetter"/>
      <w:lvlText w:val="%5."/>
      <w:lvlJc w:val="left"/>
      <w:pPr>
        <w:ind w:left="4344" w:hanging="360"/>
      </w:pPr>
    </w:lvl>
    <w:lvl w:ilvl="5" w:tplc="0809001B" w:tentative="1">
      <w:start w:val="1"/>
      <w:numFmt w:val="lowerRoman"/>
      <w:lvlText w:val="%6."/>
      <w:lvlJc w:val="right"/>
      <w:pPr>
        <w:ind w:left="5064" w:hanging="180"/>
      </w:pPr>
    </w:lvl>
    <w:lvl w:ilvl="6" w:tplc="0809000F" w:tentative="1">
      <w:start w:val="1"/>
      <w:numFmt w:val="decimal"/>
      <w:lvlText w:val="%7."/>
      <w:lvlJc w:val="left"/>
      <w:pPr>
        <w:ind w:left="5784" w:hanging="360"/>
      </w:pPr>
    </w:lvl>
    <w:lvl w:ilvl="7" w:tplc="08090019" w:tentative="1">
      <w:start w:val="1"/>
      <w:numFmt w:val="lowerLetter"/>
      <w:lvlText w:val="%8."/>
      <w:lvlJc w:val="left"/>
      <w:pPr>
        <w:ind w:left="6504" w:hanging="360"/>
      </w:pPr>
    </w:lvl>
    <w:lvl w:ilvl="8" w:tplc="0809001B" w:tentative="1">
      <w:start w:val="1"/>
      <w:numFmt w:val="lowerRoman"/>
      <w:lvlText w:val="%9."/>
      <w:lvlJc w:val="right"/>
      <w:pPr>
        <w:ind w:left="7224" w:hanging="180"/>
      </w:pPr>
    </w:lvl>
  </w:abstractNum>
  <w:abstractNum w:abstractNumId="6" w15:restartNumberingAfterBreak="0">
    <w:nsid w:val="294D26AB"/>
    <w:multiLevelType w:val="hybridMultilevel"/>
    <w:tmpl w:val="A1967316"/>
    <w:lvl w:ilvl="0" w:tplc="FFFFFFFF">
      <w:start w:val="1"/>
      <w:numFmt w:val="lowerLetter"/>
      <w:lvlText w:val="%1."/>
      <w:lvlJc w:val="left"/>
      <w:pPr>
        <w:ind w:left="1440" w:hanging="360"/>
      </w:pPr>
      <w:rPr>
        <w:rFonts w:ascii="Arial" w:hAnsi="Arial" w:hint="default"/>
        <w:caps w:val="0"/>
        <w:strike w:val="0"/>
        <w:dstrike w:val="0"/>
        <w:vanish w:val="0"/>
        <w:sz w:val="24"/>
        <w:szCs w:val="28"/>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A86201E"/>
    <w:multiLevelType w:val="hybridMultilevel"/>
    <w:tmpl w:val="1C4CD4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8A32D7"/>
    <w:multiLevelType w:val="hybridMultilevel"/>
    <w:tmpl w:val="2C9CC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94A77"/>
    <w:multiLevelType w:val="hybridMultilevel"/>
    <w:tmpl w:val="68A294F8"/>
    <w:lvl w:ilvl="0" w:tplc="703AD30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936CA"/>
    <w:multiLevelType w:val="hybridMultilevel"/>
    <w:tmpl w:val="1852660C"/>
    <w:lvl w:ilvl="0" w:tplc="17D0C69E">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33FB5"/>
    <w:multiLevelType w:val="hybridMultilevel"/>
    <w:tmpl w:val="2FB6BD70"/>
    <w:lvl w:ilvl="0" w:tplc="69660578">
      <w:start w:val="2"/>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77377FE"/>
    <w:multiLevelType w:val="hybridMultilevel"/>
    <w:tmpl w:val="370E74C2"/>
    <w:lvl w:ilvl="0" w:tplc="E340953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7F033EB"/>
    <w:multiLevelType w:val="hybridMultilevel"/>
    <w:tmpl w:val="796E14BC"/>
    <w:lvl w:ilvl="0" w:tplc="08090001">
      <w:start w:val="1"/>
      <w:numFmt w:val="bullet"/>
      <w:lvlText w:val=""/>
      <w:lvlJc w:val="left"/>
      <w:pPr>
        <w:ind w:left="1775" w:hanging="360"/>
      </w:pPr>
      <w:rPr>
        <w:rFonts w:ascii="Symbol" w:hAnsi="Symbol" w:hint="default"/>
      </w:rPr>
    </w:lvl>
    <w:lvl w:ilvl="1" w:tplc="08090003" w:tentative="1">
      <w:start w:val="1"/>
      <w:numFmt w:val="bullet"/>
      <w:lvlText w:val="o"/>
      <w:lvlJc w:val="left"/>
      <w:pPr>
        <w:ind w:left="2495" w:hanging="360"/>
      </w:pPr>
      <w:rPr>
        <w:rFonts w:ascii="Courier New" w:hAnsi="Courier New" w:cs="Courier New" w:hint="default"/>
      </w:rPr>
    </w:lvl>
    <w:lvl w:ilvl="2" w:tplc="08090005" w:tentative="1">
      <w:start w:val="1"/>
      <w:numFmt w:val="bullet"/>
      <w:lvlText w:val=""/>
      <w:lvlJc w:val="left"/>
      <w:pPr>
        <w:ind w:left="3215" w:hanging="360"/>
      </w:pPr>
      <w:rPr>
        <w:rFonts w:ascii="Wingdings" w:hAnsi="Wingdings" w:hint="default"/>
      </w:rPr>
    </w:lvl>
    <w:lvl w:ilvl="3" w:tplc="08090001" w:tentative="1">
      <w:start w:val="1"/>
      <w:numFmt w:val="bullet"/>
      <w:lvlText w:val=""/>
      <w:lvlJc w:val="left"/>
      <w:pPr>
        <w:ind w:left="3935" w:hanging="360"/>
      </w:pPr>
      <w:rPr>
        <w:rFonts w:ascii="Symbol" w:hAnsi="Symbol" w:hint="default"/>
      </w:rPr>
    </w:lvl>
    <w:lvl w:ilvl="4" w:tplc="08090003" w:tentative="1">
      <w:start w:val="1"/>
      <w:numFmt w:val="bullet"/>
      <w:lvlText w:val="o"/>
      <w:lvlJc w:val="left"/>
      <w:pPr>
        <w:ind w:left="4655" w:hanging="360"/>
      </w:pPr>
      <w:rPr>
        <w:rFonts w:ascii="Courier New" w:hAnsi="Courier New" w:cs="Courier New" w:hint="default"/>
      </w:rPr>
    </w:lvl>
    <w:lvl w:ilvl="5" w:tplc="08090005" w:tentative="1">
      <w:start w:val="1"/>
      <w:numFmt w:val="bullet"/>
      <w:lvlText w:val=""/>
      <w:lvlJc w:val="left"/>
      <w:pPr>
        <w:ind w:left="5375" w:hanging="360"/>
      </w:pPr>
      <w:rPr>
        <w:rFonts w:ascii="Wingdings" w:hAnsi="Wingdings" w:hint="default"/>
      </w:rPr>
    </w:lvl>
    <w:lvl w:ilvl="6" w:tplc="08090001" w:tentative="1">
      <w:start w:val="1"/>
      <w:numFmt w:val="bullet"/>
      <w:lvlText w:val=""/>
      <w:lvlJc w:val="left"/>
      <w:pPr>
        <w:ind w:left="6095" w:hanging="360"/>
      </w:pPr>
      <w:rPr>
        <w:rFonts w:ascii="Symbol" w:hAnsi="Symbol" w:hint="default"/>
      </w:rPr>
    </w:lvl>
    <w:lvl w:ilvl="7" w:tplc="08090003" w:tentative="1">
      <w:start w:val="1"/>
      <w:numFmt w:val="bullet"/>
      <w:lvlText w:val="o"/>
      <w:lvlJc w:val="left"/>
      <w:pPr>
        <w:ind w:left="6815" w:hanging="360"/>
      </w:pPr>
      <w:rPr>
        <w:rFonts w:ascii="Courier New" w:hAnsi="Courier New" w:cs="Courier New" w:hint="default"/>
      </w:rPr>
    </w:lvl>
    <w:lvl w:ilvl="8" w:tplc="08090005" w:tentative="1">
      <w:start w:val="1"/>
      <w:numFmt w:val="bullet"/>
      <w:lvlText w:val=""/>
      <w:lvlJc w:val="left"/>
      <w:pPr>
        <w:ind w:left="7535" w:hanging="360"/>
      </w:pPr>
      <w:rPr>
        <w:rFonts w:ascii="Wingdings" w:hAnsi="Wingdings" w:hint="default"/>
      </w:rPr>
    </w:lvl>
  </w:abstractNum>
  <w:abstractNum w:abstractNumId="14" w15:restartNumberingAfterBreak="0">
    <w:nsid w:val="38C34E35"/>
    <w:multiLevelType w:val="hybridMultilevel"/>
    <w:tmpl w:val="2DDA6A5C"/>
    <w:lvl w:ilvl="0" w:tplc="D2DE0D4C">
      <w:start w:val="1"/>
      <w:numFmt w:val="lowerLetter"/>
      <w:lvlText w:val="%1."/>
      <w:lvlJc w:val="left"/>
      <w:pPr>
        <w:ind w:left="1440" w:hanging="360"/>
      </w:pPr>
      <w:rPr>
        <w:rFonts w:ascii="Arial" w:hAnsi="Arial" w:hint="default"/>
        <w:caps w:val="0"/>
        <w:strike w:val="0"/>
        <w:dstrike w:val="0"/>
        <w:vanish w:val="0"/>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4159E9"/>
    <w:multiLevelType w:val="hybridMultilevel"/>
    <w:tmpl w:val="CF30172C"/>
    <w:lvl w:ilvl="0" w:tplc="46C205F0">
      <w:start w:val="1"/>
      <w:numFmt w:val="lowerRoman"/>
      <w:lvlText w:val="%1"/>
      <w:lvlJc w:val="left"/>
      <w:pPr>
        <w:ind w:left="2880" w:hanging="360"/>
      </w:pPr>
      <w:rPr>
        <w:rFonts w:ascii="Segoe UI" w:hAnsi="Segoe UI" w:hint="default"/>
        <w:color w:val="auto"/>
        <w:sz w:val="24"/>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6" w15:restartNumberingAfterBreak="0">
    <w:nsid w:val="3EEA587E"/>
    <w:multiLevelType w:val="hybridMultilevel"/>
    <w:tmpl w:val="D6FE73F6"/>
    <w:lvl w:ilvl="0" w:tplc="4552CB6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187092"/>
    <w:multiLevelType w:val="hybridMultilevel"/>
    <w:tmpl w:val="2B2A51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BF6F21"/>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528157D0"/>
    <w:multiLevelType w:val="hybridMultilevel"/>
    <w:tmpl w:val="0EF421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9004A9"/>
    <w:multiLevelType w:val="multilevel"/>
    <w:tmpl w:val="F2B0DB5A"/>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4725140"/>
    <w:multiLevelType w:val="hybridMultilevel"/>
    <w:tmpl w:val="8F54187A"/>
    <w:lvl w:ilvl="0" w:tplc="2688B04A">
      <w:start w:val="2"/>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49B7EA7"/>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55B2442A"/>
    <w:multiLevelType w:val="hybridMultilevel"/>
    <w:tmpl w:val="A1967316"/>
    <w:lvl w:ilvl="0" w:tplc="7EFE7976">
      <w:start w:val="1"/>
      <w:numFmt w:val="lowerLetter"/>
      <w:lvlText w:val="%1."/>
      <w:lvlJc w:val="left"/>
      <w:pPr>
        <w:ind w:left="1440" w:hanging="360"/>
      </w:pPr>
      <w:rPr>
        <w:rFonts w:ascii="Arial" w:hAnsi="Arial" w:hint="default"/>
        <w:caps w:val="0"/>
        <w:strike w:val="0"/>
        <w:dstrike w:val="0"/>
        <w:vanish w:val="0"/>
        <w:sz w:val="24"/>
        <w:szCs w:val="28"/>
        <w:vertAlign w:val="baseline"/>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F9358C7"/>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60903F3E"/>
    <w:multiLevelType w:val="hybridMultilevel"/>
    <w:tmpl w:val="A1967316"/>
    <w:lvl w:ilvl="0" w:tplc="FFFFFFFF">
      <w:start w:val="1"/>
      <w:numFmt w:val="lowerLetter"/>
      <w:lvlText w:val="%1."/>
      <w:lvlJc w:val="left"/>
      <w:pPr>
        <w:ind w:left="1440" w:hanging="360"/>
      </w:pPr>
      <w:rPr>
        <w:rFonts w:ascii="Arial" w:hAnsi="Arial" w:hint="default"/>
        <w:caps w:val="0"/>
        <w:strike w:val="0"/>
        <w:dstrike w:val="0"/>
        <w:vanish w:val="0"/>
        <w:sz w:val="24"/>
        <w:szCs w:val="28"/>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66470BD7"/>
    <w:multiLevelType w:val="hybridMultilevel"/>
    <w:tmpl w:val="94D6766C"/>
    <w:lvl w:ilvl="0" w:tplc="F95A9A2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8D3DBD"/>
    <w:multiLevelType w:val="hybridMultilevel"/>
    <w:tmpl w:val="140A30CE"/>
    <w:lvl w:ilvl="0" w:tplc="0C66F484">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173"/>
    <w:multiLevelType w:val="hybridMultilevel"/>
    <w:tmpl w:val="55065C06"/>
    <w:lvl w:ilvl="0" w:tplc="AF6074DA">
      <w:start w:val="5"/>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3F37D98"/>
    <w:multiLevelType w:val="hybridMultilevel"/>
    <w:tmpl w:val="C78834B6"/>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72CC6B6C">
      <w:start w:val="1"/>
      <w:numFmt w:val="lowerRoman"/>
      <w:lvlText w:val="%2"/>
      <w:lvlJc w:val="left"/>
      <w:pPr>
        <w:ind w:left="2160" w:hanging="360"/>
      </w:pPr>
      <w:rPr>
        <w:rFonts w:ascii="Segoe UI" w:hAnsi="Segoe UI" w:hint="default"/>
        <w:color w:val="auto"/>
        <w:sz w:val="24"/>
      </w:rPr>
    </w:lvl>
    <w:lvl w:ilvl="2" w:tplc="2F0AEE90">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746E5FB7"/>
    <w:multiLevelType w:val="hybridMultilevel"/>
    <w:tmpl w:val="B81CAD46"/>
    <w:lvl w:ilvl="0" w:tplc="8E6C4BFE">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ED116A"/>
    <w:multiLevelType w:val="hybridMultilevel"/>
    <w:tmpl w:val="A1AA7A4C"/>
    <w:lvl w:ilvl="0" w:tplc="550898E2">
      <w:start w:val="1"/>
      <w:numFmt w:val="lowerLetter"/>
      <w:lvlText w:val="%1."/>
      <w:lvlJc w:val="left"/>
      <w:pPr>
        <w:ind w:left="1440" w:hanging="360"/>
      </w:pPr>
      <w:rPr>
        <w:rFonts w:ascii="Arial" w:hAnsi="Arial"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060105"/>
    <w:multiLevelType w:val="hybridMultilevel"/>
    <w:tmpl w:val="38707EA4"/>
    <w:lvl w:ilvl="0" w:tplc="FFFFFFFF">
      <w:start w:val="1"/>
      <w:numFmt w:val="bullet"/>
      <w:lvlText w:val=""/>
      <w:lvlJc w:val="left"/>
      <w:pPr>
        <w:ind w:left="720" w:hanging="360"/>
      </w:pPr>
      <w:rPr>
        <w:rFonts w:ascii="Symbol" w:hAnsi="Symbol" w:hint="default"/>
      </w:rPr>
    </w:lvl>
    <w:lvl w:ilvl="1" w:tplc="550898E2">
      <w:start w:val="1"/>
      <w:numFmt w:val="lowerLetter"/>
      <w:lvlText w:val="%2."/>
      <w:lvlJc w:val="left"/>
      <w:pPr>
        <w:ind w:left="1440" w:hanging="360"/>
      </w:pPr>
      <w:rPr>
        <w:rFonts w:ascii="Arial" w:hAnsi="Arial" w:hint="default"/>
        <w:caps w:val="0"/>
        <w:strike w:val="0"/>
        <w:dstrike w:val="0"/>
        <w:vanish w:val="0"/>
        <w:sz w:val="22"/>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C7A35EF"/>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7DE16ED2"/>
    <w:multiLevelType w:val="hybridMultilevel"/>
    <w:tmpl w:val="7890C0DA"/>
    <w:lvl w:ilvl="0" w:tplc="550898E2">
      <w:start w:val="1"/>
      <w:numFmt w:val="lowerLetter"/>
      <w:lvlText w:val="%1."/>
      <w:lvlJc w:val="left"/>
      <w:pPr>
        <w:ind w:left="1440" w:hanging="360"/>
      </w:pPr>
      <w:rPr>
        <w:rFonts w:ascii="Arial" w:hAnsi="Arial"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7962626">
    <w:abstractNumId w:val="0"/>
  </w:num>
  <w:num w:numId="2" w16cid:durableId="275059748">
    <w:abstractNumId w:val="4"/>
  </w:num>
  <w:num w:numId="3" w16cid:durableId="1431848374">
    <w:abstractNumId w:val="32"/>
  </w:num>
  <w:num w:numId="4" w16cid:durableId="90243387">
    <w:abstractNumId w:val="23"/>
  </w:num>
  <w:num w:numId="5" w16cid:durableId="2099906679">
    <w:abstractNumId w:val="29"/>
  </w:num>
  <w:num w:numId="6" w16cid:durableId="1718777720">
    <w:abstractNumId w:val="31"/>
  </w:num>
  <w:num w:numId="7" w16cid:durableId="854152368">
    <w:abstractNumId w:val="15"/>
  </w:num>
  <w:num w:numId="8" w16cid:durableId="908880340">
    <w:abstractNumId w:val="14"/>
  </w:num>
  <w:num w:numId="9" w16cid:durableId="561722273">
    <w:abstractNumId w:val="6"/>
  </w:num>
  <w:num w:numId="10" w16cid:durableId="518661187">
    <w:abstractNumId w:val="18"/>
  </w:num>
  <w:num w:numId="11" w16cid:durableId="48840989">
    <w:abstractNumId w:val="8"/>
  </w:num>
  <w:num w:numId="12" w16cid:durableId="1027102791">
    <w:abstractNumId w:val="33"/>
  </w:num>
  <w:num w:numId="13" w16cid:durableId="138814185">
    <w:abstractNumId w:val="19"/>
  </w:num>
  <w:num w:numId="14" w16cid:durableId="510460950">
    <w:abstractNumId w:val="34"/>
  </w:num>
  <w:num w:numId="15" w16cid:durableId="411271072">
    <w:abstractNumId w:val="24"/>
  </w:num>
  <w:num w:numId="16" w16cid:durableId="1653483901">
    <w:abstractNumId w:val="25"/>
  </w:num>
  <w:num w:numId="17" w16cid:durableId="1201359399">
    <w:abstractNumId w:val="1"/>
  </w:num>
  <w:num w:numId="18" w16cid:durableId="796726984">
    <w:abstractNumId w:val="22"/>
  </w:num>
  <w:num w:numId="19" w16cid:durableId="1590237526">
    <w:abstractNumId w:val="11"/>
  </w:num>
  <w:num w:numId="20" w16cid:durableId="322707946">
    <w:abstractNumId w:val="9"/>
  </w:num>
  <w:num w:numId="21" w16cid:durableId="277294563">
    <w:abstractNumId w:val="10"/>
  </w:num>
  <w:num w:numId="22" w16cid:durableId="727339573">
    <w:abstractNumId w:val="2"/>
  </w:num>
  <w:num w:numId="23" w16cid:durableId="1209879453">
    <w:abstractNumId w:val="27"/>
  </w:num>
  <w:num w:numId="24" w16cid:durableId="1301764061">
    <w:abstractNumId w:val="26"/>
  </w:num>
  <w:num w:numId="25" w16cid:durableId="487400024">
    <w:abstractNumId w:val="30"/>
  </w:num>
  <w:num w:numId="26" w16cid:durableId="132842983">
    <w:abstractNumId w:val="16"/>
  </w:num>
  <w:num w:numId="27" w16cid:durableId="1526945774">
    <w:abstractNumId w:val="21"/>
  </w:num>
  <w:num w:numId="28" w16cid:durableId="285434898">
    <w:abstractNumId w:val="28"/>
  </w:num>
  <w:num w:numId="29" w16cid:durableId="2054427016">
    <w:abstractNumId w:val="13"/>
  </w:num>
  <w:num w:numId="30" w16cid:durableId="1781756021">
    <w:abstractNumId w:val="20"/>
  </w:num>
  <w:num w:numId="31" w16cid:durableId="284850133">
    <w:abstractNumId w:val="5"/>
  </w:num>
  <w:num w:numId="32" w16cid:durableId="1748305832">
    <w:abstractNumId w:val="12"/>
  </w:num>
  <w:num w:numId="33" w16cid:durableId="1065687238">
    <w:abstractNumId w:val="7"/>
  </w:num>
  <w:num w:numId="34" w16cid:durableId="1145246224">
    <w:abstractNumId w:val="17"/>
  </w:num>
  <w:num w:numId="35" w16cid:durableId="51350103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CB"/>
    <w:rsid w:val="000004BF"/>
    <w:rsid w:val="0000063C"/>
    <w:rsid w:val="00000E75"/>
    <w:rsid w:val="000022D7"/>
    <w:rsid w:val="00003006"/>
    <w:rsid w:val="00003675"/>
    <w:rsid w:val="000041C1"/>
    <w:rsid w:val="00005A46"/>
    <w:rsid w:val="00005B5A"/>
    <w:rsid w:val="00005B5C"/>
    <w:rsid w:val="00005CFE"/>
    <w:rsid w:val="00005E33"/>
    <w:rsid w:val="00006A14"/>
    <w:rsid w:val="00006D24"/>
    <w:rsid w:val="00006D4B"/>
    <w:rsid w:val="00007418"/>
    <w:rsid w:val="000078C9"/>
    <w:rsid w:val="00007F5C"/>
    <w:rsid w:val="00010BA8"/>
    <w:rsid w:val="00011241"/>
    <w:rsid w:val="000122A8"/>
    <w:rsid w:val="000122C7"/>
    <w:rsid w:val="00013523"/>
    <w:rsid w:val="0001384B"/>
    <w:rsid w:val="00013FD2"/>
    <w:rsid w:val="00015084"/>
    <w:rsid w:val="0001527E"/>
    <w:rsid w:val="00016681"/>
    <w:rsid w:val="00016BE3"/>
    <w:rsid w:val="00016DD7"/>
    <w:rsid w:val="00016FF3"/>
    <w:rsid w:val="00017422"/>
    <w:rsid w:val="000207C0"/>
    <w:rsid w:val="000212E4"/>
    <w:rsid w:val="0002242D"/>
    <w:rsid w:val="00024F08"/>
    <w:rsid w:val="00025E38"/>
    <w:rsid w:val="0002642D"/>
    <w:rsid w:val="00027B1E"/>
    <w:rsid w:val="00031991"/>
    <w:rsid w:val="00032944"/>
    <w:rsid w:val="00032BAD"/>
    <w:rsid w:val="00032C99"/>
    <w:rsid w:val="00033A45"/>
    <w:rsid w:val="000353C1"/>
    <w:rsid w:val="000356EC"/>
    <w:rsid w:val="00035BB3"/>
    <w:rsid w:val="00036E71"/>
    <w:rsid w:val="00036EEE"/>
    <w:rsid w:val="00037A30"/>
    <w:rsid w:val="00043288"/>
    <w:rsid w:val="000442FC"/>
    <w:rsid w:val="0004548D"/>
    <w:rsid w:val="00045921"/>
    <w:rsid w:val="00050C52"/>
    <w:rsid w:val="00051763"/>
    <w:rsid w:val="00051CEC"/>
    <w:rsid w:val="00053369"/>
    <w:rsid w:val="00053636"/>
    <w:rsid w:val="00053956"/>
    <w:rsid w:val="00054125"/>
    <w:rsid w:val="000552B1"/>
    <w:rsid w:val="00055A59"/>
    <w:rsid w:val="00055DBB"/>
    <w:rsid w:val="00056DC6"/>
    <w:rsid w:val="00057E51"/>
    <w:rsid w:val="000602BD"/>
    <w:rsid w:val="00060765"/>
    <w:rsid w:val="000615F0"/>
    <w:rsid w:val="00061968"/>
    <w:rsid w:val="0006268F"/>
    <w:rsid w:val="000638EF"/>
    <w:rsid w:val="00063C7F"/>
    <w:rsid w:val="000641BA"/>
    <w:rsid w:val="000644E6"/>
    <w:rsid w:val="00064FD7"/>
    <w:rsid w:val="000663BC"/>
    <w:rsid w:val="000665C8"/>
    <w:rsid w:val="00066969"/>
    <w:rsid w:val="00066B19"/>
    <w:rsid w:val="00066B1C"/>
    <w:rsid w:val="00067C0E"/>
    <w:rsid w:val="000705C5"/>
    <w:rsid w:val="0007065B"/>
    <w:rsid w:val="00070F2C"/>
    <w:rsid w:val="00072849"/>
    <w:rsid w:val="00073044"/>
    <w:rsid w:val="00073290"/>
    <w:rsid w:val="00073CFC"/>
    <w:rsid w:val="00073FB7"/>
    <w:rsid w:val="00074E99"/>
    <w:rsid w:val="000760EB"/>
    <w:rsid w:val="000809A9"/>
    <w:rsid w:val="00080E31"/>
    <w:rsid w:val="00081258"/>
    <w:rsid w:val="0008175C"/>
    <w:rsid w:val="000818C4"/>
    <w:rsid w:val="00081AF1"/>
    <w:rsid w:val="000820D0"/>
    <w:rsid w:val="0008373D"/>
    <w:rsid w:val="00083865"/>
    <w:rsid w:val="000839F3"/>
    <w:rsid w:val="00083A7D"/>
    <w:rsid w:val="00084429"/>
    <w:rsid w:val="00084760"/>
    <w:rsid w:val="00085EC2"/>
    <w:rsid w:val="000866DA"/>
    <w:rsid w:val="0008676D"/>
    <w:rsid w:val="00086FB5"/>
    <w:rsid w:val="00090512"/>
    <w:rsid w:val="000907D4"/>
    <w:rsid w:val="0009087F"/>
    <w:rsid w:val="00090B76"/>
    <w:rsid w:val="00092186"/>
    <w:rsid w:val="00093DA1"/>
    <w:rsid w:val="00093EF0"/>
    <w:rsid w:val="00094536"/>
    <w:rsid w:val="00094FAA"/>
    <w:rsid w:val="00095506"/>
    <w:rsid w:val="00095514"/>
    <w:rsid w:val="0009567D"/>
    <w:rsid w:val="0009661B"/>
    <w:rsid w:val="00097825"/>
    <w:rsid w:val="00097F52"/>
    <w:rsid w:val="000A10BE"/>
    <w:rsid w:val="000A1A9E"/>
    <w:rsid w:val="000A1DFD"/>
    <w:rsid w:val="000A2E08"/>
    <w:rsid w:val="000A327E"/>
    <w:rsid w:val="000A3D14"/>
    <w:rsid w:val="000A49F6"/>
    <w:rsid w:val="000A4F0E"/>
    <w:rsid w:val="000A5998"/>
    <w:rsid w:val="000A5B6F"/>
    <w:rsid w:val="000A68B3"/>
    <w:rsid w:val="000A78E8"/>
    <w:rsid w:val="000A7C57"/>
    <w:rsid w:val="000A7EFC"/>
    <w:rsid w:val="000B00D5"/>
    <w:rsid w:val="000B0603"/>
    <w:rsid w:val="000B28CE"/>
    <w:rsid w:val="000B30AB"/>
    <w:rsid w:val="000B3132"/>
    <w:rsid w:val="000B3370"/>
    <w:rsid w:val="000B451A"/>
    <w:rsid w:val="000B4779"/>
    <w:rsid w:val="000B5208"/>
    <w:rsid w:val="000B73D1"/>
    <w:rsid w:val="000C00C2"/>
    <w:rsid w:val="000C0423"/>
    <w:rsid w:val="000C1ADC"/>
    <w:rsid w:val="000C289A"/>
    <w:rsid w:val="000C4EA1"/>
    <w:rsid w:val="000C50C1"/>
    <w:rsid w:val="000C7014"/>
    <w:rsid w:val="000C702F"/>
    <w:rsid w:val="000C72A7"/>
    <w:rsid w:val="000D1291"/>
    <w:rsid w:val="000D368B"/>
    <w:rsid w:val="000D4FC4"/>
    <w:rsid w:val="000D57C0"/>
    <w:rsid w:val="000D593A"/>
    <w:rsid w:val="000D5D1B"/>
    <w:rsid w:val="000E09EF"/>
    <w:rsid w:val="000E112D"/>
    <w:rsid w:val="000E1298"/>
    <w:rsid w:val="000E2C45"/>
    <w:rsid w:val="000E30D4"/>
    <w:rsid w:val="000E31F7"/>
    <w:rsid w:val="000E38A2"/>
    <w:rsid w:val="000E3EAD"/>
    <w:rsid w:val="000E4651"/>
    <w:rsid w:val="000E636E"/>
    <w:rsid w:val="000E7605"/>
    <w:rsid w:val="000F049D"/>
    <w:rsid w:val="000F0781"/>
    <w:rsid w:val="000F0BAA"/>
    <w:rsid w:val="000F0CE7"/>
    <w:rsid w:val="000F1FBE"/>
    <w:rsid w:val="000F3083"/>
    <w:rsid w:val="000F33F8"/>
    <w:rsid w:val="000F44CF"/>
    <w:rsid w:val="000F4E59"/>
    <w:rsid w:val="000F501B"/>
    <w:rsid w:val="000F50D3"/>
    <w:rsid w:val="000F641A"/>
    <w:rsid w:val="000F6435"/>
    <w:rsid w:val="000F705D"/>
    <w:rsid w:val="001000F5"/>
    <w:rsid w:val="00102235"/>
    <w:rsid w:val="00102969"/>
    <w:rsid w:val="00103189"/>
    <w:rsid w:val="001039A4"/>
    <w:rsid w:val="00104AC8"/>
    <w:rsid w:val="00105FAC"/>
    <w:rsid w:val="00106274"/>
    <w:rsid w:val="001069E6"/>
    <w:rsid w:val="00106A6D"/>
    <w:rsid w:val="00110259"/>
    <w:rsid w:val="00110552"/>
    <w:rsid w:val="00110999"/>
    <w:rsid w:val="00110FA4"/>
    <w:rsid w:val="001113AC"/>
    <w:rsid w:val="0011399C"/>
    <w:rsid w:val="00113AD8"/>
    <w:rsid w:val="00113F40"/>
    <w:rsid w:val="00114754"/>
    <w:rsid w:val="00115684"/>
    <w:rsid w:val="00115D98"/>
    <w:rsid w:val="0011675C"/>
    <w:rsid w:val="00116EF8"/>
    <w:rsid w:val="00117CC1"/>
    <w:rsid w:val="0012074B"/>
    <w:rsid w:val="00122C69"/>
    <w:rsid w:val="00124612"/>
    <w:rsid w:val="00125FA4"/>
    <w:rsid w:val="00126120"/>
    <w:rsid w:val="00126BA3"/>
    <w:rsid w:val="00127F2F"/>
    <w:rsid w:val="0013007F"/>
    <w:rsid w:val="00131431"/>
    <w:rsid w:val="0013448E"/>
    <w:rsid w:val="00134740"/>
    <w:rsid w:val="00134D29"/>
    <w:rsid w:val="00140450"/>
    <w:rsid w:val="001415F2"/>
    <w:rsid w:val="001419A4"/>
    <w:rsid w:val="0014259E"/>
    <w:rsid w:val="001425B2"/>
    <w:rsid w:val="001428F0"/>
    <w:rsid w:val="00142AD5"/>
    <w:rsid w:val="00143972"/>
    <w:rsid w:val="00143B2E"/>
    <w:rsid w:val="0014457B"/>
    <w:rsid w:val="00144793"/>
    <w:rsid w:val="00144A49"/>
    <w:rsid w:val="00144FAE"/>
    <w:rsid w:val="001468D4"/>
    <w:rsid w:val="001478C9"/>
    <w:rsid w:val="00147E70"/>
    <w:rsid w:val="0015028D"/>
    <w:rsid w:val="00150A24"/>
    <w:rsid w:val="00150B14"/>
    <w:rsid w:val="00150E48"/>
    <w:rsid w:val="00150F03"/>
    <w:rsid w:val="00151FF4"/>
    <w:rsid w:val="00152615"/>
    <w:rsid w:val="001535FD"/>
    <w:rsid w:val="00153B62"/>
    <w:rsid w:val="00153C58"/>
    <w:rsid w:val="0015413E"/>
    <w:rsid w:val="00154B16"/>
    <w:rsid w:val="00154B34"/>
    <w:rsid w:val="00154EF7"/>
    <w:rsid w:val="00155124"/>
    <w:rsid w:val="00155308"/>
    <w:rsid w:val="00155B7D"/>
    <w:rsid w:val="0015656C"/>
    <w:rsid w:val="001567FF"/>
    <w:rsid w:val="00156877"/>
    <w:rsid w:val="00156D91"/>
    <w:rsid w:val="001579D7"/>
    <w:rsid w:val="00160A2E"/>
    <w:rsid w:val="00162D90"/>
    <w:rsid w:val="001635AD"/>
    <w:rsid w:val="00163BC6"/>
    <w:rsid w:val="00163BE1"/>
    <w:rsid w:val="00164859"/>
    <w:rsid w:val="00164AB1"/>
    <w:rsid w:val="00165471"/>
    <w:rsid w:val="00166244"/>
    <w:rsid w:val="00166A99"/>
    <w:rsid w:val="001705C8"/>
    <w:rsid w:val="00170928"/>
    <w:rsid w:val="001715EC"/>
    <w:rsid w:val="00171EE5"/>
    <w:rsid w:val="00172D38"/>
    <w:rsid w:val="0017320C"/>
    <w:rsid w:val="001764CD"/>
    <w:rsid w:val="00176A79"/>
    <w:rsid w:val="00177208"/>
    <w:rsid w:val="00177F22"/>
    <w:rsid w:val="00180109"/>
    <w:rsid w:val="001802FF"/>
    <w:rsid w:val="00180F3D"/>
    <w:rsid w:val="0018298F"/>
    <w:rsid w:val="00182CC6"/>
    <w:rsid w:val="0018335F"/>
    <w:rsid w:val="00183FA6"/>
    <w:rsid w:val="001846A5"/>
    <w:rsid w:val="00185E60"/>
    <w:rsid w:val="001866CE"/>
    <w:rsid w:val="00186C22"/>
    <w:rsid w:val="00186F39"/>
    <w:rsid w:val="001872C2"/>
    <w:rsid w:val="0018783C"/>
    <w:rsid w:val="00190055"/>
    <w:rsid w:val="00191106"/>
    <w:rsid w:val="00191715"/>
    <w:rsid w:val="0019189F"/>
    <w:rsid w:val="00191A23"/>
    <w:rsid w:val="00193A99"/>
    <w:rsid w:val="00193D8E"/>
    <w:rsid w:val="00193F11"/>
    <w:rsid w:val="00194557"/>
    <w:rsid w:val="00194834"/>
    <w:rsid w:val="00195132"/>
    <w:rsid w:val="00197020"/>
    <w:rsid w:val="001A0455"/>
    <w:rsid w:val="001A0486"/>
    <w:rsid w:val="001A186E"/>
    <w:rsid w:val="001A1BAE"/>
    <w:rsid w:val="001A2963"/>
    <w:rsid w:val="001A2D0F"/>
    <w:rsid w:val="001A43BD"/>
    <w:rsid w:val="001A5447"/>
    <w:rsid w:val="001A605C"/>
    <w:rsid w:val="001A6FDD"/>
    <w:rsid w:val="001A7AC5"/>
    <w:rsid w:val="001B039F"/>
    <w:rsid w:val="001B0432"/>
    <w:rsid w:val="001B06BF"/>
    <w:rsid w:val="001B223C"/>
    <w:rsid w:val="001B2DB6"/>
    <w:rsid w:val="001B3369"/>
    <w:rsid w:val="001B51A8"/>
    <w:rsid w:val="001B5C36"/>
    <w:rsid w:val="001C025D"/>
    <w:rsid w:val="001C18D1"/>
    <w:rsid w:val="001C1C67"/>
    <w:rsid w:val="001C2DE9"/>
    <w:rsid w:val="001C4134"/>
    <w:rsid w:val="001C503D"/>
    <w:rsid w:val="001C59EE"/>
    <w:rsid w:val="001C6938"/>
    <w:rsid w:val="001D02A5"/>
    <w:rsid w:val="001D0ECB"/>
    <w:rsid w:val="001D1571"/>
    <w:rsid w:val="001D3088"/>
    <w:rsid w:val="001D3DB7"/>
    <w:rsid w:val="001D3E5B"/>
    <w:rsid w:val="001D4412"/>
    <w:rsid w:val="001D4555"/>
    <w:rsid w:val="001D5388"/>
    <w:rsid w:val="001D5AA1"/>
    <w:rsid w:val="001D5E1E"/>
    <w:rsid w:val="001D75D9"/>
    <w:rsid w:val="001D7761"/>
    <w:rsid w:val="001D7EBF"/>
    <w:rsid w:val="001E00C8"/>
    <w:rsid w:val="001E0FB1"/>
    <w:rsid w:val="001E1F1F"/>
    <w:rsid w:val="001E2031"/>
    <w:rsid w:val="001E25FD"/>
    <w:rsid w:val="001E3E2B"/>
    <w:rsid w:val="001E533E"/>
    <w:rsid w:val="001E5683"/>
    <w:rsid w:val="001E5856"/>
    <w:rsid w:val="001E5ADC"/>
    <w:rsid w:val="001E7518"/>
    <w:rsid w:val="001E79DC"/>
    <w:rsid w:val="001F04E0"/>
    <w:rsid w:val="001F3155"/>
    <w:rsid w:val="001F3218"/>
    <w:rsid w:val="001F5B92"/>
    <w:rsid w:val="001F74AF"/>
    <w:rsid w:val="001F7C35"/>
    <w:rsid w:val="002009EA"/>
    <w:rsid w:val="0020384C"/>
    <w:rsid w:val="00203942"/>
    <w:rsid w:val="00203AEE"/>
    <w:rsid w:val="00203B52"/>
    <w:rsid w:val="0020410D"/>
    <w:rsid w:val="00204201"/>
    <w:rsid w:val="002052B5"/>
    <w:rsid w:val="002058D2"/>
    <w:rsid w:val="002065F1"/>
    <w:rsid w:val="00206B24"/>
    <w:rsid w:val="00206D42"/>
    <w:rsid w:val="0020738D"/>
    <w:rsid w:val="00210445"/>
    <w:rsid w:val="002104B9"/>
    <w:rsid w:val="002109B1"/>
    <w:rsid w:val="00210AF9"/>
    <w:rsid w:val="00211F96"/>
    <w:rsid w:val="00212276"/>
    <w:rsid w:val="00213B00"/>
    <w:rsid w:val="0021479F"/>
    <w:rsid w:val="00214C67"/>
    <w:rsid w:val="00214EFE"/>
    <w:rsid w:val="00215D65"/>
    <w:rsid w:val="00215F31"/>
    <w:rsid w:val="00216FC1"/>
    <w:rsid w:val="002203AA"/>
    <w:rsid w:val="002208A9"/>
    <w:rsid w:val="002208B5"/>
    <w:rsid w:val="002211AC"/>
    <w:rsid w:val="00222F5D"/>
    <w:rsid w:val="00223CD2"/>
    <w:rsid w:val="00223D31"/>
    <w:rsid w:val="0022438A"/>
    <w:rsid w:val="00224480"/>
    <w:rsid w:val="00224B8E"/>
    <w:rsid w:val="002258C1"/>
    <w:rsid w:val="00225DF7"/>
    <w:rsid w:val="0022764B"/>
    <w:rsid w:val="00227D66"/>
    <w:rsid w:val="00230F7E"/>
    <w:rsid w:val="0023103E"/>
    <w:rsid w:val="002317BC"/>
    <w:rsid w:val="002317FB"/>
    <w:rsid w:val="00232C75"/>
    <w:rsid w:val="00233252"/>
    <w:rsid w:val="00233F84"/>
    <w:rsid w:val="00234DC2"/>
    <w:rsid w:val="00234ECF"/>
    <w:rsid w:val="002357E0"/>
    <w:rsid w:val="00235F1B"/>
    <w:rsid w:val="0023686D"/>
    <w:rsid w:val="00236941"/>
    <w:rsid w:val="00236DAB"/>
    <w:rsid w:val="00240AA7"/>
    <w:rsid w:val="00240EAF"/>
    <w:rsid w:val="00241A52"/>
    <w:rsid w:val="00242915"/>
    <w:rsid w:val="0024312C"/>
    <w:rsid w:val="00243705"/>
    <w:rsid w:val="00243BC8"/>
    <w:rsid w:val="00246FCD"/>
    <w:rsid w:val="00247C7A"/>
    <w:rsid w:val="00247E8C"/>
    <w:rsid w:val="00250121"/>
    <w:rsid w:val="00250DF7"/>
    <w:rsid w:val="00252012"/>
    <w:rsid w:val="00254902"/>
    <w:rsid w:val="00254BE9"/>
    <w:rsid w:val="00255047"/>
    <w:rsid w:val="002566E7"/>
    <w:rsid w:val="00256A82"/>
    <w:rsid w:val="00257257"/>
    <w:rsid w:val="00257ED1"/>
    <w:rsid w:val="00261098"/>
    <w:rsid w:val="00261233"/>
    <w:rsid w:val="00261F0C"/>
    <w:rsid w:val="0026296D"/>
    <w:rsid w:val="002644F7"/>
    <w:rsid w:val="002648E9"/>
    <w:rsid w:val="002660C3"/>
    <w:rsid w:val="002670CD"/>
    <w:rsid w:val="00267BF3"/>
    <w:rsid w:val="00267D83"/>
    <w:rsid w:val="0027029B"/>
    <w:rsid w:val="00271962"/>
    <w:rsid w:val="00272155"/>
    <w:rsid w:val="002728BE"/>
    <w:rsid w:val="00272E44"/>
    <w:rsid w:val="0027344D"/>
    <w:rsid w:val="0027458E"/>
    <w:rsid w:val="0027483D"/>
    <w:rsid w:val="0027522A"/>
    <w:rsid w:val="0027572D"/>
    <w:rsid w:val="00276049"/>
    <w:rsid w:val="0027605E"/>
    <w:rsid w:val="00276B15"/>
    <w:rsid w:val="00277436"/>
    <w:rsid w:val="002775AD"/>
    <w:rsid w:val="00277A3D"/>
    <w:rsid w:val="002819E5"/>
    <w:rsid w:val="00281B69"/>
    <w:rsid w:val="0028218E"/>
    <w:rsid w:val="002821A5"/>
    <w:rsid w:val="0028222B"/>
    <w:rsid w:val="00283F7B"/>
    <w:rsid w:val="00286001"/>
    <w:rsid w:val="00286107"/>
    <w:rsid w:val="002869FA"/>
    <w:rsid w:val="00286B2F"/>
    <w:rsid w:val="002870EC"/>
    <w:rsid w:val="002876C4"/>
    <w:rsid w:val="002877AC"/>
    <w:rsid w:val="00290044"/>
    <w:rsid w:val="0029022A"/>
    <w:rsid w:val="00291501"/>
    <w:rsid w:val="0029152C"/>
    <w:rsid w:val="002919BC"/>
    <w:rsid w:val="00291F06"/>
    <w:rsid w:val="00292F34"/>
    <w:rsid w:val="002958E1"/>
    <w:rsid w:val="00297F04"/>
    <w:rsid w:val="002A29FE"/>
    <w:rsid w:val="002A2E05"/>
    <w:rsid w:val="002A3C74"/>
    <w:rsid w:val="002A3DB7"/>
    <w:rsid w:val="002A41D9"/>
    <w:rsid w:val="002A47BF"/>
    <w:rsid w:val="002A53B4"/>
    <w:rsid w:val="002A6799"/>
    <w:rsid w:val="002A691F"/>
    <w:rsid w:val="002A693B"/>
    <w:rsid w:val="002A73FC"/>
    <w:rsid w:val="002A772B"/>
    <w:rsid w:val="002A7B92"/>
    <w:rsid w:val="002A7BDF"/>
    <w:rsid w:val="002B0D2A"/>
    <w:rsid w:val="002B181E"/>
    <w:rsid w:val="002B21C1"/>
    <w:rsid w:val="002B3212"/>
    <w:rsid w:val="002B3592"/>
    <w:rsid w:val="002B3F93"/>
    <w:rsid w:val="002B4C83"/>
    <w:rsid w:val="002B7EE5"/>
    <w:rsid w:val="002C1AA9"/>
    <w:rsid w:val="002C39C2"/>
    <w:rsid w:val="002C4C0C"/>
    <w:rsid w:val="002C6D39"/>
    <w:rsid w:val="002C79A2"/>
    <w:rsid w:val="002C7B95"/>
    <w:rsid w:val="002D037E"/>
    <w:rsid w:val="002D0ED0"/>
    <w:rsid w:val="002D170D"/>
    <w:rsid w:val="002D1C28"/>
    <w:rsid w:val="002D1C79"/>
    <w:rsid w:val="002D1E6F"/>
    <w:rsid w:val="002D3766"/>
    <w:rsid w:val="002D3FD0"/>
    <w:rsid w:val="002D4520"/>
    <w:rsid w:val="002D6216"/>
    <w:rsid w:val="002D76AE"/>
    <w:rsid w:val="002E01C0"/>
    <w:rsid w:val="002E0971"/>
    <w:rsid w:val="002E0E3E"/>
    <w:rsid w:val="002E159D"/>
    <w:rsid w:val="002E1E72"/>
    <w:rsid w:val="002E23DD"/>
    <w:rsid w:val="002E287D"/>
    <w:rsid w:val="002E5A7D"/>
    <w:rsid w:val="002E5F19"/>
    <w:rsid w:val="002E6139"/>
    <w:rsid w:val="002E6EA1"/>
    <w:rsid w:val="002E7B9D"/>
    <w:rsid w:val="002E7D07"/>
    <w:rsid w:val="002F07B6"/>
    <w:rsid w:val="002F1852"/>
    <w:rsid w:val="002F1F6F"/>
    <w:rsid w:val="002F2137"/>
    <w:rsid w:val="002F2203"/>
    <w:rsid w:val="002F2E6B"/>
    <w:rsid w:val="002F2E6C"/>
    <w:rsid w:val="002F4227"/>
    <w:rsid w:val="002F5BA5"/>
    <w:rsid w:val="002F5FC9"/>
    <w:rsid w:val="002F61A3"/>
    <w:rsid w:val="002F63A5"/>
    <w:rsid w:val="002F655D"/>
    <w:rsid w:val="002F68D5"/>
    <w:rsid w:val="002F7785"/>
    <w:rsid w:val="00300823"/>
    <w:rsid w:val="003010F7"/>
    <w:rsid w:val="00302467"/>
    <w:rsid w:val="003032EC"/>
    <w:rsid w:val="00305978"/>
    <w:rsid w:val="00306833"/>
    <w:rsid w:val="0030793F"/>
    <w:rsid w:val="003100B7"/>
    <w:rsid w:val="00310264"/>
    <w:rsid w:val="00311325"/>
    <w:rsid w:val="00312678"/>
    <w:rsid w:val="003134CE"/>
    <w:rsid w:val="003148A8"/>
    <w:rsid w:val="00314BA5"/>
    <w:rsid w:val="00315E69"/>
    <w:rsid w:val="00316A44"/>
    <w:rsid w:val="00316A65"/>
    <w:rsid w:val="00316D15"/>
    <w:rsid w:val="00317DA5"/>
    <w:rsid w:val="00320200"/>
    <w:rsid w:val="00320A20"/>
    <w:rsid w:val="00320E4D"/>
    <w:rsid w:val="003248C5"/>
    <w:rsid w:val="00326650"/>
    <w:rsid w:val="00327B21"/>
    <w:rsid w:val="00327E51"/>
    <w:rsid w:val="0033065E"/>
    <w:rsid w:val="00330C4A"/>
    <w:rsid w:val="00331B22"/>
    <w:rsid w:val="003323C6"/>
    <w:rsid w:val="0033435D"/>
    <w:rsid w:val="00335908"/>
    <w:rsid w:val="00336EEE"/>
    <w:rsid w:val="00341E06"/>
    <w:rsid w:val="0034238F"/>
    <w:rsid w:val="00342695"/>
    <w:rsid w:val="00343137"/>
    <w:rsid w:val="00343974"/>
    <w:rsid w:val="00344EBC"/>
    <w:rsid w:val="00346128"/>
    <w:rsid w:val="00346637"/>
    <w:rsid w:val="00346B45"/>
    <w:rsid w:val="00346C96"/>
    <w:rsid w:val="003479FC"/>
    <w:rsid w:val="00350F25"/>
    <w:rsid w:val="00351040"/>
    <w:rsid w:val="00351245"/>
    <w:rsid w:val="003512DD"/>
    <w:rsid w:val="00351544"/>
    <w:rsid w:val="0035176D"/>
    <w:rsid w:val="003529DB"/>
    <w:rsid w:val="003529ED"/>
    <w:rsid w:val="003536C7"/>
    <w:rsid w:val="00353B0A"/>
    <w:rsid w:val="00354BAF"/>
    <w:rsid w:val="0035599F"/>
    <w:rsid w:val="00355B63"/>
    <w:rsid w:val="0035603C"/>
    <w:rsid w:val="00356745"/>
    <w:rsid w:val="00357824"/>
    <w:rsid w:val="0036090C"/>
    <w:rsid w:val="00360DAC"/>
    <w:rsid w:val="00360EE7"/>
    <w:rsid w:val="0036305D"/>
    <w:rsid w:val="003636AE"/>
    <w:rsid w:val="00363B76"/>
    <w:rsid w:val="00364828"/>
    <w:rsid w:val="00364984"/>
    <w:rsid w:val="00364D72"/>
    <w:rsid w:val="00365883"/>
    <w:rsid w:val="00365F33"/>
    <w:rsid w:val="003665D0"/>
    <w:rsid w:val="00367452"/>
    <w:rsid w:val="00371498"/>
    <w:rsid w:val="00371C04"/>
    <w:rsid w:val="003724BC"/>
    <w:rsid w:val="00373639"/>
    <w:rsid w:val="00373792"/>
    <w:rsid w:val="00375485"/>
    <w:rsid w:val="003757B3"/>
    <w:rsid w:val="00375820"/>
    <w:rsid w:val="00376094"/>
    <w:rsid w:val="00376EE2"/>
    <w:rsid w:val="00377277"/>
    <w:rsid w:val="00377C86"/>
    <w:rsid w:val="00382D7B"/>
    <w:rsid w:val="00383C0F"/>
    <w:rsid w:val="00386625"/>
    <w:rsid w:val="003867E0"/>
    <w:rsid w:val="00386F6E"/>
    <w:rsid w:val="0039185D"/>
    <w:rsid w:val="00392994"/>
    <w:rsid w:val="0039308A"/>
    <w:rsid w:val="00393614"/>
    <w:rsid w:val="00393860"/>
    <w:rsid w:val="00394960"/>
    <w:rsid w:val="003956F3"/>
    <w:rsid w:val="00396170"/>
    <w:rsid w:val="00397111"/>
    <w:rsid w:val="003A1BFF"/>
    <w:rsid w:val="003A5799"/>
    <w:rsid w:val="003A6A57"/>
    <w:rsid w:val="003A7D38"/>
    <w:rsid w:val="003B01F5"/>
    <w:rsid w:val="003B0BA7"/>
    <w:rsid w:val="003B1B4E"/>
    <w:rsid w:val="003B250B"/>
    <w:rsid w:val="003B2FC9"/>
    <w:rsid w:val="003B344C"/>
    <w:rsid w:val="003B54AA"/>
    <w:rsid w:val="003B61A1"/>
    <w:rsid w:val="003B6A00"/>
    <w:rsid w:val="003B7058"/>
    <w:rsid w:val="003B7C8B"/>
    <w:rsid w:val="003B7CCC"/>
    <w:rsid w:val="003C0151"/>
    <w:rsid w:val="003C10AC"/>
    <w:rsid w:val="003C161A"/>
    <w:rsid w:val="003C1D75"/>
    <w:rsid w:val="003C2231"/>
    <w:rsid w:val="003C3214"/>
    <w:rsid w:val="003C3960"/>
    <w:rsid w:val="003C52CE"/>
    <w:rsid w:val="003C5BC6"/>
    <w:rsid w:val="003C6317"/>
    <w:rsid w:val="003C6AB1"/>
    <w:rsid w:val="003C70E1"/>
    <w:rsid w:val="003C719C"/>
    <w:rsid w:val="003C7EFA"/>
    <w:rsid w:val="003D0DF1"/>
    <w:rsid w:val="003D1636"/>
    <w:rsid w:val="003D39BD"/>
    <w:rsid w:val="003D4079"/>
    <w:rsid w:val="003D4ADD"/>
    <w:rsid w:val="003D55D1"/>
    <w:rsid w:val="003D694A"/>
    <w:rsid w:val="003D74DC"/>
    <w:rsid w:val="003E0216"/>
    <w:rsid w:val="003E0278"/>
    <w:rsid w:val="003E19B9"/>
    <w:rsid w:val="003E24A6"/>
    <w:rsid w:val="003E2AE2"/>
    <w:rsid w:val="003E35C5"/>
    <w:rsid w:val="003E3E0B"/>
    <w:rsid w:val="003E4291"/>
    <w:rsid w:val="003E5234"/>
    <w:rsid w:val="003E633D"/>
    <w:rsid w:val="003E65BB"/>
    <w:rsid w:val="003E74F7"/>
    <w:rsid w:val="003F1294"/>
    <w:rsid w:val="003F1587"/>
    <w:rsid w:val="003F29F2"/>
    <w:rsid w:val="003F3275"/>
    <w:rsid w:val="003F3349"/>
    <w:rsid w:val="003F4807"/>
    <w:rsid w:val="003F5BD8"/>
    <w:rsid w:val="003F6687"/>
    <w:rsid w:val="003F75DC"/>
    <w:rsid w:val="00401179"/>
    <w:rsid w:val="0040188F"/>
    <w:rsid w:val="004025F6"/>
    <w:rsid w:val="004032EE"/>
    <w:rsid w:val="004036DA"/>
    <w:rsid w:val="004045F9"/>
    <w:rsid w:val="00404B47"/>
    <w:rsid w:val="00404DDF"/>
    <w:rsid w:val="00405163"/>
    <w:rsid w:val="00405FA7"/>
    <w:rsid w:val="0040619D"/>
    <w:rsid w:val="00410A59"/>
    <w:rsid w:val="00410AD8"/>
    <w:rsid w:val="004115BD"/>
    <w:rsid w:val="00411750"/>
    <w:rsid w:val="00412147"/>
    <w:rsid w:val="004129A7"/>
    <w:rsid w:val="004135E5"/>
    <w:rsid w:val="00413EB3"/>
    <w:rsid w:val="00413F4A"/>
    <w:rsid w:val="00415860"/>
    <w:rsid w:val="00415862"/>
    <w:rsid w:val="00415A93"/>
    <w:rsid w:val="00415DF1"/>
    <w:rsid w:val="00415E7B"/>
    <w:rsid w:val="00420C2A"/>
    <w:rsid w:val="00420EC5"/>
    <w:rsid w:val="004210C6"/>
    <w:rsid w:val="00422313"/>
    <w:rsid w:val="00422F52"/>
    <w:rsid w:val="00423972"/>
    <w:rsid w:val="00423A39"/>
    <w:rsid w:val="004246C0"/>
    <w:rsid w:val="00424FE0"/>
    <w:rsid w:val="0042535A"/>
    <w:rsid w:val="004260AE"/>
    <w:rsid w:val="004261C9"/>
    <w:rsid w:val="0042638F"/>
    <w:rsid w:val="004267D1"/>
    <w:rsid w:val="0042791B"/>
    <w:rsid w:val="0043118E"/>
    <w:rsid w:val="004314D7"/>
    <w:rsid w:val="00431590"/>
    <w:rsid w:val="00433DA1"/>
    <w:rsid w:val="0043421E"/>
    <w:rsid w:val="00434E26"/>
    <w:rsid w:val="004375F6"/>
    <w:rsid w:val="00437CE7"/>
    <w:rsid w:val="0044011D"/>
    <w:rsid w:val="00440B3D"/>
    <w:rsid w:val="00440C80"/>
    <w:rsid w:val="004411E4"/>
    <w:rsid w:val="004414C8"/>
    <w:rsid w:val="0044212D"/>
    <w:rsid w:val="004423B8"/>
    <w:rsid w:val="00442D31"/>
    <w:rsid w:val="00443C40"/>
    <w:rsid w:val="00445530"/>
    <w:rsid w:val="00445AC2"/>
    <w:rsid w:val="00445E0C"/>
    <w:rsid w:val="00445FC4"/>
    <w:rsid w:val="0044604E"/>
    <w:rsid w:val="00446173"/>
    <w:rsid w:val="0044633D"/>
    <w:rsid w:val="00450ACD"/>
    <w:rsid w:val="00454F12"/>
    <w:rsid w:val="0045695F"/>
    <w:rsid w:val="004574CB"/>
    <w:rsid w:val="00460D91"/>
    <w:rsid w:val="004615EF"/>
    <w:rsid w:val="004623CB"/>
    <w:rsid w:val="00462498"/>
    <w:rsid w:val="004625D7"/>
    <w:rsid w:val="00463D29"/>
    <w:rsid w:val="00464A5C"/>
    <w:rsid w:val="00464C9A"/>
    <w:rsid w:val="00465164"/>
    <w:rsid w:val="004661B9"/>
    <w:rsid w:val="004664BF"/>
    <w:rsid w:val="00466C01"/>
    <w:rsid w:val="00466EB6"/>
    <w:rsid w:val="00470A33"/>
    <w:rsid w:val="004717BA"/>
    <w:rsid w:val="00471AE9"/>
    <w:rsid w:val="00472762"/>
    <w:rsid w:val="0047290C"/>
    <w:rsid w:val="00473109"/>
    <w:rsid w:val="004731B8"/>
    <w:rsid w:val="00473E21"/>
    <w:rsid w:val="00474A5D"/>
    <w:rsid w:val="00474AC4"/>
    <w:rsid w:val="00474BA3"/>
    <w:rsid w:val="00474E52"/>
    <w:rsid w:val="004756B6"/>
    <w:rsid w:val="00475748"/>
    <w:rsid w:val="00476259"/>
    <w:rsid w:val="0047675F"/>
    <w:rsid w:val="00476BCE"/>
    <w:rsid w:val="00476F9A"/>
    <w:rsid w:val="00480437"/>
    <w:rsid w:val="0048083B"/>
    <w:rsid w:val="0048220F"/>
    <w:rsid w:val="0048222A"/>
    <w:rsid w:val="00483153"/>
    <w:rsid w:val="0048344D"/>
    <w:rsid w:val="004858BB"/>
    <w:rsid w:val="00485B80"/>
    <w:rsid w:val="00485C2F"/>
    <w:rsid w:val="004862A8"/>
    <w:rsid w:val="00486BA6"/>
    <w:rsid w:val="0048713D"/>
    <w:rsid w:val="004874EA"/>
    <w:rsid w:val="00490446"/>
    <w:rsid w:val="00490F91"/>
    <w:rsid w:val="0049107E"/>
    <w:rsid w:val="0049161A"/>
    <w:rsid w:val="00491A8F"/>
    <w:rsid w:val="00492189"/>
    <w:rsid w:val="00492A18"/>
    <w:rsid w:val="00494908"/>
    <w:rsid w:val="004950BD"/>
    <w:rsid w:val="004970BE"/>
    <w:rsid w:val="00497895"/>
    <w:rsid w:val="004A15AD"/>
    <w:rsid w:val="004A1734"/>
    <w:rsid w:val="004A1DB6"/>
    <w:rsid w:val="004A33B9"/>
    <w:rsid w:val="004A3446"/>
    <w:rsid w:val="004A56AE"/>
    <w:rsid w:val="004A5CF0"/>
    <w:rsid w:val="004A6309"/>
    <w:rsid w:val="004A65DF"/>
    <w:rsid w:val="004B0017"/>
    <w:rsid w:val="004B122C"/>
    <w:rsid w:val="004B17BC"/>
    <w:rsid w:val="004B17D4"/>
    <w:rsid w:val="004B23BA"/>
    <w:rsid w:val="004B3B65"/>
    <w:rsid w:val="004B3CF7"/>
    <w:rsid w:val="004B42EB"/>
    <w:rsid w:val="004B4CFF"/>
    <w:rsid w:val="004B66C1"/>
    <w:rsid w:val="004B68D5"/>
    <w:rsid w:val="004B74D2"/>
    <w:rsid w:val="004B7C98"/>
    <w:rsid w:val="004B7E2B"/>
    <w:rsid w:val="004C07F3"/>
    <w:rsid w:val="004C0996"/>
    <w:rsid w:val="004C1824"/>
    <w:rsid w:val="004C22D1"/>
    <w:rsid w:val="004C2402"/>
    <w:rsid w:val="004C273B"/>
    <w:rsid w:val="004C30EA"/>
    <w:rsid w:val="004C4E94"/>
    <w:rsid w:val="004C5D57"/>
    <w:rsid w:val="004C673E"/>
    <w:rsid w:val="004C69C5"/>
    <w:rsid w:val="004C6BBA"/>
    <w:rsid w:val="004C6D82"/>
    <w:rsid w:val="004C7D41"/>
    <w:rsid w:val="004D01B4"/>
    <w:rsid w:val="004D1AE9"/>
    <w:rsid w:val="004D1BCD"/>
    <w:rsid w:val="004D21EE"/>
    <w:rsid w:val="004D3AC7"/>
    <w:rsid w:val="004D41B1"/>
    <w:rsid w:val="004D4600"/>
    <w:rsid w:val="004D56F7"/>
    <w:rsid w:val="004D625D"/>
    <w:rsid w:val="004D77E2"/>
    <w:rsid w:val="004E08F5"/>
    <w:rsid w:val="004E099D"/>
    <w:rsid w:val="004E19A7"/>
    <w:rsid w:val="004E2E95"/>
    <w:rsid w:val="004E318E"/>
    <w:rsid w:val="004E5253"/>
    <w:rsid w:val="004E691F"/>
    <w:rsid w:val="004F04E5"/>
    <w:rsid w:val="004F0FFE"/>
    <w:rsid w:val="004F1120"/>
    <w:rsid w:val="004F364A"/>
    <w:rsid w:val="004F368A"/>
    <w:rsid w:val="004F36C4"/>
    <w:rsid w:val="004F3C5D"/>
    <w:rsid w:val="004F6A34"/>
    <w:rsid w:val="004F6CE9"/>
    <w:rsid w:val="004F7235"/>
    <w:rsid w:val="004F7A78"/>
    <w:rsid w:val="005012B4"/>
    <w:rsid w:val="005020A9"/>
    <w:rsid w:val="00502786"/>
    <w:rsid w:val="005030D7"/>
    <w:rsid w:val="00503938"/>
    <w:rsid w:val="005053CF"/>
    <w:rsid w:val="00506100"/>
    <w:rsid w:val="00507542"/>
    <w:rsid w:val="00510358"/>
    <w:rsid w:val="0051039E"/>
    <w:rsid w:val="005111DD"/>
    <w:rsid w:val="00512333"/>
    <w:rsid w:val="0051276E"/>
    <w:rsid w:val="005127B9"/>
    <w:rsid w:val="0051302E"/>
    <w:rsid w:val="00514FDE"/>
    <w:rsid w:val="005151B0"/>
    <w:rsid w:val="00515630"/>
    <w:rsid w:val="005165AA"/>
    <w:rsid w:val="00517561"/>
    <w:rsid w:val="00517F9E"/>
    <w:rsid w:val="0052495D"/>
    <w:rsid w:val="0052542B"/>
    <w:rsid w:val="00525792"/>
    <w:rsid w:val="00525BA3"/>
    <w:rsid w:val="00525D98"/>
    <w:rsid w:val="005263DF"/>
    <w:rsid w:val="0052696B"/>
    <w:rsid w:val="00526AD5"/>
    <w:rsid w:val="00526B3E"/>
    <w:rsid w:val="00526CFF"/>
    <w:rsid w:val="005275E7"/>
    <w:rsid w:val="005315E3"/>
    <w:rsid w:val="005322CC"/>
    <w:rsid w:val="005324A2"/>
    <w:rsid w:val="00533256"/>
    <w:rsid w:val="00533943"/>
    <w:rsid w:val="00533954"/>
    <w:rsid w:val="00534773"/>
    <w:rsid w:val="00534905"/>
    <w:rsid w:val="00536C9C"/>
    <w:rsid w:val="00537ADD"/>
    <w:rsid w:val="00540738"/>
    <w:rsid w:val="00541229"/>
    <w:rsid w:val="00541916"/>
    <w:rsid w:val="00542B8D"/>
    <w:rsid w:val="00542C9A"/>
    <w:rsid w:val="00542ED9"/>
    <w:rsid w:val="005438F1"/>
    <w:rsid w:val="0054430C"/>
    <w:rsid w:val="00546727"/>
    <w:rsid w:val="00546BFF"/>
    <w:rsid w:val="00547082"/>
    <w:rsid w:val="00547586"/>
    <w:rsid w:val="005475CA"/>
    <w:rsid w:val="00550443"/>
    <w:rsid w:val="005515C9"/>
    <w:rsid w:val="005518CC"/>
    <w:rsid w:val="005548A1"/>
    <w:rsid w:val="00554AD6"/>
    <w:rsid w:val="00554CFD"/>
    <w:rsid w:val="00555369"/>
    <w:rsid w:val="00556843"/>
    <w:rsid w:val="00557AAC"/>
    <w:rsid w:val="00557D0D"/>
    <w:rsid w:val="005606A4"/>
    <w:rsid w:val="00560EEC"/>
    <w:rsid w:val="0056100B"/>
    <w:rsid w:val="005651ED"/>
    <w:rsid w:val="00565432"/>
    <w:rsid w:val="00567703"/>
    <w:rsid w:val="00570588"/>
    <w:rsid w:val="005711B4"/>
    <w:rsid w:val="00572193"/>
    <w:rsid w:val="00572931"/>
    <w:rsid w:val="00573D0B"/>
    <w:rsid w:val="00573F7A"/>
    <w:rsid w:val="005740CA"/>
    <w:rsid w:val="0057452A"/>
    <w:rsid w:val="00575C57"/>
    <w:rsid w:val="00576845"/>
    <w:rsid w:val="00576967"/>
    <w:rsid w:val="00577C4B"/>
    <w:rsid w:val="005804D1"/>
    <w:rsid w:val="00580841"/>
    <w:rsid w:val="00580968"/>
    <w:rsid w:val="00580ED2"/>
    <w:rsid w:val="00581096"/>
    <w:rsid w:val="00581D0B"/>
    <w:rsid w:val="00583D7E"/>
    <w:rsid w:val="00584676"/>
    <w:rsid w:val="00585188"/>
    <w:rsid w:val="005852C6"/>
    <w:rsid w:val="00585938"/>
    <w:rsid w:val="005930A7"/>
    <w:rsid w:val="00593915"/>
    <w:rsid w:val="00595131"/>
    <w:rsid w:val="005964B0"/>
    <w:rsid w:val="0059654E"/>
    <w:rsid w:val="005A0480"/>
    <w:rsid w:val="005A1081"/>
    <w:rsid w:val="005A2D57"/>
    <w:rsid w:val="005A2EF4"/>
    <w:rsid w:val="005A3272"/>
    <w:rsid w:val="005A37DE"/>
    <w:rsid w:val="005A55A7"/>
    <w:rsid w:val="005A5780"/>
    <w:rsid w:val="005A6EA5"/>
    <w:rsid w:val="005B0C76"/>
    <w:rsid w:val="005B10D1"/>
    <w:rsid w:val="005B1734"/>
    <w:rsid w:val="005B1B87"/>
    <w:rsid w:val="005B1CBF"/>
    <w:rsid w:val="005B1D4F"/>
    <w:rsid w:val="005B22BC"/>
    <w:rsid w:val="005B2429"/>
    <w:rsid w:val="005B251F"/>
    <w:rsid w:val="005B260E"/>
    <w:rsid w:val="005B283D"/>
    <w:rsid w:val="005B3D81"/>
    <w:rsid w:val="005B41DD"/>
    <w:rsid w:val="005B598A"/>
    <w:rsid w:val="005B6C62"/>
    <w:rsid w:val="005B732A"/>
    <w:rsid w:val="005B7CE4"/>
    <w:rsid w:val="005B7F9A"/>
    <w:rsid w:val="005C129E"/>
    <w:rsid w:val="005C1E1F"/>
    <w:rsid w:val="005C3121"/>
    <w:rsid w:val="005C48D2"/>
    <w:rsid w:val="005C4C5A"/>
    <w:rsid w:val="005C7843"/>
    <w:rsid w:val="005C7BC1"/>
    <w:rsid w:val="005C7EA5"/>
    <w:rsid w:val="005D005E"/>
    <w:rsid w:val="005D0941"/>
    <w:rsid w:val="005D0EE5"/>
    <w:rsid w:val="005D2ADE"/>
    <w:rsid w:val="005D2FFB"/>
    <w:rsid w:val="005D46AB"/>
    <w:rsid w:val="005D4E65"/>
    <w:rsid w:val="005D5274"/>
    <w:rsid w:val="005D535F"/>
    <w:rsid w:val="005D54A6"/>
    <w:rsid w:val="005D54F7"/>
    <w:rsid w:val="005D55D6"/>
    <w:rsid w:val="005D5867"/>
    <w:rsid w:val="005D60AD"/>
    <w:rsid w:val="005D65AE"/>
    <w:rsid w:val="005D6731"/>
    <w:rsid w:val="005D6E79"/>
    <w:rsid w:val="005D6F81"/>
    <w:rsid w:val="005D7160"/>
    <w:rsid w:val="005D7461"/>
    <w:rsid w:val="005E0473"/>
    <w:rsid w:val="005E1548"/>
    <w:rsid w:val="005E260A"/>
    <w:rsid w:val="005E30CD"/>
    <w:rsid w:val="005E3693"/>
    <w:rsid w:val="005F075B"/>
    <w:rsid w:val="005F087A"/>
    <w:rsid w:val="005F10DB"/>
    <w:rsid w:val="005F1131"/>
    <w:rsid w:val="005F20AE"/>
    <w:rsid w:val="005F27E7"/>
    <w:rsid w:val="005F2FEF"/>
    <w:rsid w:val="005F319C"/>
    <w:rsid w:val="005F327D"/>
    <w:rsid w:val="005F4914"/>
    <w:rsid w:val="005F4EA2"/>
    <w:rsid w:val="005F55A4"/>
    <w:rsid w:val="005F57CD"/>
    <w:rsid w:val="005F5A23"/>
    <w:rsid w:val="005F5ACD"/>
    <w:rsid w:val="005F65E6"/>
    <w:rsid w:val="005F67F5"/>
    <w:rsid w:val="005F6BA5"/>
    <w:rsid w:val="005F6CF2"/>
    <w:rsid w:val="005F7B58"/>
    <w:rsid w:val="00601355"/>
    <w:rsid w:val="006031A5"/>
    <w:rsid w:val="006045F9"/>
    <w:rsid w:val="00604BA3"/>
    <w:rsid w:val="0060532F"/>
    <w:rsid w:val="006056A2"/>
    <w:rsid w:val="00606294"/>
    <w:rsid w:val="0060674D"/>
    <w:rsid w:val="00606A31"/>
    <w:rsid w:val="00607682"/>
    <w:rsid w:val="0060792A"/>
    <w:rsid w:val="006117F5"/>
    <w:rsid w:val="00611915"/>
    <w:rsid w:val="00612357"/>
    <w:rsid w:val="0061270D"/>
    <w:rsid w:val="006129EB"/>
    <w:rsid w:val="00613251"/>
    <w:rsid w:val="006134C4"/>
    <w:rsid w:val="006141DE"/>
    <w:rsid w:val="00614A7A"/>
    <w:rsid w:val="006151D4"/>
    <w:rsid w:val="00617983"/>
    <w:rsid w:val="00617E91"/>
    <w:rsid w:val="00620762"/>
    <w:rsid w:val="0062205B"/>
    <w:rsid w:val="00623862"/>
    <w:rsid w:val="00623A0D"/>
    <w:rsid w:val="00627826"/>
    <w:rsid w:val="00627B5B"/>
    <w:rsid w:val="00632BA5"/>
    <w:rsid w:val="00632CAB"/>
    <w:rsid w:val="00633C91"/>
    <w:rsid w:val="00634EA4"/>
    <w:rsid w:val="006351E1"/>
    <w:rsid w:val="00636DF4"/>
    <w:rsid w:val="00637704"/>
    <w:rsid w:val="0064134C"/>
    <w:rsid w:val="00641A7D"/>
    <w:rsid w:val="00641B56"/>
    <w:rsid w:val="0064249D"/>
    <w:rsid w:val="00642708"/>
    <w:rsid w:val="00643F37"/>
    <w:rsid w:val="00644888"/>
    <w:rsid w:val="006448A2"/>
    <w:rsid w:val="00644C7F"/>
    <w:rsid w:val="00644CFE"/>
    <w:rsid w:val="006451BE"/>
    <w:rsid w:val="0064792E"/>
    <w:rsid w:val="00651118"/>
    <w:rsid w:val="00651B5F"/>
    <w:rsid w:val="00651F08"/>
    <w:rsid w:val="00653833"/>
    <w:rsid w:val="00653B5E"/>
    <w:rsid w:val="00656FC6"/>
    <w:rsid w:val="00657F52"/>
    <w:rsid w:val="00661410"/>
    <w:rsid w:val="00662510"/>
    <w:rsid w:val="00663214"/>
    <w:rsid w:val="00664DD1"/>
    <w:rsid w:val="0066566E"/>
    <w:rsid w:val="006656B1"/>
    <w:rsid w:val="00666330"/>
    <w:rsid w:val="006673DB"/>
    <w:rsid w:val="00667521"/>
    <w:rsid w:val="00667613"/>
    <w:rsid w:val="00670695"/>
    <w:rsid w:val="00671630"/>
    <w:rsid w:val="00671CC7"/>
    <w:rsid w:val="00672705"/>
    <w:rsid w:val="00674888"/>
    <w:rsid w:val="00674E93"/>
    <w:rsid w:val="00675F63"/>
    <w:rsid w:val="00677477"/>
    <w:rsid w:val="00677483"/>
    <w:rsid w:val="006776CC"/>
    <w:rsid w:val="00677A09"/>
    <w:rsid w:val="00681C6C"/>
    <w:rsid w:val="006857C0"/>
    <w:rsid w:val="00687698"/>
    <w:rsid w:val="0069272F"/>
    <w:rsid w:val="006932CB"/>
    <w:rsid w:val="006942EC"/>
    <w:rsid w:val="006946F3"/>
    <w:rsid w:val="0069484D"/>
    <w:rsid w:val="00694AE5"/>
    <w:rsid w:val="00695D45"/>
    <w:rsid w:val="00697757"/>
    <w:rsid w:val="00697D78"/>
    <w:rsid w:val="006A025A"/>
    <w:rsid w:val="006A0476"/>
    <w:rsid w:val="006A0631"/>
    <w:rsid w:val="006A0CE0"/>
    <w:rsid w:val="006A1651"/>
    <w:rsid w:val="006A16AA"/>
    <w:rsid w:val="006A2250"/>
    <w:rsid w:val="006A31F5"/>
    <w:rsid w:val="006A3DF6"/>
    <w:rsid w:val="006A6A7A"/>
    <w:rsid w:val="006A6A8A"/>
    <w:rsid w:val="006A6DC4"/>
    <w:rsid w:val="006A74C6"/>
    <w:rsid w:val="006A78E9"/>
    <w:rsid w:val="006A7CB4"/>
    <w:rsid w:val="006B0772"/>
    <w:rsid w:val="006B0B5D"/>
    <w:rsid w:val="006B137E"/>
    <w:rsid w:val="006B2478"/>
    <w:rsid w:val="006B26DC"/>
    <w:rsid w:val="006B26E1"/>
    <w:rsid w:val="006B2F3F"/>
    <w:rsid w:val="006B3203"/>
    <w:rsid w:val="006B4ECD"/>
    <w:rsid w:val="006B515E"/>
    <w:rsid w:val="006B57F1"/>
    <w:rsid w:val="006B63AB"/>
    <w:rsid w:val="006B72C8"/>
    <w:rsid w:val="006C04E3"/>
    <w:rsid w:val="006C0A08"/>
    <w:rsid w:val="006C3213"/>
    <w:rsid w:val="006C3D53"/>
    <w:rsid w:val="006C4417"/>
    <w:rsid w:val="006C722A"/>
    <w:rsid w:val="006C7657"/>
    <w:rsid w:val="006C7832"/>
    <w:rsid w:val="006C7CB4"/>
    <w:rsid w:val="006D0386"/>
    <w:rsid w:val="006D2B07"/>
    <w:rsid w:val="006D2B53"/>
    <w:rsid w:val="006D2CBF"/>
    <w:rsid w:val="006D2CF4"/>
    <w:rsid w:val="006D2D88"/>
    <w:rsid w:val="006D30D6"/>
    <w:rsid w:val="006D3449"/>
    <w:rsid w:val="006D375B"/>
    <w:rsid w:val="006D4273"/>
    <w:rsid w:val="006D5235"/>
    <w:rsid w:val="006D52AD"/>
    <w:rsid w:val="006D5322"/>
    <w:rsid w:val="006D5438"/>
    <w:rsid w:val="006D58DC"/>
    <w:rsid w:val="006D69C8"/>
    <w:rsid w:val="006E047D"/>
    <w:rsid w:val="006E1616"/>
    <w:rsid w:val="006E17B3"/>
    <w:rsid w:val="006E2328"/>
    <w:rsid w:val="006E2D42"/>
    <w:rsid w:val="006E36A5"/>
    <w:rsid w:val="006E540C"/>
    <w:rsid w:val="006E702B"/>
    <w:rsid w:val="006E7209"/>
    <w:rsid w:val="006E73BF"/>
    <w:rsid w:val="006E754F"/>
    <w:rsid w:val="006E7969"/>
    <w:rsid w:val="006E7F27"/>
    <w:rsid w:val="006F093B"/>
    <w:rsid w:val="006F188B"/>
    <w:rsid w:val="006F2750"/>
    <w:rsid w:val="006F31A2"/>
    <w:rsid w:val="006F335A"/>
    <w:rsid w:val="006F3559"/>
    <w:rsid w:val="006F36BC"/>
    <w:rsid w:val="006F415A"/>
    <w:rsid w:val="006F48A8"/>
    <w:rsid w:val="006F5240"/>
    <w:rsid w:val="006F5667"/>
    <w:rsid w:val="006F632E"/>
    <w:rsid w:val="006F6515"/>
    <w:rsid w:val="006F67D8"/>
    <w:rsid w:val="006F6C09"/>
    <w:rsid w:val="007000A2"/>
    <w:rsid w:val="0070016A"/>
    <w:rsid w:val="00701CBE"/>
    <w:rsid w:val="007029CB"/>
    <w:rsid w:val="00702D24"/>
    <w:rsid w:val="00702EB7"/>
    <w:rsid w:val="0070300C"/>
    <w:rsid w:val="00704BA1"/>
    <w:rsid w:val="00704D76"/>
    <w:rsid w:val="00705D9A"/>
    <w:rsid w:val="00706B6B"/>
    <w:rsid w:val="00710C76"/>
    <w:rsid w:val="0071204F"/>
    <w:rsid w:val="00714F6B"/>
    <w:rsid w:val="00715CB9"/>
    <w:rsid w:val="00716B8C"/>
    <w:rsid w:val="00716C33"/>
    <w:rsid w:val="007177E9"/>
    <w:rsid w:val="0072089F"/>
    <w:rsid w:val="00720B7B"/>
    <w:rsid w:val="00720DF5"/>
    <w:rsid w:val="007211D9"/>
    <w:rsid w:val="00721291"/>
    <w:rsid w:val="00721EFD"/>
    <w:rsid w:val="007224D6"/>
    <w:rsid w:val="00723692"/>
    <w:rsid w:val="007240F5"/>
    <w:rsid w:val="007263C5"/>
    <w:rsid w:val="00726E91"/>
    <w:rsid w:val="00732267"/>
    <w:rsid w:val="007335BC"/>
    <w:rsid w:val="00734E01"/>
    <w:rsid w:val="007357E6"/>
    <w:rsid w:val="0073640D"/>
    <w:rsid w:val="00736B69"/>
    <w:rsid w:val="00736F6C"/>
    <w:rsid w:val="007377C0"/>
    <w:rsid w:val="007425D5"/>
    <w:rsid w:val="007426E7"/>
    <w:rsid w:val="00742D86"/>
    <w:rsid w:val="00742FD0"/>
    <w:rsid w:val="00742FF4"/>
    <w:rsid w:val="0074312A"/>
    <w:rsid w:val="007433E2"/>
    <w:rsid w:val="0074343C"/>
    <w:rsid w:val="00743EFB"/>
    <w:rsid w:val="00744869"/>
    <w:rsid w:val="007451CE"/>
    <w:rsid w:val="00745523"/>
    <w:rsid w:val="00745A6B"/>
    <w:rsid w:val="007478A8"/>
    <w:rsid w:val="00747BE6"/>
    <w:rsid w:val="0075014F"/>
    <w:rsid w:val="00750476"/>
    <w:rsid w:val="0075059D"/>
    <w:rsid w:val="00750EF8"/>
    <w:rsid w:val="00751117"/>
    <w:rsid w:val="00751F49"/>
    <w:rsid w:val="00752655"/>
    <w:rsid w:val="0075399D"/>
    <w:rsid w:val="00754047"/>
    <w:rsid w:val="007551CD"/>
    <w:rsid w:val="00755AC6"/>
    <w:rsid w:val="007561CF"/>
    <w:rsid w:val="00756325"/>
    <w:rsid w:val="0075693D"/>
    <w:rsid w:val="00757305"/>
    <w:rsid w:val="007577A2"/>
    <w:rsid w:val="00757ADB"/>
    <w:rsid w:val="00760367"/>
    <w:rsid w:val="007603EF"/>
    <w:rsid w:val="007606C1"/>
    <w:rsid w:val="00761010"/>
    <w:rsid w:val="00763EA7"/>
    <w:rsid w:val="007642DE"/>
    <w:rsid w:val="00770690"/>
    <w:rsid w:val="00770754"/>
    <w:rsid w:val="00770CCE"/>
    <w:rsid w:val="00773EB7"/>
    <w:rsid w:val="00775C76"/>
    <w:rsid w:val="00775E87"/>
    <w:rsid w:val="00775ED7"/>
    <w:rsid w:val="0077623C"/>
    <w:rsid w:val="00776D7D"/>
    <w:rsid w:val="00777528"/>
    <w:rsid w:val="007811AA"/>
    <w:rsid w:val="007812BD"/>
    <w:rsid w:val="0078182C"/>
    <w:rsid w:val="007822A4"/>
    <w:rsid w:val="00784AD8"/>
    <w:rsid w:val="00784DCF"/>
    <w:rsid w:val="0078533B"/>
    <w:rsid w:val="0078594E"/>
    <w:rsid w:val="00787CFD"/>
    <w:rsid w:val="00790017"/>
    <w:rsid w:val="00790370"/>
    <w:rsid w:val="0079076B"/>
    <w:rsid w:val="00790C38"/>
    <w:rsid w:val="00791291"/>
    <w:rsid w:val="007942BE"/>
    <w:rsid w:val="00797464"/>
    <w:rsid w:val="0079794A"/>
    <w:rsid w:val="007A10AA"/>
    <w:rsid w:val="007A12F0"/>
    <w:rsid w:val="007A1B6E"/>
    <w:rsid w:val="007A4291"/>
    <w:rsid w:val="007A429E"/>
    <w:rsid w:val="007A50D3"/>
    <w:rsid w:val="007B0D6A"/>
    <w:rsid w:val="007B1982"/>
    <w:rsid w:val="007B21CA"/>
    <w:rsid w:val="007B2725"/>
    <w:rsid w:val="007B2AEF"/>
    <w:rsid w:val="007B394F"/>
    <w:rsid w:val="007B3FBC"/>
    <w:rsid w:val="007B41DA"/>
    <w:rsid w:val="007B52C9"/>
    <w:rsid w:val="007B5818"/>
    <w:rsid w:val="007B59E4"/>
    <w:rsid w:val="007B5B44"/>
    <w:rsid w:val="007B6377"/>
    <w:rsid w:val="007B7678"/>
    <w:rsid w:val="007C1892"/>
    <w:rsid w:val="007C1B02"/>
    <w:rsid w:val="007C2278"/>
    <w:rsid w:val="007C25E1"/>
    <w:rsid w:val="007C283C"/>
    <w:rsid w:val="007C2B4F"/>
    <w:rsid w:val="007C2D53"/>
    <w:rsid w:val="007C4E0F"/>
    <w:rsid w:val="007C5173"/>
    <w:rsid w:val="007C6ABB"/>
    <w:rsid w:val="007D01CF"/>
    <w:rsid w:val="007D234C"/>
    <w:rsid w:val="007D28C2"/>
    <w:rsid w:val="007D370B"/>
    <w:rsid w:val="007D515C"/>
    <w:rsid w:val="007E01EE"/>
    <w:rsid w:val="007E038B"/>
    <w:rsid w:val="007E0BCD"/>
    <w:rsid w:val="007E0C58"/>
    <w:rsid w:val="007E18F3"/>
    <w:rsid w:val="007E2BB2"/>
    <w:rsid w:val="007E31B2"/>
    <w:rsid w:val="007E3A4E"/>
    <w:rsid w:val="007E3A6D"/>
    <w:rsid w:val="007E448C"/>
    <w:rsid w:val="007E4740"/>
    <w:rsid w:val="007E61AE"/>
    <w:rsid w:val="007E6EAA"/>
    <w:rsid w:val="007E7FFD"/>
    <w:rsid w:val="007F0964"/>
    <w:rsid w:val="007F0E0A"/>
    <w:rsid w:val="007F1018"/>
    <w:rsid w:val="007F10E1"/>
    <w:rsid w:val="007F15CE"/>
    <w:rsid w:val="007F2BCE"/>
    <w:rsid w:val="007F381A"/>
    <w:rsid w:val="007F5141"/>
    <w:rsid w:val="007F5DF4"/>
    <w:rsid w:val="007F7A28"/>
    <w:rsid w:val="008002C5"/>
    <w:rsid w:val="00801765"/>
    <w:rsid w:val="00801D8D"/>
    <w:rsid w:val="0080245A"/>
    <w:rsid w:val="008028E9"/>
    <w:rsid w:val="00802ED7"/>
    <w:rsid w:val="00803AD0"/>
    <w:rsid w:val="008040A0"/>
    <w:rsid w:val="008042A4"/>
    <w:rsid w:val="00804833"/>
    <w:rsid w:val="00805256"/>
    <w:rsid w:val="0080582F"/>
    <w:rsid w:val="00806BDA"/>
    <w:rsid w:val="008076A0"/>
    <w:rsid w:val="00807DA9"/>
    <w:rsid w:val="00810771"/>
    <w:rsid w:val="008129D6"/>
    <w:rsid w:val="00813559"/>
    <w:rsid w:val="00813BB2"/>
    <w:rsid w:val="00813F69"/>
    <w:rsid w:val="00814221"/>
    <w:rsid w:val="00814648"/>
    <w:rsid w:val="008148A7"/>
    <w:rsid w:val="00816BC8"/>
    <w:rsid w:val="00816F5A"/>
    <w:rsid w:val="00817313"/>
    <w:rsid w:val="008208F9"/>
    <w:rsid w:val="00821BF4"/>
    <w:rsid w:val="00821ECE"/>
    <w:rsid w:val="00821F4A"/>
    <w:rsid w:val="00822E6A"/>
    <w:rsid w:val="00822E72"/>
    <w:rsid w:val="00823E5F"/>
    <w:rsid w:val="00824194"/>
    <w:rsid w:val="00827066"/>
    <w:rsid w:val="00827F41"/>
    <w:rsid w:val="00831818"/>
    <w:rsid w:val="0083358E"/>
    <w:rsid w:val="00833CC8"/>
    <w:rsid w:val="00833F4A"/>
    <w:rsid w:val="00835347"/>
    <w:rsid w:val="008353D6"/>
    <w:rsid w:val="008355B3"/>
    <w:rsid w:val="00835B5E"/>
    <w:rsid w:val="00835B74"/>
    <w:rsid w:val="00835E42"/>
    <w:rsid w:val="00836B3D"/>
    <w:rsid w:val="008377AA"/>
    <w:rsid w:val="00840E02"/>
    <w:rsid w:val="00841588"/>
    <w:rsid w:val="00841665"/>
    <w:rsid w:val="00841874"/>
    <w:rsid w:val="00841F8E"/>
    <w:rsid w:val="00845391"/>
    <w:rsid w:val="008462A3"/>
    <w:rsid w:val="00846EC7"/>
    <w:rsid w:val="008472B4"/>
    <w:rsid w:val="0085086A"/>
    <w:rsid w:val="008508DC"/>
    <w:rsid w:val="00850E73"/>
    <w:rsid w:val="00850F65"/>
    <w:rsid w:val="0085102D"/>
    <w:rsid w:val="0085124F"/>
    <w:rsid w:val="0085144B"/>
    <w:rsid w:val="008516B4"/>
    <w:rsid w:val="00851B9C"/>
    <w:rsid w:val="00851D62"/>
    <w:rsid w:val="008520CB"/>
    <w:rsid w:val="0085307C"/>
    <w:rsid w:val="00854218"/>
    <w:rsid w:val="008542DF"/>
    <w:rsid w:val="00854D89"/>
    <w:rsid w:val="00854E7D"/>
    <w:rsid w:val="00855300"/>
    <w:rsid w:val="00855511"/>
    <w:rsid w:val="00856C81"/>
    <w:rsid w:val="00856C83"/>
    <w:rsid w:val="00857777"/>
    <w:rsid w:val="008603BC"/>
    <w:rsid w:val="008606DF"/>
    <w:rsid w:val="008607A2"/>
    <w:rsid w:val="00860E43"/>
    <w:rsid w:val="00862514"/>
    <w:rsid w:val="0086292F"/>
    <w:rsid w:val="00862A22"/>
    <w:rsid w:val="00865DD4"/>
    <w:rsid w:val="00866833"/>
    <w:rsid w:val="00866D97"/>
    <w:rsid w:val="00870BFF"/>
    <w:rsid w:val="0087464F"/>
    <w:rsid w:val="0087471B"/>
    <w:rsid w:val="00874C9C"/>
    <w:rsid w:val="008750CF"/>
    <w:rsid w:val="008755A2"/>
    <w:rsid w:val="00875927"/>
    <w:rsid w:val="00876983"/>
    <w:rsid w:val="008775E0"/>
    <w:rsid w:val="00877994"/>
    <w:rsid w:val="00877A55"/>
    <w:rsid w:val="00877B8D"/>
    <w:rsid w:val="00877BDB"/>
    <w:rsid w:val="00877CB5"/>
    <w:rsid w:val="00877D0B"/>
    <w:rsid w:val="00880315"/>
    <w:rsid w:val="008805AB"/>
    <w:rsid w:val="00881376"/>
    <w:rsid w:val="00881598"/>
    <w:rsid w:val="008818A8"/>
    <w:rsid w:val="00882585"/>
    <w:rsid w:val="008828D3"/>
    <w:rsid w:val="00883452"/>
    <w:rsid w:val="0088495D"/>
    <w:rsid w:val="00886530"/>
    <w:rsid w:val="008871B1"/>
    <w:rsid w:val="00887485"/>
    <w:rsid w:val="00891441"/>
    <w:rsid w:val="00891525"/>
    <w:rsid w:val="008915F7"/>
    <w:rsid w:val="00892F2A"/>
    <w:rsid w:val="0089319D"/>
    <w:rsid w:val="00893375"/>
    <w:rsid w:val="00893451"/>
    <w:rsid w:val="00893BD4"/>
    <w:rsid w:val="008946A6"/>
    <w:rsid w:val="008948A3"/>
    <w:rsid w:val="00894CE4"/>
    <w:rsid w:val="00895FE9"/>
    <w:rsid w:val="008964B2"/>
    <w:rsid w:val="00897BA8"/>
    <w:rsid w:val="008A0BE4"/>
    <w:rsid w:val="008A143A"/>
    <w:rsid w:val="008A224A"/>
    <w:rsid w:val="008A2BDC"/>
    <w:rsid w:val="008A345B"/>
    <w:rsid w:val="008A3D4E"/>
    <w:rsid w:val="008A5891"/>
    <w:rsid w:val="008A5D1B"/>
    <w:rsid w:val="008A71AE"/>
    <w:rsid w:val="008A744F"/>
    <w:rsid w:val="008A7DAE"/>
    <w:rsid w:val="008B0F43"/>
    <w:rsid w:val="008B15D5"/>
    <w:rsid w:val="008B210E"/>
    <w:rsid w:val="008B3059"/>
    <w:rsid w:val="008B3C5D"/>
    <w:rsid w:val="008B3D9C"/>
    <w:rsid w:val="008B40EB"/>
    <w:rsid w:val="008B48EF"/>
    <w:rsid w:val="008B4C7D"/>
    <w:rsid w:val="008B4D99"/>
    <w:rsid w:val="008B4E52"/>
    <w:rsid w:val="008B5400"/>
    <w:rsid w:val="008B6F1A"/>
    <w:rsid w:val="008C0CC7"/>
    <w:rsid w:val="008C0D7A"/>
    <w:rsid w:val="008C2B3D"/>
    <w:rsid w:val="008C76D1"/>
    <w:rsid w:val="008C77AE"/>
    <w:rsid w:val="008D05DE"/>
    <w:rsid w:val="008D0BFC"/>
    <w:rsid w:val="008D0F7F"/>
    <w:rsid w:val="008D16BA"/>
    <w:rsid w:val="008D1A3D"/>
    <w:rsid w:val="008D218A"/>
    <w:rsid w:val="008D25A0"/>
    <w:rsid w:val="008D2A0E"/>
    <w:rsid w:val="008D35A1"/>
    <w:rsid w:val="008D3737"/>
    <w:rsid w:val="008D3BAD"/>
    <w:rsid w:val="008D3EAD"/>
    <w:rsid w:val="008D5175"/>
    <w:rsid w:val="008D5ADD"/>
    <w:rsid w:val="008D5AE8"/>
    <w:rsid w:val="008D7124"/>
    <w:rsid w:val="008D764A"/>
    <w:rsid w:val="008D77FA"/>
    <w:rsid w:val="008D796A"/>
    <w:rsid w:val="008E01A1"/>
    <w:rsid w:val="008E058C"/>
    <w:rsid w:val="008E0BDF"/>
    <w:rsid w:val="008E1DB3"/>
    <w:rsid w:val="008E2C16"/>
    <w:rsid w:val="008E2EE6"/>
    <w:rsid w:val="008E328C"/>
    <w:rsid w:val="008E4321"/>
    <w:rsid w:val="008E4750"/>
    <w:rsid w:val="008E4D24"/>
    <w:rsid w:val="008E4EB5"/>
    <w:rsid w:val="008E52CA"/>
    <w:rsid w:val="008E56A6"/>
    <w:rsid w:val="008E5E9D"/>
    <w:rsid w:val="008E65F4"/>
    <w:rsid w:val="008E6A9B"/>
    <w:rsid w:val="008E6B30"/>
    <w:rsid w:val="008E6ED4"/>
    <w:rsid w:val="008F03D7"/>
    <w:rsid w:val="008F07C9"/>
    <w:rsid w:val="008F356D"/>
    <w:rsid w:val="008F42AE"/>
    <w:rsid w:val="008F4DD5"/>
    <w:rsid w:val="008F4F80"/>
    <w:rsid w:val="008F522F"/>
    <w:rsid w:val="008F5B52"/>
    <w:rsid w:val="008F5C23"/>
    <w:rsid w:val="008F7923"/>
    <w:rsid w:val="0090098E"/>
    <w:rsid w:val="00900AE1"/>
    <w:rsid w:val="00900D4E"/>
    <w:rsid w:val="009027D1"/>
    <w:rsid w:val="009029F4"/>
    <w:rsid w:val="00903018"/>
    <w:rsid w:val="0090393A"/>
    <w:rsid w:val="00903A31"/>
    <w:rsid w:val="00903AD3"/>
    <w:rsid w:val="00903C98"/>
    <w:rsid w:val="009042D1"/>
    <w:rsid w:val="009046C7"/>
    <w:rsid w:val="00907589"/>
    <w:rsid w:val="00910B1D"/>
    <w:rsid w:val="0091132F"/>
    <w:rsid w:val="009147D0"/>
    <w:rsid w:val="009152AC"/>
    <w:rsid w:val="0091616F"/>
    <w:rsid w:val="00922B2F"/>
    <w:rsid w:val="00922B5A"/>
    <w:rsid w:val="00923220"/>
    <w:rsid w:val="00924716"/>
    <w:rsid w:val="00925297"/>
    <w:rsid w:val="00925A60"/>
    <w:rsid w:val="0092615C"/>
    <w:rsid w:val="0092628E"/>
    <w:rsid w:val="00926633"/>
    <w:rsid w:val="00926B72"/>
    <w:rsid w:val="00930807"/>
    <w:rsid w:val="00931C14"/>
    <w:rsid w:val="0093202C"/>
    <w:rsid w:val="009326A6"/>
    <w:rsid w:val="0093346C"/>
    <w:rsid w:val="00933777"/>
    <w:rsid w:val="009338EE"/>
    <w:rsid w:val="0093571E"/>
    <w:rsid w:val="0093572F"/>
    <w:rsid w:val="00935CC8"/>
    <w:rsid w:val="009360C1"/>
    <w:rsid w:val="00936847"/>
    <w:rsid w:val="00936CA3"/>
    <w:rsid w:val="00937B30"/>
    <w:rsid w:val="009405F2"/>
    <w:rsid w:val="009406C2"/>
    <w:rsid w:val="00942653"/>
    <w:rsid w:val="009431EC"/>
    <w:rsid w:val="00944537"/>
    <w:rsid w:val="00945C7B"/>
    <w:rsid w:val="009463D2"/>
    <w:rsid w:val="00946799"/>
    <w:rsid w:val="009468AB"/>
    <w:rsid w:val="0095054A"/>
    <w:rsid w:val="00952B19"/>
    <w:rsid w:val="00952C0E"/>
    <w:rsid w:val="00954A98"/>
    <w:rsid w:val="00954D90"/>
    <w:rsid w:val="00955D2B"/>
    <w:rsid w:val="00955DC3"/>
    <w:rsid w:val="009561AF"/>
    <w:rsid w:val="00956393"/>
    <w:rsid w:val="009564A1"/>
    <w:rsid w:val="00957706"/>
    <w:rsid w:val="00960885"/>
    <w:rsid w:val="00960A84"/>
    <w:rsid w:val="00960DF9"/>
    <w:rsid w:val="00960E05"/>
    <w:rsid w:val="009613FA"/>
    <w:rsid w:val="00961F3E"/>
    <w:rsid w:val="009623B4"/>
    <w:rsid w:val="009629CF"/>
    <w:rsid w:val="00964DAD"/>
    <w:rsid w:val="0096551B"/>
    <w:rsid w:val="00965872"/>
    <w:rsid w:val="00965C65"/>
    <w:rsid w:val="00965EBD"/>
    <w:rsid w:val="009670CE"/>
    <w:rsid w:val="00973B70"/>
    <w:rsid w:val="009741CB"/>
    <w:rsid w:val="009742F4"/>
    <w:rsid w:val="0097690A"/>
    <w:rsid w:val="00976C24"/>
    <w:rsid w:val="00976DE4"/>
    <w:rsid w:val="009774B3"/>
    <w:rsid w:val="00977E6D"/>
    <w:rsid w:val="0098006D"/>
    <w:rsid w:val="00981709"/>
    <w:rsid w:val="00981A01"/>
    <w:rsid w:val="00982FFA"/>
    <w:rsid w:val="00983912"/>
    <w:rsid w:val="00983FD8"/>
    <w:rsid w:val="00983FEE"/>
    <w:rsid w:val="0098514C"/>
    <w:rsid w:val="00985EAE"/>
    <w:rsid w:val="009862A3"/>
    <w:rsid w:val="00991AE2"/>
    <w:rsid w:val="009922E7"/>
    <w:rsid w:val="00993059"/>
    <w:rsid w:val="00995D50"/>
    <w:rsid w:val="00996107"/>
    <w:rsid w:val="00996AC3"/>
    <w:rsid w:val="009A0A9F"/>
    <w:rsid w:val="009A0B38"/>
    <w:rsid w:val="009A1233"/>
    <w:rsid w:val="009A1E9F"/>
    <w:rsid w:val="009A2460"/>
    <w:rsid w:val="009A2D01"/>
    <w:rsid w:val="009A2E26"/>
    <w:rsid w:val="009A332B"/>
    <w:rsid w:val="009A5263"/>
    <w:rsid w:val="009A54E2"/>
    <w:rsid w:val="009A59C2"/>
    <w:rsid w:val="009A5DF7"/>
    <w:rsid w:val="009A6B07"/>
    <w:rsid w:val="009A7A91"/>
    <w:rsid w:val="009A7DCC"/>
    <w:rsid w:val="009B25B7"/>
    <w:rsid w:val="009B39E6"/>
    <w:rsid w:val="009B3CC4"/>
    <w:rsid w:val="009B4B4D"/>
    <w:rsid w:val="009B6053"/>
    <w:rsid w:val="009B6548"/>
    <w:rsid w:val="009B7A3C"/>
    <w:rsid w:val="009C1390"/>
    <w:rsid w:val="009C1AB0"/>
    <w:rsid w:val="009C2225"/>
    <w:rsid w:val="009C2660"/>
    <w:rsid w:val="009C3832"/>
    <w:rsid w:val="009D0189"/>
    <w:rsid w:val="009D0C68"/>
    <w:rsid w:val="009D2133"/>
    <w:rsid w:val="009D2365"/>
    <w:rsid w:val="009D27FD"/>
    <w:rsid w:val="009D3577"/>
    <w:rsid w:val="009D4C89"/>
    <w:rsid w:val="009D6577"/>
    <w:rsid w:val="009E07F5"/>
    <w:rsid w:val="009E10D7"/>
    <w:rsid w:val="009E2ADD"/>
    <w:rsid w:val="009E3594"/>
    <w:rsid w:val="009E35C1"/>
    <w:rsid w:val="009E38CA"/>
    <w:rsid w:val="009E46D8"/>
    <w:rsid w:val="009E49B9"/>
    <w:rsid w:val="009E50C1"/>
    <w:rsid w:val="009E6046"/>
    <w:rsid w:val="009E67F6"/>
    <w:rsid w:val="009F0DA5"/>
    <w:rsid w:val="009F10A9"/>
    <w:rsid w:val="009F2348"/>
    <w:rsid w:val="009F238E"/>
    <w:rsid w:val="009F23DF"/>
    <w:rsid w:val="009F2E4B"/>
    <w:rsid w:val="009F3255"/>
    <w:rsid w:val="009F348E"/>
    <w:rsid w:val="009F3A35"/>
    <w:rsid w:val="009F53EF"/>
    <w:rsid w:val="009F5468"/>
    <w:rsid w:val="009F6DFC"/>
    <w:rsid w:val="009F7BB6"/>
    <w:rsid w:val="00A00B41"/>
    <w:rsid w:val="00A00DD1"/>
    <w:rsid w:val="00A017CE"/>
    <w:rsid w:val="00A019B7"/>
    <w:rsid w:val="00A02F40"/>
    <w:rsid w:val="00A03044"/>
    <w:rsid w:val="00A04CBD"/>
    <w:rsid w:val="00A05F50"/>
    <w:rsid w:val="00A06518"/>
    <w:rsid w:val="00A065FA"/>
    <w:rsid w:val="00A076A5"/>
    <w:rsid w:val="00A07B8A"/>
    <w:rsid w:val="00A07E26"/>
    <w:rsid w:val="00A1145E"/>
    <w:rsid w:val="00A14400"/>
    <w:rsid w:val="00A16B8B"/>
    <w:rsid w:val="00A16D0E"/>
    <w:rsid w:val="00A20549"/>
    <w:rsid w:val="00A214A2"/>
    <w:rsid w:val="00A22D24"/>
    <w:rsid w:val="00A23AC4"/>
    <w:rsid w:val="00A23DB4"/>
    <w:rsid w:val="00A2467E"/>
    <w:rsid w:val="00A24E3C"/>
    <w:rsid w:val="00A263FF"/>
    <w:rsid w:val="00A26AB6"/>
    <w:rsid w:val="00A26E2D"/>
    <w:rsid w:val="00A26F46"/>
    <w:rsid w:val="00A27372"/>
    <w:rsid w:val="00A27A6D"/>
    <w:rsid w:val="00A27CB6"/>
    <w:rsid w:val="00A27DED"/>
    <w:rsid w:val="00A3015B"/>
    <w:rsid w:val="00A302E7"/>
    <w:rsid w:val="00A30413"/>
    <w:rsid w:val="00A3102E"/>
    <w:rsid w:val="00A33E42"/>
    <w:rsid w:val="00A33EAD"/>
    <w:rsid w:val="00A350D0"/>
    <w:rsid w:val="00A35426"/>
    <w:rsid w:val="00A35596"/>
    <w:rsid w:val="00A356ED"/>
    <w:rsid w:val="00A368C4"/>
    <w:rsid w:val="00A3711E"/>
    <w:rsid w:val="00A37DA5"/>
    <w:rsid w:val="00A37DDD"/>
    <w:rsid w:val="00A40742"/>
    <w:rsid w:val="00A41273"/>
    <w:rsid w:val="00A412BB"/>
    <w:rsid w:val="00A4272E"/>
    <w:rsid w:val="00A42C33"/>
    <w:rsid w:val="00A433D3"/>
    <w:rsid w:val="00A4456F"/>
    <w:rsid w:val="00A447DF"/>
    <w:rsid w:val="00A45E3D"/>
    <w:rsid w:val="00A4774C"/>
    <w:rsid w:val="00A51D77"/>
    <w:rsid w:val="00A5269E"/>
    <w:rsid w:val="00A52F21"/>
    <w:rsid w:val="00A54186"/>
    <w:rsid w:val="00A543C4"/>
    <w:rsid w:val="00A54696"/>
    <w:rsid w:val="00A5645D"/>
    <w:rsid w:val="00A576B4"/>
    <w:rsid w:val="00A5790A"/>
    <w:rsid w:val="00A60EA4"/>
    <w:rsid w:val="00A614F8"/>
    <w:rsid w:val="00A62D89"/>
    <w:rsid w:val="00A64D9C"/>
    <w:rsid w:val="00A65693"/>
    <w:rsid w:val="00A65A6A"/>
    <w:rsid w:val="00A66527"/>
    <w:rsid w:val="00A70217"/>
    <w:rsid w:val="00A7115B"/>
    <w:rsid w:val="00A71484"/>
    <w:rsid w:val="00A731C5"/>
    <w:rsid w:val="00A73273"/>
    <w:rsid w:val="00A73EEF"/>
    <w:rsid w:val="00A7403C"/>
    <w:rsid w:val="00A74AEA"/>
    <w:rsid w:val="00A767D2"/>
    <w:rsid w:val="00A76E77"/>
    <w:rsid w:val="00A77131"/>
    <w:rsid w:val="00A8075D"/>
    <w:rsid w:val="00A80E0C"/>
    <w:rsid w:val="00A8300F"/>
    <w:rsid w:val="00A83C65"/>
    <w:rsid w:val="00A84C39"/>
    <w:rsid w:val="00A84CE9"/>
    <w:rsid w:val="00A85BBA"/>
    <w:rsid w:val="00A90C37"/>
    <w:rsid w:val="00A91706"/>
    <w:rsid w:val="00A92037"/>
    <w:rsid w:val="00A92392"/>
    <w:rsid w:val="00A92773"/>
    <w:rsid w:val="00A9383F"/>
    <w:rsid w:val="00A940D6"/>
    <w:rsid w:val="00A9430D"/>
    <w:rsid w:val="00A95327"/>
    <w:rsid w:val="00A965DF"/>
    <w:rsid w:val="00A9700C"/>
    <w:rsid w:val="00A97647"/>
    <w:rsid w:val="00AA031D"/>
    <w:rsid w:val="00AA04B3"/>
    <w:rsid w:val="00AA0748"/>
    <w:rsid w:val="00AA0E95"/>
    <w:rsid w:val="00AA26EE"/>
    <w:rsid w:val="00AA297F"/>
    <w:rsid w:val="00AA5384"/>
    <w:rsid w:val="00AA61ED"/>
    <w:rsid w:val="00AA62A7"/>
    <w:rsid w:val="00AA6418"/>
    <w:rsid w:val="00AA72C5"/>
    <w:rsid w:val="00AB0114"/>
    <w:rsid w:val="00AB1898"/>
    <w:rsid w:val="00AB23DE"/>
    <w:rsid w:val="00AB2451"/>
    <w:rsid w:val="00AB4D97"/>
    <w:rsid w:val="00AB502A"/>
    <w:rsid w:val="00AB5494"/>
    <w:rsid w:val="00AB577E"/>
    <w:rsid w:val="00AB58BE"/>
    <w:rsid w:val="00AB7036"/>
    <w:rsid w:val="00AC177A"/>
    <w:rsid w:val="00AC1D5A"/>
    <w:rsid w:val="00AC32AA"/>
    <w:rsid w:val="00AC3E97"/>
    <w:rsid w:val="00AC4323"/>
    <w:rsid w:val="00AC52A1"/>
    <w:rsid w:val="00AC6465"/>
    <w:rsid w:val="00AC6E81"/>
    <w:rsid w:val="00AC7A5D"/>
    <w:rsid w:val="00AD0C15"/>
    <w:rsid w:val="00AD0DA9"/>
    <w:rsid w:val="00AD1671"/>
    <w:rsid w:val="00AD1ABE"/>
    <w:rsid w:val="00AD1E51"/>
    <w:rsid w:val="00AD5BE8"/>
    <w:rsid w:val="00AD5DB3"/>
    <w:rsid w:val="00AD64BF"/>
    <w:rsid w:val="00AD6929"/>
    <w:rsid w:val="00AD69B7"/>
    <w:rsid w:val="00AD749D"/>
    <w:rsid w:val="00AD7F18"/>
    <w:rsid w:val="00AE0421"/>
    <w:rsid w:val="00AE0B33"/>
    <w:rsid w:val="00AE1894"/>
    <w:rsid w:val="00AE189C"/>
    <w:rsid w:val="00AE1A4B"/>
    <w:rsid w:val="00AE2080"/>
    <w:rsid w:val="00AE2325"/>
    <w:rsid w:val="00AE3D00"/>
    <w:rsid w:val="00AF0621"/>
    <w:rsid w:val="00AF1435"/>
    <w:rsid w:val="00AF16DE"/>
    <w:rsid w:val="00AF1A07"/>
    <w:rsid w:val="00AF3AF8"/>
    <w:rsid w:val="00AF4BA4"/>
    <w:rsid w:val="00AF4BC9"/>
    <w:rsid w:val="00AF4D68"/>
    <w:rsid w:val="00AF533D"/>
    <w:rsid w:val="00AF675B"/>
    <w:rsid w:val="00AF7B93"/>
    <w:rsid w:val="00AF7F7F"/>
    <w:rsid w:val="00B000EC"/>
    <w:rsid w:val="00B0051D"/>
    <w:rsid w:val="00B00551"/>
    <w:rsid w:val="00B04678"/>
    <w:rsid w:val="00B077AE"/>
    <w:rsid w:val="00B11832"/>
    <w:rsid w:val="00B13802"/>
    <w:rsid w:val="00B13B9D"/>
    <w:rsid w:val="00B15852"/>
    <w:rsid w:val="00B1623B"/>
    <w:rsid w:val="00B16D3B"/>
    <w:rsid w:val="00B17B4A"/>
    <w:rsid w:val="00B20593"/>
    <w:rsid w:val="00B20619"/>
    <w:rsid w:val="00B20AD8"/>
    <w:rsid w:val="00B213B1"/>
    <w:rsid w:val="00B21AF8"/>
    <w:rsid w:val="00B21B1F"/>
    <w:rsid w:val="00B21EB0"/>
    <w:rsid w:val="00B22934"/>
    <w:rsid w:val="00B23F64"/>
    <w:rsid w:val="00B25F58"/>
    <w:rsid w:val="00B26651"/>
    <w:rsid w:val="00B2735A"/>
    <w:rsid w:val="00B3017D"/>
    <w:rsid w:val="00B3043D"/>
    <w:rsid w:val="00B317CF"/>
    <w:rsid w:val="00B31977"/>
    <w:rsid w:val="00B3206E"/>
    <w:rsid w:val="00B3240C"/>
    <w:rsid w:val="00B32D69"/>
    <w:rsid w:val="00B33026"/>
    <w:rsid w:val="00B339F2"/>
    <w:rsid w:val="00B33C52"/>
    <w:rsid w:val="00B33F0A"/>
    <w:rsid w:val="00B34BB2"/>
    <w:rsid w:val="00B3546F"/>
    <w:rsid w:val="00B36876"/>
    <w:rsid w:val="00B36CBE"/>
    <w:rsid w:val="00B376C4"/>
    <w:rsid w:val="00B404EF"/>
    <w:rsid w:val="00B41230"/>
    <w:rsid w:val="00B416FA"/>
    <w:rsid w:val="00B41F0B"/>
    <w:rsid w:val="00B42081"/>
    <w:rsid w:val="00B42D38"/>
    <w:rsid w:val="00B445D4"/>
    <w:rsid w:val="00B44D74"/>
    <w:rsid w:val="00B45A3A"/>
    <w:rsid w:val="00B45ADB"/>
    <w:rsid w:val="00B45D20"/>
    <w:rsid w:val="00B46363"/>
    <w:rsid w:val="00B46699"/>
    <w:rsid w:val="00B46828"/>
    <w:rsid w:val="00B47F26"/>
    <w:rsid w:val="00B47FC4"/>
    <w:rsid w:val="00B50E62"/>
    <w:rsid w:val="00B51C0C"/>
    <w:rsid w:val="00B52B91"/>
    <w:rsid w:val="00B53730"/>
    <w:rsid w:val="00B53CD3"/>
    <w:rsid w:val="00B54A5A"/>
    <w:rsid w:val="00B54E89"/>
    <w:rsid w:val="00B55518"/>
    <w:rsid w:val="00B56835"/>
    <w:rsid w:val="00B57505"/>
    <w:rsid w:val="00B57524"/>
    <w:rsid w:val="00B57695"/>
    <w:rsid w:val="00B60A41"/>
    <w:rsid w:val="00B612A0"/>
    <w:rsid w:val="00B6197A"/>
    <w:rsid w:val="00B62969"/>
    <w:rsid w:val="00B62C25"/>
    <w:rsid w:val="00B62D4B"/>
    <w:rsid w:val="00B6316F"/>
    <w:rsid w:val="00B63570"/>
    <w:rsid w:val="00B6514A"/>
    <w:rsid w:val="00B65BF5"/>
    <w:rsid w:val="00B662BD"/>
    <w:rsid w:val="00B70B11"/>
    <w:rsid w:val="00B70CF4"/>
    <w:rsid w:val="00B70F29"/>
    <w:rsid w:val="00B72849"/>
    <w:rsid w:val="00B730E7"/>
    <w:rsid w:val="00B739FC"/>
    <w:rsid w:val="00B744EF"/>
    <w:rsid w:val="00B7450A"/>
    <w:rsid w:val="00B74720"/>
    <w:rsid w:val="00B74B5F"/>
    <w:rsid w:val="00B74BB0"/>
    <w:rsid w:val="00B74E1A"/>
    <w:rsid w:val="00B770FC"/>
    <w:rsid w:val="00B77423"/>
    <w:rsid w:val="00B77E70"/>
    <w:rsid w:val="00B8237C"/>
    <w:rsid w:val="00B82581"/>
    <w:rsid w:val="00B8312C"/>
    <w:rsid w:val="00B850BD"/>
    <w:rsid w:val="00B85E63"/>
    <w:rsid w:val="00B862A8"/>
    <w:rsid w:val="00B86AB8"/>
    <w:rsid w:val="00B86E58"/>
    <w:rsid w:val="00B87C1A"/>
    <w:rsid w:val="00B9048A"/>
    <w:rsid w:val="00B92846"/>
    <w:rsid w:val="00B92DA9"/>
    <w:rsid w:val="00B939EB"/>
    <w:rsid w:val="00B93CC6"/>
    <w:rsid w:val="00B94C53"/>
    <w:rsid w:val="00B95E9E"/>
    <w:rsid w:val="00B96BF4"/>
    <w:rsid w:val="00B97296"/>
    <w:rsid w:val="00BA0880"/>
    <w:rsid w:val="00BA105D"/>
    <w:rsid w:val="00BA232C"/>
    <w:rsid w:val="00BA367B"/>
    <w:rsid w:val="00BA55A3"/>
    <w:rsid w:val="00BA5B2C"/>
    <w:rsid w:val="00BA6703"/>
    <w:rsid w:val="00BB1B58"/>
    <w:rsid w:val="00BB1C43"/>
    <w:rsid w:val="00BB2574"/>
    <w:rsid w:val="00BB34A3"/>
    <w:rsid w:val="00BB4CE6"/>
    <w:rsid w:val="00BB4DBE"/>
    <w:rsid w:val="00BB546C"/>
    <w:rsid w:val="00BB6396"/>
    <w:rsid w:val="00BB718A"/>
    <w:rsid w:val="00BC01F4"/>
    <w:rsid w:val="00BC12EA"/>
    <w:rsid w:val="00BC17EC"/>
    <w:rsid w:val="00BC1DB5"/>
    <w:rsid w:val="00BC1E2C"/>
    <w:rsid w:val="00BC2500"/>
    <w:rsid w:val="00BC3927"/>
    <w:rsid w:val="00BC3ADA"/>
    <w:rsid w:val="00BC409E"/>
    <w:rsid w:val="00BC482E"/>
    <w:rsid w:val="00BC567E"/>
    <w:rsid w:val="00BC5A62"/>
    <w:rsid w:val="00BC5C73"/>
    <w:rsid w:val="00BC5D37"/>
    <w:rsid w:val="00BC6223"/>
    <w:rsid w:val="00BD000F"/>
    <w:rsid w:val="00BD090F"/>
    <w:rsid w:val="00BD1F67"/>
    <w:rsid w:val="00BD315B"/>
    <w:rsid w:val="00BD3CC0"/>
    <w:rsid w:val="00BD4292"/>
    <w:rsid w:val="00BD4E55"/>
    <w:rsid w:val="00BD4FCB"/>
    <w:rsid w:val="00BD5885"/>
    <w:rsid w:val="00BD62E0"/>
    <w:rsid w:val="00BD65E0"/>
    <w:rsid w:val="00BD67B0"/>
    <w:rsid w:val="00BD68A3"/>
    <w:rsid w:val="00BD6C5F"/>
    <w:rsid w:val="00BD7C05"/>
    <w:rsid w:val="00BD7FCF"/>
    <w:rsid w:val="00BE1A4E"/>
    <w:rsid w:val="00BE1D81"/>
    <w:rsid w:val="00BE3338"/>
    <w:rsid w:val="00BE4460"/>
    <w:rsid w:val="00BE67E2"/>
    <w:rsid w:val="00BE6A52"/>
    <w:rsid w:val="00BF0553"/>
    <w:rsid w:val="00BF20D3"/>
    <w:rsid w:val="00BF36C7"/>
    <w:rsid w:val="00BF397D"/>
    <w:rsid w:val="00BF66B7"/>
    <w:rsid w:val="00BF6E67"/>
    <w:rsid w:val="00BF766E"/>
    <w:rsid w:val="00C004AD"/>
    <w:rsid w:val="00C00D4B"/>
    <w:rsid w:val="00C00EC7"/>
    <w:rsid w:val="00C025D7"/>
    <w:rsid w:val="00C02B08"/>
    <w:rsid w:val="00C03401"/>
    <w:rsid w:val="00C03AC9"/>
    <w:rsid w:val="00C03FAA"/>
    <w:rsid w:val="00C065E8"/>
    <w:rsid w:val="00C106B2"/>
    <w:rsid w:val="00C10788"/>
    <w:rsid w:val="00C1132E"/>
    <w:rsid w:val="00C11F44"/>
    <w:rsid w:val="00C124A4"/>
    <w:rsid w:val="00C1262A"/>
    <w:rsid w:val="00C14BD3"/>
    <w:rsid w:val="00C14C1E"/>
    <w:rsid w:val="00C14FCE"/>
    <w:rsid w:val="00C15D76"/>
    <w:rsid w:val="00C15DBB"/>
    <w:rsid w:val="00C15E9A"/>
    <w:rsid w:val="00C16067"/>
    <w:rsid w:val="00C165CC"/>
    <w:rsid w:val="00C166AF"/>
    <w:rsid w:val="00C16B38"/>
    <w:rsid w:val="00C16D36"/>
    <w:rsid w:val="00C202B5"/>
    <w:rsid w:val="00C21B65"/>
    <w:rsid w:val="00C21C07"/>
    <w:rsid w:val="00C22A01"/>
    <w:rsid w:val="00C2313A"/>
    <w:rsid w:val="00C237F2"/>
    <w:rsid w:val="00C241C1"/>
    <w:rsid w:val="00C2483C"/>
    <w:rsid w:val="00C27604"/>
    <w:rsid w:val="00C27D6A"/>
    <w:rsid w:val="00C30D6A"/>
    <w:rsid w:val="00C32306"/>
    <w:rsid w:val="00C33200"/>
    <w:rsid w:val="00C34320"/>
    <w:rsid w:val="00C3432F"/>
    <w:rsid w:val="00C3568C"/>
    <w:rsid w:val="00C36476"/>
    <w:rsid w:val="00C36E7B"/>
    <w:rsid w:val="00C370CE"/>
    <w:rsid w:val="00C37EB7"/>
    <w:rsid w:val="00C431AA"/>
    <w:rsid w:val="00C4354D"/>
    <w:rsid w:val="00C443F4"/>
    <w:rsid w:val="00C44B47"/>
    <w:rsid w:val="00C46EE1"/>
    <w:rsid w:val="00C4718E"/>
    <w:rsid w:val="00C50204"/>
    <w:rsid w:val="00C50A36"/>
    <w:rsid w:val="00C50F8D"/>
    <w:rsid w:val="00C51BF5"/>
    <w:rsid w:val="00C5362E"/>
    <w:rsid w:val="00C53CA5"/>
    <w:rsid w:val="00C53E38"/>
    <w:rsid w:val="00C54817"/>
    <w:rsid w:val="00C54883"/>
    <w:rsid w:val="00C569E1"/>
    <w:rsid w:val="00C61A58"/>
    <w:rsid w:val="00C629A4"/>
    <w:rsid w:val="00C634FB"/>
    <w:rsid w:val="00C6367F"/>
    <w:rsid w:val="00C63804"/>
    <w:rsid w:val="00C63D19"/>
    <w:rsid w:val="00C64CAE"/>
    <w:rsid w:val="00C65B81"/>
    <w:rsid w:val="00C65F9B"/>
    <w:rsid w:val="00C66FC8"/>
    <w:rsid w:val="00C6763E"/>
    <w:rsid w:val="00C67796"/>
    <w:rsid w:val="00C702C7"/>
    <w:rsid w:val="00C70310"/>
    <w:rsid w:val="00C70BEE"/>
    <w:rsid w:val="00C71C60"/>
    <w:rsid w:val="00C7392F"/>
    <w:rsid w:val="00C73D65"/>
    <w:rsid w:val="00C7489E"/>
    <w:rsid w:val="00C748BB"/>
    <w:rsid w:val="00C752B5"/>
    <w:rsid w:val="00C77092"/>
    <w:rsid w:val="00C805EB"/>
    <w:rsid w:val="00C807F9"/>
    <w:rsid w:val="00C80B1D"/>
    <w:rsid w:val="00C815D5"/>
    <w:rsid w:val="00C83D29"/>
    <w:rsid w:val="00C84292"/>
    <w:rsid w:val="00C842FA"/>
    <w:rsid w:val="00C8434F"/>
    <w:rsid w:val="00C84EC3"/>
    <w:rsid w:val="00C8547F"/>
    <w:rsid w:val="00C85689"/>
    <w:rsid w:val="00C85C38"/>
    <w:rsid w:val="00C8640A"/>
    <w:rsid w:val="00C87346"/>
    <w:rsid w:val="00C90588"/>
    <w:rsid w:val="00C906F7"/>
    <w:rsid w:val="00C92ECF"/>
    <w:rsid w:val="00C93696"/>
    <w:rsid w:val="00C94239"/>
    <w:rsid w:val="00C942C7"/>
    <w:rsid w:val="00C96A38"/>
    <w:rsid w:val="00C96F55"/>
    <w:rsid w:val="00C9789D"/>
    <w:rsid w:val="00C97FCD"/>
    <w:rsid w:val="00CA05F4"/>
    <w:rsid w:val="00CA2716"/>
    <w:rsid w:val="00CA2F91"/>
    <w:rsid w:val="00CA3D1E"/>
    <w:rsid w:val="00CA42B5"/>
    <w:rsid w:val="00CA4469"/>
    <w:rsid w:val="00CA4C84"/>
    <w:rsid w:val="00CA4E93"/>
    <w:rsid w:val="00CA5287"/>
    <w:rsid w:val="00CA5A11"/>
    <w:rsid w:val="00CA5E0F"/>
    <w:rsid w:val="00CA68D5"/>
    <w:rsid w:val="00CA7819"/>
    <w:rsid w:val="00CB0A81"/>
    <w:rsid w:val="00CB110B"/>
    <w:rsid w:val="00CB2171"/>
    <w:rsid w:val="00CB2C35"/>
    <w:rsid w:val="00CB3C4F"/>
    <w:rsid w:val="00CB48D1"/>
    <w:rsid w:val="00CB503A"/>
    <w:rsid w:val="00CB53C0"/>
    <w:rsid w:val="00CB615C"/>
    <w:rsid w:val="00CB6229"/>
    <w:rsid w:val="00CB6305"/>
    <w:rsid w:val="00CB70A9"/>
    <w:rsid w:val="00CB7F20"/>
    <w:rsid w:val="00CC03DE"/>
    <w:rsid w:val="00CC19D2"/>
    <w:rsid w:val="00CC1C3C"/>
    <w:rsid w:val="00CC2685"/>
    <w:rsid w:val="00CC2913"/>
    <w:rsid w:val="00CC2D84"/>
    <w:rsid w:val="00CC36AC"/>
    <w:rsid w:val="00CC3C6B"/>
    <w:rsid w:val="00CC3D0A"/>
    <w:rsid w:val="00CC433F"/>
    <w:rsid w:val="00CC5227"/>
    <w:rsid w:val="00CC60F8"/>
    <w:rsid w:val="00CC6E7C"/>
    <w:rsid w:val="00CD0283"/>
    <w:rsid w:val="00CD1008"/>
    <w:rsid w:val="00CD1919"/>
    <w:rsid w:val="00CD1B8D"/>
    <w:rsid w:val="00CD287D"/>
    <w:rsid w:val="00CD320F"/>
    <w:rsid w:val="00CD36DB"/>
    <w:rsid w:val="00CD3B5B"/>
    <w:rsid w:val="00CD3E2F"/>
    <w:rsid w:val="00CD5E0A"/>
    <w:rsid w:val="00CD6C53"/>
    <w:rsid w:val="00CD7350"/>
    <w:rsid w:val="00CE07C7"/>
    <w:rsid w:val="00CE1B34"/>
    <w:rsid w:val="00CE1D67"/>
    <w:rsid w:val="00CE42ED"/>
    <w:rsid w:val="00CE4F8E"/>
    <w:rsid w:val="00CE522E"/>
    <w:rsid w:val="00CE5C46"/>
    <w:rsid w:val="00CE733D"/>
    <w:rsid w:val="00CE77F4"/>
    <w:rsid w:val="00CF1BD9"/>
    <w:rsid w:val="00CF3190"/>
    <w:rsid w:val="00CF3329"/>
    <w:rsid w:val="00CF4429"/>
    <w:rsid w:val="00CF62B2"/>
    <w:rsid w:val="00CF63A2"/>
    <w:rsid w:val="00CF6951"/>
    <w:rsid w:val="00CF6ACB"/>
    <w:rsid w:val="00CF7189"/>
    <w:rsid w:val="00CF79BB"/>
    <w:rsid w:val="00D014F9"/>
    <w:rsid w:val="00D0151A"/>
    <w:rsid w:val="00D01737"/>
    <w:rsid w:val="00D01B24"/>
    <w:rsid w:val="00D01FD9"/>
    <w:rsid w:val="00D02C11"/>
    <w:rsid w:val="00D04132"/>
    <w:rsid w:val="00D053F1"/>
    <w:rsid w:val="00D062FA"/>
    <w:rsid w:val="00D06774"/>
    <w:rsid w:val="00D06DCB"/>
    <w:rsid w:val="00D105EA"/>
    <w:rsid w:val="00D11D43"/>
    <w:rsid w:val="00D128CD"/>
    <w:rsid w:val="00D1337D"/>
    <w:rsid w:val="00D1349D"/>
    <w:rsid w:val="00D14687"/>
    <w:rsid w:val="00D146FC"/>
    <w:rsid w:val="00D1495E"/>
    <w:rsid w:val="00D14DD2"/>
    <w:rsid w:val="00D14E95"/>
    <w:rsid w:val="00D15D6A"/>
    <w:rsid w:val="00D20A28"/>
    <w:rsid w:val="00D210CB"/>
    <w:rsid w:val="00D21A66"/>
    <w:rsid w:val="00D22C12"/>
    <w:rsid w:val="00D2314C"/>
    <w:rsid w:val="00D24013"/>
    <w:rsid w:val="00D24352"/>
    <w:rsid w:val="00D24DB0"/>
    <w:rsid w:val="00D25A06"/>
    <w:rsid w:val="00D26990"/>
    <w:rsid w:val="00D27573"/>
    <w:rsid w:val="00D27F0F"/>
    <w:rsid w:val="00D30BD9"/>
    <w:rsid w:val="00D30DE3"/>
    <w:rsid w:val="00D311EB"/>
    <w:rsid w:val="00D3227A"/>
    <w:rsid w:val="00D32C87"/>
    <w:rsid w:val="00D34D2F"/>
    <w:rsid w:val="00D34D50"/>
    <w:rsid w:val="00D3529D"/>
    <w:rsid w:val="00D36F02"/>
    <w:rsid w:val="00D417DF"/>
    <w:rsid w:val="00D41834"/>
    <w:rsid w:val="00D41EE5"/>
    <w:rsid w:val="00D4200A"/>
    <w:rsid w:val="00D424B4"/>
    <w:rsid w:val="00D42AB5"/>
    <w:rsid w:val="00D443F8"/>
    <w:rsid w:val="00D44714"/>
    <w:rsid w:val="00D44965"/>
    <w:rsid w:val="00D4576A"/>
    <w:rsid w:val="00D46545"/>
    <w:rsid w:val="00D470A6"/>
    <w:rsid w:val="00D5067F"/>
    <w:rsid w:val="00D52EC0"/>
    <w:rsid w:val="00D53117"/>
    <w:rsid w:val="00D53AE7"/>
    <w:rsid w:val="00D54086"/>
    <w:rsid w:val="00D543C1"/>
    <w:rsid w:val="00D547E8"/>
    <w:rsid w:val="00D54EF9"/>
    <w:rsid w:val="00D55CBA"/>
    <w:rsid w:val="00D5606C"/>
    <w:rsid w:val="00D56177"/>
    <w:rsid w:val="00D56234"/>
    <w:rsid w:val="00D56C29"/>
    <w:rsid w:val="00D57D27"/>
    <w:rsid w:val="00D608C6"/>
    <w:rsid w:val="00D60EDE"/>
    <w:rsid w:val="00D60FA2"/>
    <w:rsid w:val="00D613D3"/>
    <w:rsid w:val="00D616CE"/>
    <w:rsid w:val="00D634AF"/>
    <w:rsid w:val="00D63573"/>
    <w:rsid w:val="00D6363A"/>
    <w:rsid w:val="00D645FC"/>
    <w:rsid w:val="00D656E7"/>
    <w:rsid w:val="00D65AEF"/>
    <w:rsid w:val="00D67160"/>
    <w:rsid w:val="00D70FE2"/>
    <w:rsid w:val="00D7158D"/>
    <w:rsid w:val="00D718E0"/>
    <w:rsid w:val="00D72BF8"/>
    <w:rsid w:val="00D72C3C"/>
    <w:rsid w:val="00D7442D"/>
    <w:rsid w:val="00D74EBB"/>
    <w:rsid w:val="00D74FCB"/>
    <w:rsid w:val="00D756CD"/>
    <w:rsid w:val="00D75FDD"/>
    <w:rsid w:val="00D7649D"/>
    <w:rsid w:val="00D766C3"/>
    <w:rsid w:val="00D767BF"/>
    <w:rsid w:val="00D76A01"/>
    <w:rsid w:val="00D76D4B"/>
    <w:rsid w:val="00D773D6"/>
    <w:rsid w:val="00D7741A"/>
    <w:rsid w:val="00D77AF2"/>
    <w:rsid w:val="00D80EDB"/>
    <w:rsid w:val="00D8158B"/>
    <w:rsid w:val="00D82451"/>
    <w:rsid w:val="00D834AB"/>
    <w:rsid w:val="00D83A29"/>
    <w:rsid w:val="00D84F92"/>
    <w:rsid w:val="00D861B9"/>
    <w:rsid w:val="00D86495"/>
    <w:rsid w:val="00D86F95"/>
    <w:rsid w:val="00D877AA"/>
    <w:rsid w:val="00D913A5"/>
    <w:rsid w:val="00D914FA"/>
    <w:rsid w:val="00D918B1"/>
    <w:rsid w:val="00D918B3"/>
    <w:rsid w:val="00D91975"/>
    <w:rsid w:val="00D9517C"/>
    <w:rsid w:val="00D96BAC"/>
    <w:rsid w:val="00D96D26"/>
    <w:rsid w:val="00DA03A3"/>
    <w:rsid w:val="00DA0973"/>
    <w:rsid w:val="00DA10AF"/>
    <w:rsid w:val="00DA15FC"/>
    <w:rsid w:val="00DA25B5"/>
    <w:rsid w:val="00DA276B"/>
    <w:rsid w:val="00DA2EA9"/>
    <w:rsid w:val="00DA3591"/>
    <w:rsid w:val="00DA369C"/>
    <w:rsid w:val="00DA39FC"/>
    <w:rsid w:val="00DA3DE2"/>
    <w:rsid w:val="00DA4394"/>
    <w:rsid w:val="00DA47BE"/>
    <w:rsid w:val="00DA4EDC"/>
    <w:rsid w:val="00DA5131"/>
    <w:rsid w:val="00DA5FDD"/>
    <w:rsid w:val="00DA736A"/>
    <w:rsid w:val="00DA77AA"/>
    <w:rsid w:val="00DB1010"/>
    <w:rsid w:val="00DB3249"/>
    <w:rsid w:val="00DB3E62"/>
    <w:rsid w:val="00DB4408"/>
    <w:rsid w:val="00DB47FC"/>
    <w:rsid w:val="00DB528E"/>
    <w:rsid w:val="00DB5D42"/>
    <w:rsid w:val="00DB5D69"/>
    <w:rsid w:val="00DB7D01"/>
    <w:rsid w:val="00DC01F1"/>
    <w:rsid w:val="00DC0768"/>
    <w:rsid w:val="00DC07A1"/>
    <w:rsid w:val="00DC1303"/>
    <w:rsid w:val="00DC2593"/>
    <w:rsid w:val="00DC2E04"/>
    <w:rsid w:val="00DC51A4"/>
    <w:rsid w:val="00DC65DE"/>
    <w:rsid w:val="00DC7B18"/>
    <w:rsid w:val="00DD3310"/>
    <w:rsid w:val="00DD39B3"/>
    <w:rsid w:val="00DD437A"/>
    <w:rsid w:val="00DD4DC9"/>
    <w:rsid w:val="00DD550B"/>
    <w:rsid w:val="00DD6586"/>
    <w:rsid w:val="00DD6661"/>
    <w:rsid w:val="00DD6746"/>
    <w:rsid w:val="00DD7204"/>
    <w:rsid w:val="00DD7763"/>
    <w:rsid w:val="00DE0ACD"/>
    <w:rsid w:val="00DE0D81"/>
    <w:rsid w:val="00DE0EDC"/>
    <w:rsid w:val="00DE16A7"/>
    <w:rsid w:val="00DE23D6"/>
    <w:rsid w:val="00DE3E09"/>
    <w:rsid w:val="00DE4362"/>
    <w:rsid w:val="00DE4662"/>
    <w:rsid w:val="00DE4A78"/>
    <w:rsid w:val="00DE5193"/>
    <w:rsid w:val="00DE57F8"/>
    <w:rsid w:val="00DE647C"/>
    <w:rsid w:val="00DE6774"/>
    <w:rsid w:val="00DF117A"/>
    <w:rsid w:val="00DF1A32"/>
    <w:rsid w:val="00DF307A"/>
    <w:rsid w:val="00DF460D"/>
    <w:rsid w:val="00DF5D83"/>
    <w:rsid w:val="00DF60C0"/>
    <w:rsid w:val="00DF690F"/>
    <w:rsid w:val="00DF6AC5"/>
    <w:rsid w:val="00DF737C"/>
    <w:rsid w:val="00DF7D44"/>
    <w:rsid w:val="00E004F8"/>
    <w:rsid w:val="00E0060F"/>
    <w:rsid w:val="00E0118C"/>
    <w:rsid w:val="00E01A5C"/>
    <w:rsid w:val="00E02342"/>
    <w:rsid w:val="00E028BA"/>
    <w:rsid w:val="00E03276"/>
    <w:rsid w:val="00E03BBB"/>
    <w:rsid w:val="00E04A7D"/>
    <w:rsid w:val="00E1028C"/>
    <w:rsid w:val="00E1126E"/>
    <w:rsid w:val="00E11494"/>
    <w:rsid w:val="00E12F1B"/>
    <w:rsid w:val="00E141A0"/>
    <w:rsid w:val="00E14534"/>
    <w:rsid w:val="00E1508C"/>
    <w:rsid w:val="00E1524F"/>
    <w:rsid w:val="00E15D00"/>
    <w:rsid w:val="00E15F4F"/>
    <w:rsid w:val="00E16070"/>
    <w:rsid w:val="00E164B6"/>
    <w:rsid w:val="00E20622"/>
    <w:rsid w:val="00E215FF"/>
    <w:rsid w:val="00E21722"/>
    <w:rsid w:val="00E217DB"/>
    <w:rsid w:val="00E24610"/>
    <w:rsid w:val="00E24AE0"/>
    <w:rsid w:val="00E27C20"/>
    <w:rsid w:val="00E303CE"/>
    <w:rsid w:val="00E30C27"/>
    <w:rsid w:val="00E3250A"/>
    <w:rsid w:val="00E32CB0"/>
    <w:rsid w:val="00E34FC4"/>
    <w:rsid w:val="00E35569"/>
    <w:rsid w:val="00E40C56"/>
    <w:rsid w:val="00E42070"/>
    <w:rsid w:val="00E42494"/>
    <w:rsid w:val="00E42504"/>
    <w:rsid w:val="00E4314C"/>
    <w:rsid w:val="00E43D9C"/>
    <w:rsid w:val="00E444DD"/>
    <w:rsid w:val="00E45B5E"/>
    <w:rsid w:val="00E46A6F"/>
    <w:rsid w:val="00E46E4E"/>
    <w:rsid w:val="00E50ECE"/>
    <w:rsid w:val="00E52B2A"/>
    <w:rsid w:val="00E52B73"/>
    <w:rsid w:val="00E5342B"/>
    <w:rsid w:val="00E54128"/>
    <w:rsid w:val="00E55576"/>
    <w:rsid w:val="00E55EC0"/>
    <w:rsid w:val="00E56C87"/>
    <w:rsid w:val="00E56E31"/>
    <w:rsid w:val="00E57738"/>
    <w:rsid w:val="00E60696"/>
    <w:rsid w:val="00E60F54"/>
    <w:rsid w:val="00E65380"/>
    <w:rsid w:val="00E65895"/>
    <w:rsid w:val="00E66AF7"/>
    <w:rsid w:val="00E67658"/>
    <w:rsid w:val="00E70339"/>
    <w:rsid w:val="00E70569"/>
    <w:rsid w:val="00E7069F"/>
    <w:rsid w:val="00E70FCA"/>
    <w:rsid w:val="00E716D7"/>
    <w:rsid w:val="00E71703"/>
    <w:rsid w:val="00E719ED"/>
    <w:rsid w:val="00E71CAE"/>
    <w:rsid w:val="00E752C9"/>
    <w:rsid w:val="00E770F4"/>
    <w:rsid w:val="00E77BA9"/>
    <w:rsid w:val="00E814F4"/>
    <w:rsid w:val="00E81507"/>
    <w:rsid w:val="00E823D5"/>
    <w:rsid w:val="00E82485"/>
    <w:rsid w:val="00E8410B"/>
    <w:rsid w:val="00E84C0C"/>
    <w:rsid w:val="00E84C6E"/>
    <w:rsid w:val="00E84EE1"/>
    <w:rsid w:val="00E86DCF"/>
    <w:rsid w:val="00E8732A"/>
    <w:rsid w:val="00E941DD"/>
    <w:rsid w:val="00E944F9"/>
    <w:rsid w:val="00E95028"/>
    <w:rsid w:val="00E965D5"/>
    <w:rsid w:val="00EA1092"/>
    <w:rsid w:val="00EA1C57"/>
    <w:rsid w:val="00EA394B"/>
    <w:rsid w:val="00EA3C87"/>
    <w:rsid w:val="00EA44B4"/>
    <w:rsid w:val="00EA4A47"/>
    <w:rsid w:val="00EA4E8C"/>
    <w:rsid w:val="00EA5658"/>
    <w:rsid w:val="00EA5EE8"/>
    <w:rsid w:val="00EA641D"/>
    <w:rsid w:val="00EA743D"/>
    <w:rsid w:val="00EA7CA9"/>
    <w:rsid w:val="00EA7EC9"/>
    <w:rsid w:val="00EB0696"/>
    <w:rsid w:val="00EB0DBD"/>
    <w:rsid w:val="00EB137D"/>
    <w:rsid w:val="00EB16E1"/>
    <w:rsid w:val="00EB19AD"/>
    <w:rsid w:val="00EB19EF"/>
    <w:rsid w:val="00EB237A"/>
    <w:rsid w:val="00EB2A78"/>
    <w:rsid w:val="00EB3139"/>
    <w:rsid w:val="00EB4CDB"/>
    <w:rsid w:val="00EB51C8"/>
    <w:rsid w:val="00EB6FA4"/>
    <w:rsid w:val="00EC12FD"/>
    <w:rsid w:val="00EC13BC"/>
    <w:rsid w:val="00EC1500"/>
    <w:rsid w:val="00EC2EE5"/>
    <w:rsid w:val="00EC37CB"/>
    <w:rsid w:val="00EC3950"/>
    <w:rsid w:val="00EC46F9"/>
    <w:rsid w:val="00EC4D41"/>
    <w:rsid w:val="00EC5B4B"/>
    <w:rsid w:val="00EC66D8"/>
    <w:rsid w:val="00EC68B2"/>
    <w:rsid w:val="00EC6D8F"/>
    <w:rsid w:val="00ED1098"/>
    <w:rsid w:val="00ED1288"/>
    <w:rsid w:val="00ED2F07"/>
    <w:rsid w:val="00ED30F6"/>
    <w:rsid w:val="00ED5426"/>
    <w:rsid w:val="00ED5B1A"/>
    <w:rsid w:val="00ED621C"/>
    <w:rsid w:val="00ED7BA7"/>
    <w:rsid w:val="00EE1486"/>
    <w:rsid w:val="00EE2B4E"/>
    <w:rsid w:val="00EE2E34"/>
    <w:rsid w:val="00EE37BA"/>
    <w:rsid w:val="00EE3912"/>
    <w:rsid w:val="00EE4345"/>
    <w:rsid w:val="00EE46A3"/>
    <w:rsid w:val="00EE4AC3"/>
    <w:rsid w:val="00EE4CE4"/>
    <w:rsid w:val="00EE507C"/>
    <w:rsid w:val="00EE561F"/>
    <w:rsid w:val="00EE607E"/>
    <w:rsid w:val="00EE772D"/>
    <w:rsid w:val="00EF0942"/>
    <w:rsid w:val="00EF0DAE"/>
    <w:rsid w:val="00EF0F78"/>
    <w:rsid w:val="00EF133D"/>
    <w:rsid w:val="00EF1C89"/>
    <w:rsid w:val="00EF1D36"/>
    <w:rsid w:val="00EF354B"/>
    <w:rsid w:val="00EF37D7"/>
    <w:rsid w:val="00EF3C16"/>
    <w:rsid w:val="00EF3D51"/>
    <w:rsid w:val="00EF3EAA"/>
    <w:rsid w:val="00EF4B88"/>
    <w:rsid w:val="00EF59D8"/>
    <w:rsid w:val="00EF69DE"/>
    <w:rsid w:val="00EF6E4E"/>
    <w:rsid w:val="00EF73C2"/>
    <w:rsid w:val="00EF7F71"/>
    <w:rsid w:val="00F000AA"/>
    <w:rsid w:val="00F011B1"/>
    <w:rsid w:val="00F03678"/>
    <w:rsid w:val="00F042A7"/>
    <w:rsid w:val="00F044AA"/>
    <w:rsid w:val="00F04FD9"/>
    <w:rsid w:val="00F0669E"/>
    <w:rsid w:val="00F06841"/>
    <w:rsid w:val="00F079D0"/>
    <w:rsid w:val="00F105FF"/>
    <w:rsid w:val="00F10CA9"/>
    <w:rsid w:val="00F114F4"/>
    <w:rsid w:val="00F1151D"/>
    <w:rsid w:val="00F126B7"/>
    <w:rsid w:val="00F13167"/>
    <w:rsid w:val="00F13B8B"/>
    <w:rsid w:val="00F14751"/>
    <w:rsid w:val="00F166E9"/>
    <w:rsid w:val="00F16E7B"/>
    <w:rsid w:val="00F17338"/>
    <w:rsid w:val="00F17E83"/>
    <w:rsid w:val="00F20581"/>
    <w:rsid w:val="00F20A54"/>
    <w:rsid w:val="00F21676"/>
    <w:rsid w:val="00F235D6"/>
    <w:rsid w:val="00F237CF"/>
    <w:rsid w:val="00F24626"/>
    <w:rsid w:val="00F26887"/>
    <w:rsid w:val="00F274A1"/>
    <w:rsid w:val="00F279B1"/>
    <w:rsid w:val="00F27A3C"/>
    <w:rsid w:val="00F27FA3"/>
    <w:rsid w:val="00F30B5B"/>
    <w:rsid w:val="00F30CB3"/>
    <w:rsid w:val="00F315EE"/>
    <w:rsid w:val="00F32114"/>
    <w:rsid w:val="00F332C7"/>
    <w:rsid w:val="00F33724"/>
    <w:rsid w:val="00F33DC8"/>
    <w:rsid w:val="00F358D3"/>
    <w:rsid w:val="00F3663B"/>
    <w:rsid w:val="00F36CBE"/>
    <w:rsid w:val="00F41322"/>
    <w:rsid w:val="00F4132D"/>
    <w:rsid w:val="00F42332"/>
    <w:rsid w:val="00F429F1"/>
    <w:rsid w:val="00F43D24"/>
    <w:rsid w:val="00F4426D"/>
    <w:rsid w:val="00F449A3"/>
    <w:rsid w:val="00F4528D"/>
    <w:rsid w:val="00F45A52"/>
    <w:rsid w:val="00F46795"/>
    <w:rsid w:val="00F468CC"/>
    <w:rsid w:val="00F50BC3"/>
    <w:rsid w:val="00F50E0C"/>
    <w:rsid w:val="00F51421"/>
    <w:rsid w:val="00F5217B"/>
    <w:rsid w:val="00F54634"/>
    <w:rsid w:val="00F54B28"/>
    <w:rsid w:val="00F5646C"/>
    <w:rsid w:val="00F60189"/>
    <w:rsid w:val="00F604E8"/>
    <w:rsid w:val="00F637E1"/>
    <w:rsid w:val="00F6443A"/>
    <w:rsid w:val="00F64C13"/>
    <w:rsid w:val="00F65C21"/>
    <w:rsid w:val="00F66E45"/>
    <w:rsid w:val="00F707C3"/>
    <w:rsid w:val="00F713D8"/>
    <w:rsid w:val="00F71BCE"/>
    <w:rsid w:val="00F727DA"/>
    <w:rsid w:val="00F72E82"/>
    <w:rsid w:val="00F73B7E"/>
    <w:rsid w:val="00F74C20"/>
    <w:rsid w:val="00F754EB"/>
    <w:rsid w:val="00F765B0"/>
    <w:rsid w:val="00F76F56"/>
    <w:rsid w:val="00F77E47"/>
    <w:rsid w:val="00F8092E"/>
    <w:rsid w:val="00F8110F"/>
    <w:rsid w:val="00F819A2"/>
    <w:rsid w:val="00F819FB"/>
    <w:rsid w:val="00F81E71"/>
    <w:rsid w:val="00F82035"/>
    <w:rsid w:val="00F82A8F"/>
    <w:rsid w:val="00F83843"/>
    <w:rsid w:val="00F83954"/>
    <w:rsid w:val="00F84829"/>
    <w:rsid w:val="00F85385"/>
    <w:rsid w:val="00F85E74"/>
    <w:rsid w:val="00F86B9B"/>
    <w:rsid w:val="00F87430"/>
    <w:rsid w:val="00F87580"/>
    <w:rsid w:val="00F90426"/>
    <w:rsid w:val="00F90825"/>
    <w:rsid w:val="00F90E40"/>
    <w:rsid w:val="00F91F2D"/>
    <w:rsid w:val="00F928D8"/>
    <w:rsid w:val="00F92DCD"/>
    <w:rsid w:val="00F932CD"/>
    <w:rsid w:val="00F9334A"/>
    <w:rsid w:val="00F93BB6"/>
    <w:rsid w:val="00F941A6"/>
    <w:rsid w:val="00F95B11"/>
    <w:rsid w:val="00F95DBF"/>
    <w:rsid w:val="00F96B1C"/>
    <w:rsid w:val="00F97274"/>
    <w:rsid w:val="00F97D33"/>
    <w:rsid w:val="00FA2195"/>
    <w:rsid w:val="00FA25BB"/>
    <w:rsid w:val="00FA277E"/>
    <w:rsid w:val="00FA307B"/>
    <w:rsid w:val="00FA3C40"/>
    <w:rsid w:val="00FA3F24"/>
    <w:rsid w:val="00FA63DE"/>
    <w:rsid w:val="00FA70ED"/>
    <w:rsid w:val="00FA788C"/>
    <w:rsid w:val="00FB4D90"/>
    <w:rsid w:val="00FB77CB"/>
    <w:rsid w:val="00FC037F"/>
    <w:rsid w:val="00FC23AE"/>
    <w:rsid w:val="00FC3864"/>
    <w:rsid w:val="00FC4EFE"/>
    <w:rsid w:val="00FC73D8"/>
    <w:rsid w:val="00FD1C16"/>
    <w:rsid w:val="00FD1E8E"/>
    <w:rsid w:val="00FD23E1"/>
    <w:rsid w:val="00FD2781"/>
    <w:rsid w:val="00FD4D0C"/>
    <w:rsid w:val="00FD5BBC"/>
    <w:rsid w:val="00FD66F0"/>
    <w:rsid w:val="00FD7A15"/>
    <w:rsid w:val="00FE0DD2"/>
    <w:rsid w:val="00FE1AE9"/>
    <w:rsid w:val="00FE21D0"/>
    <w:rsid w:val="00FE28FE"/>
    <w:rsid w:val="00FE355B"/>
    <w:rsid w:val="00FE35CD"/>
    <w:rsid w:val="00FE3D0F"/>
    <w:rsid w:val="00FE64E5"/>
    <w:rsid w:val="00FE6C04"/>
    <w:rsid w:val="00FE701C"/>
    <w:rsid w:val="00FE7DF0"/>
    <w:rsid w:val="00FF072A"/>
    <w:rsid w:val="00FF0A04"/>
    <w:rsid w:val="00FF0B5A"/>
    <w:rsid w:val="00FF0BB0"/>
    <w:rsid w:val="00FF1302"/>
    <w:rsid w:val="00FF1DB2"/>
    <w:rsid w:val="00FF1FCA"/>
    <w:rsid w:val="00FF2116"/>
    <w:rsid w:val="00FF3651"/>
    <w:rsid w:val="00FF42F2"/>
    <w:rsid w:val="00FF5D87"/>
    <w:rsid w:val="00FF6102"/>
    <w:rsid w:val="00FF64AB"/>
    <w:rsid w:val="00FF673D"/>
    <w:rsid w:val="00FF6D32"/>
    <w:rsid w:val="00FF75CF"/>
    <w:rsid w:val="00FF76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118B"/>
  <w15:chartTrackingRefBased/>
  <w15:docId w15:val="{CB93689E-59F0-4B3F-B691-A297983E7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7029CB"/>
    <w:pPr>
      <w:keepNext/>
      <w:numPr>
        <w:numId w:val="1"/>
      </w:numPr>
      <w:outlineLvl w:val="0"/>
    </w:pPr>
    <w:rPr>
      <w:rFonts w:ascii="Arial" w:hAnsi="Arial" w:cs="Arial"/>
      <w:b/>
      <w:bCs/>
      <w:sz w:val="22"/>
      <w:szCs w:val="22"/>
    </w:rPr>
  </w:style>
  <w:style w:type="paragraph" w:styleId="Heading2">
    <w:name w:val="heading 2"/>
    <w:basedOn w:val="Normal"/>
    <w:next w:val="Normal"/>
    <w:link w:val="Heading2Char"/>
    <w:uiPriority w:val="9"/>
    <w:semiHidden/>
    <w:unhideWhenUsed/>
    <w:qFormat/>
    <w:rsid w:val="008F5B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B4D9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29CB"/>
    <w:rPr>
      <w:rFonts w:ascii="Arial" w:eastAsia="Times New Roman" w:hAnsi="Arial" w:cs="Arial"/>
      <w:b/>
      <w:bCs/>
      <w:lang w:eastAsia="ar-SA"/>
    </w:rPr>
  </w:style>
  <w:style w:type="paragraph" w:styleId="Header">
    <w:name w:val="header"/>
    <w:basedOn w:val="Normal"/>
    <w:link w:val="HeaderChar"/>
    <w:uiPriority w:val="99"/>
    <w:rsid w:val="007029CB"/>
  </w:style>
  <w:style w:type="character" w:customStyle="1" w:styleId="HeaderChar">
    <w:name w:val="Header Char"/>
    <w:basedOn w:val="DefaultParagraphFont"/>
    <w:link w:val="Header"/>
    <w:uiPriority w:val="99"/>
    <w:rsid w:val="007029CB"/>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7029CB"/>
    <w:pPr>
      <w:tabs>
        <w:tab w:val="center" w:pos="4513"/>
        <w:tab w:val="right" w:pos="9026"/>
      </w:tabs>
    </w:pPr>
  </w:style>
  <w:style w:type="character" w:customStyle="1" w:styleId="FooterChar">
    <w:name w:val="Footer Char"/>
    <w:basedOn w:val="DefaultParagraphFont"/>
    <w:link w:val="Footer"/>
    <w:uiPriority w:val="99"/>
    <w:rsid w:val="007029CB"/>
    <w:rPr>
      <w:rFonts w:ascii="Times New Roman" w:eastAsia="Times New Roman" w:hAnsi="Times New Roman" w:cs="Times New Roman"/>
      <w:sz w:val="24"/>
      <w:szCs w:val="24"/>
      <w:lang w:eastAsia="ar-SA"/>
    </w:rPr>
  </w:style>
  <w:style w:type="character" w:customStyle="1" w:styleId="NoSpacingChar">
    <w:name w:val="No Spacing Char"/>
    <w:link w:val="NoSpacing"/>
    <w:uiPriority w:val="1"/>
    <w:rsid w:val="007029CB"/>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9A332B"/>
    <w:pPr>
      <w:ind w:left="720"/>
      <w:contextualSpacing/>
    </w:pPr>
  </w:style>
  <w:style w:type="character" w:styleId="Hyperlink">
    <w:name w:val="Hyperlink"/>
    <w:basedOn w:val="DefaultParagraphFont"/>
    <w:uiPriority w:val="99"/>
    <w:unhideWhenUsed/>
    <w:rsid w:val="000B5208"/>
    <w:rPr>
      <w:color w:val="0563C1" w:themeColor="hyperlink"/>
      <w:u w:val="single"/>
    </w:rPr>
  </w:style>
  <w:style w:type="character" w:styleId="UnresolvedMention">
    <w:name w:val="Unresolved Mention"/>
    <w:basedOn w:val="DefaultParagraphFont"/>
    <w:uiPriority w:val="99"/>
    <w:semiHidden/>
    <w:unhideWhenUsed/>
    <w:rsid w:val="000B5208"/>
    <w:rPr>
      <w:color w:val="605E5C"/>
      <w:shd w:val="clear" w:color="auto" w:fill="E1DFDD"/>
    </w:rPr>
  </w:style>
  <w:style w:type="character" w:styleId="FollowedHyperlink">
    <w:name w:val="FollowedHyperlink"/>
    <w:basedOn w:val="DefaultParagraphFont"/>
    <w:uiPriority w:val="99"/>
    <w:semiHidden/>
    <w:unhideWhenUsed/>
    <w:rsid w:val="005740CA"/>
    <w:rPr>
      <w:color w:val="954F72" w:themeColor="followedHyperlink"/>
      <w:u w:val="single"/>
    </w:rPr>
  </w:style>
  <w:style w:type="table" w:styleId="TableGrid">
    <w:name w:val="Table Grid"/>
    <w:basedOn w:val="TableNormal"/>
    <w:uiPriority w:val="59"/>
    <w:rsid w:val="00EC46F9"/>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242D"/>
    <w:pPr>
      <w:spacing w:after="0" w:line="240" w:lineRule="auto"/>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5D98"/>
    <w:pPr>
      <w:pBdr>
        <w:bottom w:val="single" w:sz="8" w:space="4" w:color="4F81BD"/>
      </w:pBdr>
      <w:suppressAutoHyphens w:val="0"/>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15D98"/>
    <w:rPr>
      <w:rFonts w:ascii="Cambria" w:eastAsia="Times New Roman" w:hAnsi="Cambria" w:cs="Times New Roman"/>
      <w:color w:val="17365D"/>
      <w:spacing w:val="5"/>
      <w:kern w:val="28"/>
      <w:sz w:val="52"/>
      <w:szCs w:val="52"/>
    </w:rPr>
  </w:style>
  <w:style w:type="character" w:styleId="BookTitle">
    <w:name w:val="Book Title"/>
    <w:uiPriority w:val="33"/>
    <w:qFormat/>
    <w:rsid w:val="00115D98"/>
    <w:rPr>
      <w:b/>
      <w:bCs/>
      <w:smallCaps/>
      <w:spacing w:val="5"/>
    </w:rPr>
  </w:style>
  <w:style w:type="paragraph" w:customStyle="1" w:styleId="Heading21">
    <w:name w:val="Heading 21"/>
    <w:basedOn w:val="Heading2"/>
    <w:qFormat/>
    <w:rsid w:val="008F5B52"/>
    <w:pPr>
      <w:numPr>
        <w:numId w:val="2"/>
      </w:numPr>
      <w:tabs>
        <w:tab w:val="clear" w:pos="9782"/>
        <w:tab w:val="num" w:pos="360"/>
        <w:tab w:val="num" w:pos="2411"/>
      </w:tabs>
      <w:suppressAutoHyphens w:val="0"/>
      <w:spacing w:before="200"/>
      <w:ind w:left="2411" w:firstLine="0"/>
    </w:pPr>
    <w:rPr>
      <w:rFonts w:ascii="Calibri" w:eastAsia="Times New Roman" w:hAnsi="Calibri" w:cs="Times New Roman"/>
      <w:b/>
      <w:bCs/>
      <w:color w:val="000000"/>
      <w:sz w:val="24"/>
      <w:lang w:eastAsia="en-US"/>
    </w:rPr>
  </w:style>
  <w:style w:type="character" w:customStyle="1" w:styleId="Heading2Char">
    <w:name w:val="Heading 2 Char"/>
    <w:basedOn w:val="DefaultParagraphFont"/>
    <w:link w:val="Heading2"/>
    <w:uiPriority w:val="9"/>
    <w:semiHidden/>
    <w:rsid w:val="008F5B52"/>
    <w:rPr>
      <w:rFonts w:asciiTheme="majorHAnsi" w:eastAsiaTheme="majorEastAsia" w:hAnsiTheme="majorHAnsi" w:cstheme="majorBidi"/>
      <w:color w:val="2F5496" w:themeColor="accent1" w:themeShade="BF"/>
      <w:sz w:val="26"/>
      <w:szCs w:val="26"/>
      <w:lang w:eastAsia="ar-SA"/>
    </w:rPr>
  </w:style>
  <w:style w:type="table" w:customStyle="1" w:styleId="TableGrid3">
    <w:name w:val="Table Grid3"/>
    <w:basedOn w:val="TableNormal"/>
    <w:next w:val="TableGrid"/>
    <w:uiPriority w:val="39"/>
    <w:rsid w:val="00D41EE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522A"/>
    <w:pPr>
      <w:suppressAutoHyphens w:val="0"/>
      <w:spacing w:before="100" w:beforeAutospacing="1" w:after="100" w:afterAutospacing="1"/>
    </w:pPr>
    <w:rPr>
      <w:lang w:eastAsia="en-GB"/>
    </w:rPr>
  </w:style>
  <w:style w:type="paragraph" w:styleId="FootnoteText">
    <w:name w:val="footnote text"/>
    <w:basedOn w:val="Normal"/>
    <w:link w:val="FootnoteTextChar"/>
    <w:uiPriority w:val="99"/>
    <w:semiHidden/>
    <w:unhideWhenUsed/>
    <w:rsid w:val="00AB502A"/>
    <w:pPr>
      <w:suppressAutoHyphens w:val="0"/>
    </w:pPr>
    <w:rPr>
      <w:sz w:val="20"/>
      <w:szCs w:val="20"/>
      <w:lang w:eastAsia="en-US"/>
    </w:rPr>
  </w:style>
  <w:style w:type="character" w:customStyle="1" w:styleId="FootnoteTextChar">
    <w:name w:val="Footnote Text Char"/>
    <w:basedOn w:val="DefaultParagraphFont"/>
    <w:link w:val="FootnoteText"/>
    <w:uiPriority w:val="99"/>
    <w:semiHidden/>
    <w:rsid w:val="00AB502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B502A"/>
    <w:rPr>
      <w:vertAlign w:val="superscript"/>
    </w:rPr>
  </w:style>
  <w:style w:type="paragraph" w:styleId="EndnoteText">
    <w:name w:val="endnote text"/>
    <w:basedOn w:val="Normal"/>
    <w:link w:val="EndnoteTextChar"/>
    <w:uiPriority w:val="99"/>
    <w:semiHidden/>
    <w:unhideWhenUsed/>
    <w:rsid w:val="00AB502A"/>
    <w:rPr>
      <w:sz w:val="20"/>
      <w:szCs w:val="20"/>
    </w:rPr>
  </w:style>
  <w:style w:type="character" w:customStyle="1" w:styleId="EndnoteTextChar">
    <w:name w:val="Endnote Text Char"/>
    <w:basedOn w:val="DefaultParagraphFont"/>
    <w:link w:val="EndnoteText"/>
    <w:uiPriority w:val="99"/>
    <w:semiHidden/>
    <w:rsid w:val="00AB502A"/>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AB502A"/>
    <w:rPr>
      <w:vertAlign w:val="superscript"/>
    </w:rPr>
  </w:style>
  <w:style w:type="character" w:customStyle="1" w:styleId="Heading3Char">
    <w:name w:val="Heading 3 Char"/>
    <w:basedOn w:val="DefaultParagraphFont"/>
    <w:link w:val="Heading3"/>
    <w:uiPriority w:val="9"/>
    <w:semiHidden/>
    <w:rsid w:val="00FB4D90"/>
    <w:rPr>
      <w:rFonts w:asciiTheme="majorHAnsi" w:eastAsiaTheme="majorEastAsia" w:hAnsiTheme="majorHAnsi" w:cstheme="majorBidi"/>
      <w:color w:val="1F3763"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3379">
      <w:bodyDiv w:val="1"/>
      <w:marLeft w:val="0"/>
      <w:marRight w:val="0"/>
      <w:marTop w:val="0"/>
      <w:marBottom w:val="0"/>
      <w:divBdr>
        <w:top w:val="none" w:sz="0" w:space="0" w:color="auto"/>
        <w:left w:val="none" w:sz="0" w:space="0" w:color="auto"/>
        <w:bottom w:val="none" w:sz="0" w:space="0" w:color="auto"/>
        <w:right w:val="none" w:sz="0" w:space="0" w:color="auto"/>
      </w:divBdr>
    </w:div>
    <w:div w:id="90785050">
      <w:bodyDiv w:val="1"/>
      <w:marLeft w:val="0"/>
      <w:marRight w:val="0"/>
      <w:marTop w:val="0"/>
      <w:marBottom w:val="0"/>
      <w:divBdr>
        <w:top w:val="none" w:sz="0" w:space="0" w:color="auto"/>
        <w:left w:val="none" w:sz="0" w:space="0" w:color="auto"/>
        <w:bottom w:val="none" w:sz="0" w:space="0" w:color="auto"/>
        <w:right w:val="none" w:sz="0" w:space="0" w:color="auto"/>
      </w:divBdr>
    </w:div>
    <w:div w:id="159318750">
      <w:bodyDiv w:val="1"/>
      <w:marLeft w:val="0"/>
      <w:marRight w:val="0"/>
      <w:marTop w:val="0"/>
      <w:marBottom w:val="0"/>
      <w:divBdr>
        <w:top w:val="none" w:sz="0" w:space="0" w:color="auto"/>
        <w:left w:val="none" w:sz="0" w:space="0" w:color="auto"/>
        <w:bottom w:val="none" w:sz="0" w:space="0" w:color="auto"/>
        <w:right w:val="none" w:sz="0" w:space="0" w:color="auto"/>
      </w:divBdr>
    </w:div>
    <w:div w:id="412971404">
      <w:bodyDiv w:val="1"/>
      <w:marLeft w:val="0"/>
      <w:marRight w:val="0"/>
      <w:marTop w:val="0"/>
      <w:marBottom w:val="0"/>
      <w:divBdr>
        <w:top w:val="none" w:sz="0" w:space="0" w:color="auto"/>
        <w:left w:val="none" w:sz="0" w:space="0" w:color="auto"/>
        <w:bottom w:val="none" w:sz="0" w:space="0" w:color="auto"/>
        <w:right w:val="none" w:sz="0" w:space="0" w:color="auto"/>
      </w:divBdr>
    </w:div>
    <w:div w:id="463277256">
      <w:bodyDiv w:val="1"/>
      <w:marLeft w:val="0"/>
      <w:marRight w:val="0"/>
      <w:marTop w:val="0"/>
      <w:marBottom w:val="0"/>
      <w:divBdr>
        <w:top w:val="none" w:sz="0" w:space="0" w:color="auto"/>
        <w:left w:val="none" w:sz="0" w:space="0" w:color="auto"/>
        <w:bottom w:val="none" w:sz="0" w:space="0" w:color="auto"/>
        <w:right w:val="none" w:sz="0" w:space="0" w:color="auto"/>
      </w:divBdr>
    </w:div>
    <w:div w:id="466825721">
      <w:bodyDiv w:val="1"/>
      <w:marLeft w:val="0"/>
      <w:marRight w:val="0"/>
      <w:marTop w:val="0"/>
      <w:marBottom w:val="0"/>
      <w:divBdr>
        <w:top w:val="none" w:sz="0" w:space="0" w:color="auto"/>
        <w:left w:val="none" w:sz="0" w:space="0" w:color="auto"/>
        <w:bottom w:val="none" w:sz="0" w:space="0" w:color="auto"/>
        <w:right w:val="none" w:sz="0" w:space="0" w:color="auto"/>
      </w:divBdr>
    </w:div>
    <w:div w:id="470632981">
      <w:bodyDiv w:val="1"/>
      <w:marLeft w:val="0"/>
      <w:marRight w:val="0"/>
      <w:marTop w:val="0"/>
      <w:marBottom w:val="0"/>
      <w:divBdr>
        <w:top w:val="none" w:sz="0" w:space="0" w:color="auto"/>
        <w:left w:val="none" w:sz="0" w:space="0" w:color="auto"/>
        <w:bottom w:val="none" w:sz="0" w:space="0" w:color="auto"/>
        <w:right w:val="none" w:sz="0" w:space="0" w:color="auto"/>
      </w:divBdr>
    </w:div>
    <w:div w:id="662858728">
      <w:bodyDiv w:val="1"/>
      <w:marLeft w:val="0"/>
      <w:marRight w:val="0"/>
      <w:marTop w:val="0"/>
      <w:marBottom w:val="0"/>
      <w:divBdr>
        <w:top w:val="none" w:sz="0" w:space="0" w:color="auto"/>
        <w:left w:val="none" w:sz="0" w:space="0" w:color="auto"/>
        <w:bottom w:val="none" w:sz="0" w:space="0" w:color="auto"/>
        <w:right w:val="none" w:sz="0" w:space="0" w:color="auto"/>
      </w:divBdr>
    </w:div>
    <w:div w:id="742339145">
      <w:bodyDiv w:val="1"/>
      <w:marLeft w:val="0"/>
      <w:marRight w:val="0"/>
      <w:marTop w:val="0"/>
      <w:marBottom w:val="0"/>
      <w:divBdr>
        <w:top w:val="none" w:sz="0" w:space="0" w:color="auto"/>
        <w:left w:val="none" w:sz="0" w:space="0" w:color="auto"/>
        <w:bottom w:val="none" w:sz="0" w:space="0" w:color="auto"/>
        <w:right w:val="none" w:sz="0" w:space="0" w:color="auto"/>
      </w:divBdr>
    </w:div>
    <w:div w:id="777796564">
      <w:bodyDiv w:val="1"/>
      <w:marLeft w:val="0"/>
      <w:marRight w:val="0"/>
      <w:marTop w:val="0"/>
      <w:marBottom w:val="0"/>
      <w:divBdr>
        <w:top w:val="none" w:sz="0" w:space="0" w:color="auto"/>
        <w:left w:val="none" w:sz="0" w:space="0" w:color="auto"/>
        <w:bottom w:val="none" w:sz="0" w:space="0" w:color="auto"/>
        <w:right w:val="none" w:sz="0" w:space="0" w:color="auto"/>
      </w:divBdr>
    </w:div>
    <w:div w:id="916403710">
      <w:bodyDiv w:val="1"/>
      <w:marLeft w:val="0"/>
      <w:marRight w:val="0"/>
      <w:marTop w:val="0"/>
      <w:marBottom w:val="0"/>
      <w:divBdr>
        <w:top w:val="none" w:sz="0" w:space="0" w:color="auto"/>
        <w:left w:val="none" w:sz="0" w:space="0" w:color="auto"/>
        <w:bottom w:val="none" w:sz="0" w:space="0" w:color="auto"/>
        <w:right w:val="none" w:sz="0" w:space="0" w:color="auto"/>
      </w:divBdr>
    </w:div>
    <w:div w:id="1033968337">
      <w:bodyDiv w:val="1"/>
      <w:marLeft w:val="0"/>
      <w:marRight w:val="0"/>
      <w:marTop w:val="0"/>
      <w:marBottom w:val="0"/>
      <w:divBdr>
        <w:top w:val="none" w:sz="0" w:space="0" w:color="auto"/>
        <w:left w:val="none" w:sz="0" w:space="0" w:color="auto"/>
        <w:bottom w:val="none" w:sz="0" w:space="0" w:color="auto"/>
        <w:right w:val="none" w:sz="0" w:space="0" w:color="auto"/>
      </w:divBdr>
    </w:div>
    <w:div w:id="1155679409">
      <w:bodyDiv w:val="1"/>
      <w:marLeft w:val="0"/>
      <w:marRight w:val="0"/>
      <w:marTop w:val="0"/>
      <w:marBottom w:val="0"/>
      <w:divBdr>
        <w:top w:val="none" w:sz="0" w:space="0" w:color="auto"/>
        <w:left w:val="none" w:sz="0" w:space="0" w:color="auto"/>
        <w:bottom w:val="none" w:sz="0" w:space="0" w:color="auto"/>
        <w:right w:val="none" w:sz="0" w:space="0" w:color="auto"/>
      </w:divBdr>
    </w:div>
    <w:div w:id="1312295655">
      <w:bodyDiv w:val="1"/>
      <w:marLeft w:val="0"/>
      <w:marRight w:val="0"/>
      <w:marTop w:val="0"/>
      <w:marBottom w:val="0"/>
      <w:divBdr>
        <w:top w:val="none" w:sz="0" w:space="0" w:color="auto"/>
        <w:left w:val="none" w:sz="0" w:space="0" w:color="auto"/>
        <w:bottom w:val="none" w:sz="0" w:space="0" w:color="auto"/>
        <w:right w:val="none" w:sz="0" w:space="0" w:color="auto"/>
      </w:divBdr>
    </w:div>
    <w:div w:id="1363019481">
      <w:bodyDiv w:val="1"/>
      <w:marLeft w:val="0"/>
      <w:marRight w:val="0"/>
      <w:marTop w:val="0"/>
      <w:marBottom w:val="0"/>
      <w:divBdr>
        <w:top w:val="none" w:sz="0" w:space="0" w:color="auto"/>
        <w:left w:val="none" w:sz="0" w:space="0" w:color="auto"/>
        <w:bottom w:val="none" w:sz="0" w:space="0" w:color="auto"/>
        <w:right w:val="none" w:sz="0" w:space="0" w:color="auto"/>
      </w:divBdr>
    </w:div>
    <w:div w:id="1443306350">
      <w:bodyDiv w:val="1"/>
      <w:marLeft w:val="0"/>
      <w:marRight w:val="0"/>
      <w:marTop w:val="0"/>
      <w:marBottom w:val="0"/>
      <w:divBdr>
        <w:top w:val="none" w:sz="0" w:space="0" w:color="auto"/>
        <w:left w:val="none" w:sz="0" w:space="0" w:color="auto"/>
        <w:bottom w:val="none" w:sz="0" w:space="0" w:color="auto"/>
        <w:right w:val="none" w:sz="0" w:space="0" w:color="auto"/>
      </w:divBdr>
      <w:divsChild>
        <w:div w:id="189349541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9337187">
      <w:bodyDiv w:val="1"/>
      <w:marLeft w:val="0"/>
      <w:marRight w:val="0"/>
      <w:marTop w:val="0"/>
      <w:marBottom w:val="0"/>
      <w:divBdr>
        <w:top w:val="none" w:sz="0" w:space="0" w:color="auto"/>
        <w:left w:val="none" w:sz="0" w:space="0" w:color="auto"/>
        <w:bottom w:val="none" w:sz="0" w:space="0" w:color="auto"/>
        <w:right w:val="none" w:sz="0" w:space="0" w:color="auto"/>
      </w:divBdr>
    </w:div>
    <w:div w:id="1908681467">
      <w:bodyDiv w:val="1"/>
      <w:marLeft w:val="0"/>
      <w:marRight w:val="0"/>
      <w:marTop w:val="0"/>
      <w:marBottom w:val="0"/>
      <w:divBdr>
        <w:top w:val="none" w:sz="0" w:space="0" w:color="auto"/>
        <w:left w:val="none" w:sz="0" w:space="0" w:color="auto"/>
        <w:bottom w:val="none" w:sz="0" w:space="0" w:color="auto"/>
        <w:right w:val="none" w:sz="0" w:space="0" w:color="auto"/>
      </w:divBdr>
    </w:div>
    <w:div w:id="2052460676">
      <w:bodyDiv w:val="1"/>
      <w:marLeft w:val="0"/>
      <w:marRight w:val="0"/>
      <w:marTop w:val="0"/>
      <w:marBottom w:val="0"/>
      <w:divBdr>
        <w:top w:val="none" w:sz="0" w:space="0" w:color="auto"/>
        <w:left w:val="none" w:sz="0" w:space="0" w:color="auto"/>
        <w:bottom w:val="none" w:sz="0" w:space="0" w:color="auto"/>
        <w:right w:val="none" w:sz="0" w:space="0" w:color="auto"/>
      </w:divBdr>
    </w:div>
    <w:div w:id="2079010824">
      <w:bodyDiv w:val="1"/>
      <w:marLeft w:val="0"/>
      <w:marRight w:val="0"/>
      <w:marTop w:val="0"/>
      <w:marBottom w:val="0"/>
      <w:divBdr>
        <w:top w:val="none" w:sz="0" w:space="0" w:color="auto"/>
        <w:left w:val="none" w:sz="0" w:space="0" w:color="auto"/>
        <w:bottom w:val="none" w:sz="0" w:space="0" w:color="auto"/>
        <w:right w:val="none" w:sz="0" w:space="0" w:color="auto"/>
      </w:divBdr>
    </w:div>
    <w:div w:id="2085108291">
      <w:bodyDiv w:val="1"/>
      <w:marLeft w:val="0"/>
      <w:marRight w:val="0"/>
      <w:marTop w:val="0"/>
      <w:marBottom w:val="0"/>
      <w:divBdr>
        <w:top w:val="none" w:sz="0" w:space="0" w:color="auto"/>
        <w:left w:val="none" w:sz="0" w:space="0" w:color="auto"/>
        <w:bottom w:val="none" w:sz="0" w:space="0" w:color="auto"/>
        <w:right w:val="none" w:sz="0" w:space="0" w:color="auto"/>
      </w:divBdr>
      <w:divsChild>
        <w:div w:id="96967494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dmin@northamtowncouncil.gov.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northam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32D682903FB4DB74CF4D0D8DB4DB9" ma:contentTypeVersion="17" ma:contentTypeDescription="Create a new document." ma:contentTypeScope="" ma:versionID="261d7bed0378c9f243d24dff990af6f1">
  <xsd:schema xmlns:xsd="http://www.w3.org/2001/XMLSchema" xmlns:xs="http://www.w3.org/2001/XMLSchema" xmlns:p="http://schemas.microsoft.com/office/2006/metadata/properties" xmlns:ns2="746d0df7-b37e-42ac-9f7b-c157967b3afa" xmlns:ns3="a22fe15c-05f6-44f4-bd32-8bf40d10f8f0" targetNamespace="http://schemas.microsoft.com/office/2006/metadata/properties" ma:root="true" ma:fieldsID="3ec623228255e17bb6a72058ebbf8d8f" ns2:_="" ns3:_="">
    <xsd:import namespace="746d0df7-b37e-42ac-9f7b-c157967b3afa"/>
    <xsd:import namespace="a22fe15c-05f6-44f4-bd32-8bf40d10f8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d0df7-b37e-42ac-9f7b-c157967b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a4ef61-6b04-4383-a9ae-c32e21338b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fe15c-05f6-44f4-bd32-8bf40d10f8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61f95c-8f86-43b7-998b-4993e8c56a1e}" ma:internalName="TaxCatchAll" ma:showField="CatchAllData" ma:web="a22fe15c-05f6-44f4-bd32-8bf40d10f8f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6d0df7-b37e-42ac-9f7b-c157967b3afa">
      <Terms xmlns="http://schemas.microsoft.com/office/infopath/2007/PartnerControls"/>
    </lcf76f155ced4ddcb4097134ff3c332f>
    <TaxCatchAll xmlns="a22fe15c-05f6-44f4-bd32-8bf40d10f8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A4A36-18CF-4C1A-A54B-B8E0973BA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d0df7-b37e-42ac-9f7b-c157967b3afa"/>
    <ds:schemaRef ds:uri="a22fe15c-05f6-44f4-bd32-8bf40d10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34A89A-3862-4F63-9625-8B81A2C86B7C}">
  <ds:schemaRefs>
    <ds:schemaRef ds:uri="http://schemas.microsoft.com/office/2006/metadata/properties"/>
    <ds:schemaRef ds:uri="http://schemas.microsoft.com/office/infopath/2007/PartnerControls"/>
    <ds:schemaRef ds:uri="746d0df7-b37e-42ac-9f7b-c157967b3afa"/>
    <ds:schemaRef ds:uri="a22fe15c-05f6-44f4-bd32-8bf40d10f8f0"/>
  </ds:schemaRefs>
</ds:datastoreItem>
</file>

<file path=customXml/itemProps3.xml><?xml version="1.0" encoding="utf-8"?>
<ds:datastoreItem xmlns:ds="http://schemas.openxmlformats.org/officeDocument/2006/customXml" ds:itemID="{DA3EF28C-FC86-44F3-9666-F65CDB199A52}">
  <ds:schemaRefs>
    <ds:schemaRef ds:uri="http://schemas.microsoft.com/sharepoint/v3/contenttype/forms"/>
  </ds:schemaRefs>
</ds:datastoreItem>
</file>

<file path=customXml/itemProps4.xml><?xml version="1.0" encoding="utf-8"?>
<ds:datastoreItem xmlns:ds="http://schemas.openxmlformats.org/officeDocument/2006/customXml" ds:itemID="{CA8A1345-3E8C-4D28-85BA-A55F61CB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13</Pages>
  <Words>3272</Words>
  <Characters>18656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Mills</dc:creator>
  <cp:keywords/>
  <dc:description/>
  <cp:lastModifiedBy>Tina Stewardson</cp:lastModifiedBy>
  <cp:revision>118</cp:revision>
  <cp:lastPrinted>2025-09-10T09:34:00Z</cp:lastPrinted>
  <dcterms:created xsi:type="dcterms:W3CDTF">2025-09-09T09:37:00Z</dcterms:created>
  <dcterms:modified xsi:type="dcterms:W3CDTF">2025-09-11T12:18:00Z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0x010100AD132D682903FB4DB74CF4D0D8DB4DB9</vt:lpwstr>
  </property>
  <property fmtid="{D5CDD505-2E9C-101B-9397-08002B2CF9AE}" pid="3" name="MediaServiceImageTags">
    <vt:lpwstr/>
  </property>
</Properties>
</file>